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29" w:rsidRPr="0079255D" w:rsidRDefault="00683529" w:rsidP="0079255D">
      <w:pPr>
        <w:shd w:val="clear" w:color="auto" w:fill="FFFFFF"/>
        <w:spacing w:after="0" w:line="450" w:lineRule="atLeast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0" w:name="_GoBack"/>
      <w:bookmarkEnd w:id="0"/>
      <w:r w:rsidRPr="0079255D">
        <w:rPr>
          <w:rFonts w:ascii="Times New Roman" w:eastAsia="Times New Roman" w:hAnsi="Times New Roman" w:cs="Times New Roman"/>
          <w:color w:val="212529"/>
          <w:sz w:val="28"/>
          <w:szCs w:val="28"/>
        </w:rPr>
        <w:t>Часто случается, что у потребителя возникают претензии к качеству приобретенного товара (услуги), а продавец (исполнитель) отказывается реагировать на его устные требования. В таком случае главным инструментом защиты прав потребителей является письменное обращение (претензия). В претензии описывается недостаток товара (услуги) и выставляются требования (по выбору потребителя), предусмотренные Законом РФ « О защите прав потребителей».</w:t>
      </w:r>
    </w:p>
    <w:p w:rsidR="00683529" w:rsidRPr="0079255D" w:rsidRDefault="00683529" w:rsidP="00683529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9255D">
        <w:rPr>
          <w:rFonts w:ascii="Times New Roman" w:eastAsia="Times New Roman" w:hAnsi="Times New Roman" w:cs="Times New Roman"/>
          <w:color w:val="212529"/>
          <w:sz w:val="28"/>
          <w:szCs w:val="28"/>
        </w:rPr>
        <w:t>Каждый вправе самостоятельно определять, как написать претензию, что включать в претензию, какие требования в претензии заявить, кому предъявить претензию. Претензия оформляется в произвольной форме, однако в ней нужно обязательно указать:</w:t>
      </w:r>
    </w:p>
    <w:p w:rsidR="00683529" w:rsidRPr="0079255D" w:rsidRDefault="00683529" w:rsidP="0068352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9255D">
        <w:rPr>
          <w:rFonts w:ascii="Times New Roman" w:eastAsia="Times New Roman" w:hAnsi="Times New Roman" w:cs="Times New Roman"/>
          <w:color w:val="212529"/>
          <w:sz w:val="28"/>
          <w:szCs w:val="28"/>
        </w:rPr>
        <w:t>В претензии обязательно должен быть указан адресат – продавец или исполнитель (иногда изготовитель или импортер). Обращаем внимание, что претензия составляется не на имя магазина, а на имя лица (индивидуального предпринимателя) или организации (ООО, АО или иного юридического лица) указанного в кассовом, товарном чеке или ином документе, подтверждающем факт оплаты. Если продавцом или исполнителем является юридическое лицо (ООО, АО и т.д.) не указывайте в претензии конкретного адресата (ФИО директора или иного руководителя), чтобы иметь возможность вручить претензию любому работнику организации.</w:t>
      </w:r>
    </w:p>
    <w:p w:rsidR="00683529" w:rsidRPr="0079255D" w:rsidRDefault="00683529" w:rsidP="0068352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9255D">
        <w:rPr>
          <w:rFonts w:ascii="Times New Roman" w:eastAsia="Times New Roman" w:hAnsi="Times New Roman" w:cs="Times New Roman"/>
          <w:color w:val="212529"/>
          <w:sz w:val="28"/>
          <w:szCs w:val="28"/>
        </w:rPr>
        <w:t>Необходимо указать от кого претензия, указав фамилию, имя и отчество потребителя и контактные данные (телефон, адрес). По указанному адресу продавец или исполнитель направит ответ на претензию, по телефону уведомляет о готовности ответа на претензию.</w:t>
      </w:r>
    </w:p>
    <w:p w:rsidR="00683529" w:rsidRPr="0079255D" w:rsidRDefault="00683529" w:rsidP="0068352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9255D">
        <w:rPr>
          <w:rFonts w:ascii="Times New Roman" w:eastAsia="Times New Roman" w:hAnsi="Times New Roman" w:cs="Times New Roman"/>
          <w:color w:val="212529"/>
          <w:sz w:val="28"/>
          <w:szCs w:val="28"/>
        </w:rPr>
        <w:t>Те</w:t>
      </w:r>
      <w:proofErr w:type="gramStart"/>
      <w:r w:rsidRPr="0079255D">
        <w:rPr>
          <w:rFonts w:ascii="Times New Roman" w:eastAsia="Times New Roman" w:hAnsi="Times New Roman" w:cs="Times New Roman"/>
          <w:color w:val="212529"/>
          <w:sz w:val="28"/>
          <w:szCs w:val="28"/>
        </w:rPr>
        <w:t>кст пр</w:t>
      </w:r>
      <w:proofErr w:type="gramEnd"/>
      <w:r w:rsidRPr="0079255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етензии необходимо начинать с указания факта наличия договорных отношений между сторонами. Например, </w:t>
      </w:r>
      <w:r w:rsidR="0079255D" w:rsidRPr="0079255D">
        <w:rPr>
          <w:rFonts w:ascii="Times New Roman" w:eastAsia="Times New Roman" w:hAnsi="Times New Roman" w:cs="Times New Roman"/>
          <w:color w:val="212529"/>
          <w:sz w:val="28"/>
          <w:szCs w:val="28"/>
        </w:rPr>
        <w:t>14.02.2021</w:t>
      </w:r>
      <w:r w:rsidRPr="0079255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года между мною и ИП </w:t>
      </w:r>
      <w:r w:rsidR="0079255D" w:rsidRPr="0079255D">
        <w:rPr>
          <w:rFonts w:ascii="Times New Roman" w:eastAsia="Times New Roman" w:hAnsi="Times New Roman" w:cs="Times New Roman"/>
          <w:color w:val="212529"/>
          <w:sz w:val="28"/>
          <w:szCs w:val="28"/>
        </w:rPr>
        <w:t>Ивановым И.И.</w:t>
      </w:r>
      <w:r w:rsidRPr="0079255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был заключен договор купли-продажи </w:t>
      </w:r>
      <w:r w:rsidR="0079255D" w:rsidRPr="0079255D">
        <w:rPr>
          <w:rFonts w:ascii="Times New Roman" w:eastAsia="Times New Roman" w:hAnsi="Times New Roman" w:cs="Times New Roman"/>
          <w:color w:val="212529"/>
          <w:sz w:val="28"/>
          <w:szCs w:val="28"/>
        </w:rPr>
        <w:t>пальто</w:t>
      </w:r>
      <w:r w:rsidRPr="0079255D">
        <w:rPr>
          <w:rFonts w:ascii="Times New Roman" w:eastAsia="Times New Roman" w:hAnsi="Times New Roman" w:cs="Times New Roman"/>
          <w:color w:val="212529"/>
          <w:sz w:val="28"/>
          <w:szCs w:val="28"/>
        </w:rPr>
        <w:t>…</w:t>
      </w:r>
    </w:p>
    <w:p w:rsidR="00683529" w:rsidRPr="0079255D" w:rsidRDefault="00683529" w:rsidP="0068352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9255D">
        <w:rPr>
          <w:rFonts w:ascii="Times New Roman" w:eastAsia="Times New Roman" w:hAnsi="Times New Roman" w:cs="Times New Roman"/>
          <w:color w:val="212529"/>
          <w:sz w:val="28"/>
          <w:szCs w:val="28"/>
        </w:rPr>
        <w:t>Далее необходимо указать факт наличия или отсутствия (истечения) гарантийного срока на товар или работы, услуги. Стоит помнить, что претензии по некачественному товару, работам и услугам можно предъявлять:</w:t>
      </w:r>
    </w:p>
    <w:p w:rsidR="00683529" w:rsidRPr="0079255D" w:rsidRDefault="00683529" w:rsidP="00683529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9255D">
        <w:rPr>
          <w:rFonts w:ascii="Times New Roman" w:eastAsia="Times New Roman" w:hAnsi="Times New Roman" w:cs="Times New Roman"/>
          <w:color w:val="212529"/>
          <w:sz w:val="28"/>
          <w:szCs w:val="28"/>
        </w:rPr>
        <w:t>- в течение гарантийного срока товара, работы, услуги (доказывать возникновение недостатков по вине потребителя должен продавец или исполнитель)</w:t>
      </w:r>
    </w:p>
    <w:p w:rsidR="00683529" w:rsidRPr="0079255D" w:rsidRDefault="00683529" w:rsidP="00683529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9255D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>- по окончанию гарантийного срока, но в пределах 2-х лет после передачи товара, выполнения работ, оказания услуги (доказательства наличия недостатков должен предъявлять потребитель)</w:t>
      </w:r>
    </w:p>
    <w:p w:rsidR="00683529" w:rsidRPr="0079255D" w:rsidRDefault="00683529" w:rsidP="00683529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9255D">
        <w:rPr>
          <w:rFonts w:ascii="Times New Roman" w:eastAsia="Times New Roman" w:hAnsi="Times New Roman" w:cs="Times New Roman"/>
          <w:color w:val="212529"/>
          <w:sz w:val="28"/>
          <w:szCs w:val="28"/>
        </w:rPr>
        <w:t>- в течени</w:t>
      </w:r>
      <w:proofErr w:type="gramStart"/>
      <w:r w:rsidRPr="0079255D">
        <w:rPr>
          <w:rFonts w:ascii="Times New Roman" w:eastAsia="Times New Roman" w:hAnsi="Times New Roman" w:cs="Times New Roman"/>
          <w:color w:val="212529"/>
          <w:sz w:val="28"/>
          <w:szCs w:val="28"/>
        </w:rPr>
        <w:t>и</w:t>
      </w:r>
      <w:proofErr w:type="gramEnd"/>
      <w:r w:rsidRPr="0079255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2-х лет в отношении товара, работы, услуги если гарантийный срок не устанавливался (доказательства наличия недостатков должен предъявлять потребитель).</w:t>
      </w:r>
    </w:p>
    <w:p w:rsidR="00683529" w:rsidRPr="0079255D" w:rsidRDefault="00683529" w:rsidP="0068352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9255D">
        <w:rPr>
          <w:rFonts w:ascii="Times New Roman" w:eastAsia="Times New Roman" w:hAnsi="Times New Roman" w:cs="Times New Roman"/>
          <w:color w:val="212529"/>
          <w:sz w:val="28"/>
          <w:szCs w:val="28"/>
        </w:rPr>
        <w:t>Далее необходимо перечислить все имеющиеся в товаре или результате работы недостатки.</w:t>
      </w:r>
    </w:p>
    <w:p w:rsidR="00683529" w:rsidRPr="0079255D" w:rsidRDefault="00683529" w:rsidP="0068352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9255D">
        <w:rPr>
          <w:rFonts w:ascii="Times New Roman" w:eastAsia="Times New Roman" w:hAnsi="Times New Roman" w:cs="Times New Roman"/>
          <w:color w:val="212529"/>
          <w:sz w:val="28"/>
          <w:szCs w:val="28"/>
        </w:rPr>
        <w:t>Желательно сослаться на положения закона, по которому потребитель вправе заявить какое-либо требование. Например, на ст.18 (по товарам) или ст.27, 29 (по работам, услугам) Закона РФ «О защите прав потребителей».</w:t>
      </w:r>
    </w:p>
    <w:p w:rsidR="00683529" w:rsidRPr="0079255D" w:rsidRDefault="00683529" w:rsidP="0068352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9255D">
        <w:rPr>
          <w:rFonts w:ascii="Times New Roman" w:eastAsia="Times New Roman" w:hAnsi="Times New Roman" w:cs="Times New Roman"/>
          <w:color w:val="212529"/>
          <w:sz w:val="28"/>
          <w:szCs w:val="28"/>
        </w:rPr>
        <w:t>Потребовать от продавца или исполнителя удовлетворения выбранного потребителем требования. Например, потребовать возврата уплаченной за некачественный товар суммы в определенном размере или повторного выполнения исполнителем работы за свой счет и в определенный срок.</w:t>
      </w:r>
    </w:p>
    <w:p w:rsidR="00683529" w:rsidRPr="0079255D" w:rsidRDefault="00683529" w:rsidP="0068352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9255D">
        <w:rPr>
          <w:rFonts w:ascii="Times New Roman" w:eastAsia="Times New Roman" w:hAnsi="Times New Roman" w:cs="Times New Roman"/>
          <w:color w:val="212529"/>
          <w:sz w:val="28"/>
          <w:szCs w:val="28"/>
        </w:rPr>
        <w:t>Обязательно поставить дату составления претензии и подпись с расшифровкой.</w:t>
      </w:r>
    </w:p>
    <w:p w:rsidR="00683529" w:rsidRPr="0079255D" w:rsidRDefault="00683529" w:rsidP="00683529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9255D">
        <w:rPr>
          <w:rFonts w:ascii="Times New Roman" w:eastAsia="Times New Roman" w:hAnsi="Times New Roman" w:cs="Times New Roman"/>
          <w:color w:val="212529"/>
          <w:sz w:val="28"/>
          <w:szCs w:val="28"/>
        </w:rPr>
        <w:t>Претензия составляется в 2-х идентичных экземплярах.</w:t>
      </w:r>
    </w:p>
    <w:p w:rsidR="0000684B" w:rsidRPr="0079255D" w:rsidRDefault="0000684B">
      <w:pPr>
        <w:rPr>
          <w:rFonts w:ascii="Times New Roman" w:hAnsi="Times New Roman" w:cs="Times New Roman"/>
          <w:sz w:val="28"/>
          <w:szCs w:val="28"/>
        </w:rPr>
      </w:pPr>
    </w:p>
    <w:sectPr w:rsidR="0000684B" w:rsidRPr="0079255D" w:rsidSect="0000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05CE"/>
    <w:multiLevelType w:val="multilevel"/>
    <w:tmpl w:val="C03C44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EE3725"/>
    <w:multiLevelType w:val="multilevel"/>
    <w:tmpl w:val="D2907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29"/>
    <w:rsid w:val="0000684B"/>
    <w:rsid w:val="003F0D45"/>
    <w:rsid w:val="00683529"/>
    <w:rsid w:val="00725873"/>
    <w:rsid w:val="00773C3B"/>
    <w:rsid w:val="0079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6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KAB28</dc:creator>
  <cp:lastModifiedBy>Желтова</cp:lastModifiedBy>
  <cp:revision>4</cp:revision>
  <dcterms:created xsi:type="dcterms:W3CDTF">2023-03-22T09:48:00Z</dcterms:created>
  <dcterms:modified xsi:type="dcterms:W3CDTF">2023-03-22T11:54:00Z</dcterms:modified>
</cp:coreProperties>
</file>