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Style w:val="a4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 xml:space="preserve">Чтобы эффективно отстаивать свои права необходимо </w:t>
      </w:r>
      <w:proofErr w:type="gramStart"/>
      <w:r>
        <w:rPr>
          <w:rFonts w:ascii="Arial" w:hAnsi="Arial" w:cs="Arial"/>
          <w:color w:val="212529"/>
        </w:rPr>
        <w:t>научиться грамотно письменно составлять</w:t>
      </w:r>
      <w:proofErr w:type="gramEnd"/>
      <w:r>
        <w:rPr>
          <w:rFonts w:ascii="Arial" w:hAnsi="Arial" w:cs="Arial"/>
          <w:color w:val="212529"/>
        </w:rPr>
        <w:t>  и </w:t>
      </w:r>
      <w:r>
        <w:rPr>
          <w:rStyle w:val="a4"/>
          <w:rFonts w:ascii="Arial" w:hAnsi="Arial" w:cs="Arial"/>
          <w:color w:val="212529"/>
        </w:rPr>
        <w:t>вручать претензии</w:t>
      </w:r>
      <w:r>
        <w:rPr>
          <w:rFonts w:ascii="Arial" w:hAnsi="Arial" w:cs="Arial"/>
          <w:color w:val="212529"/>
        </w:rPr>
        <w:t> (заявления и жалобы).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Претензия</w:t>
      </w:r>
      <w:r>
        <w:rPr>
          <w:rFonts w:ascii="Arial" w:hAnsi="Arial" w:cs="Arial"/>
          <w:color w:val="212529"/>
        </w:rPr>
        <w:t> – это письменное требование, на основании которого, как правило, происходит досудебное урегулирование различных споров, конфликтных ситуаций между сторонами.  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Поэтому любая претензия, жалоба должна быть составлена грамотно и передана на рассмотрение в соответствии с определенными правилами, которыми пользуются успешные юристы и адвокаты, отстаивая права своих клиентов.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 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Порядок вручения претензии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 претензии, заявления следует составлять в двух экземплярах. Опытные юристы советуют сразу  писать свою претензию на имя руководителя той организации, к которой вы предъявляете свои требования.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Первый экземпляр претензии передается лично сотруднику организации, который уполномочен принимать претензии от потребителей, это может быть менеджер отдела рекламации, секретарь, продавец, администратор и т.п. Главное, чтобы этот сотрудник на втором экземпляре претензии поставил свою подпись, указал свою должность, свои инициалы  и дату принятия претензии. Все это необходимо для того, чтобы у вас на руках остался документ, подтверждающий факт вручения претензии.</w:t>
      </w:r>
    </w:p>
    <w:p w:rsidR="008C773A" w:rsidRDefault="008C773A" w:rsidP="008C773A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Если это сделать невозможно, вы можете свою претензию направить заказным письмом с уведомлением и описью о вложенных в конверт документах.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A"/>
    <w:rsid w:val="0000684B"/>
    <w:rsid w:val="003F0D45"/>
    <w:rsid w:val="008C773A"/>
    <w:rsid w:val="008E5760"/>
    <w:rsid w:val="00D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Желтова</cp:lastModifiedBy>
  <cp:revision>2</cp:revision>
  <dcterms:created xsi:type="dcterms:W3CDTF">2023-03-22T09:50:00Z</dcterms:created>
  <dcterms:modified xsi:type="dcterms:W3CDTF">2023-03-22T09:50:00Z</dcterms:modified>
</cp:coreProperties>
</file>