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8B4D" w14:textId="41289761" w:rsidR="00807658" w:rsidRDefault="00807658" w:rsidP="007C0780">
      <w:pPr>
        <w:jc w:val="both"/>
      </w:pPr>
      <w:r w:rsidRPr="00807658">
        <w:t>С 1 сентября 2021 года по инициативе Президента РФ в России стартовала программа для молодёжи «Пушкинская карта». Это виртуальная карта, на которую поступают деньги из госбюджета для приобретения билетов онлайн и офлайн на культурные и образовательные мероприятия, проводимые партнёрами проекта. Пользоваться ею можно в любом регионе страны. Обладателями Пушкинских карт являются миллионы молодых людей в России. Ежегодно 1 января на карту зачисляются денежные средства. В этом году в размере пяти тысяч рублей.</w:t>
      </w:r>
    </w:p>
    <w:p w14:paraId="5924EDFA" w14:textId="77777777" w:rsidR="00807658" w:rsidRDefault="00807658" w:rsidP="007C0780">
      <w:pPr>
        <w:jc w:val="both"/>
      </w:pPr>
      <w:r>
        <w:t xml:space="preserve">В Юхновском районе этот проект реализуется на базе культурно-досугового объединения. На сегодняшний день работники культуры совместно с отделом образования и образовательными учреждениями района провели 15 мероприятий, на которые приобретено 339 билетов по Пушкинской карте. </w:t>
      </w:r>
    </w:p>
    <w:p w14:paraId="78CA63F6" w14:textId="77777777" w:rsidR="00807658" w:rsidRPr="007C0780" w:rsidRDefault="00807658" w:rsidP="007C0780">
      <w:pPr>
        <w:jc w:val="both"/>
        <w:rPr>
          <w:b/>
          <w:bCs/>
        </w:rPr>
      </w:pPr>
      <w:r w:rsidRPr="007C0780">
        <w:rPr>
          <w:b/>
          <w:bCs/>
        </w:rPr>
        <w:t>Как оформить Пушкинскую карту:</w:t>
      </w:r>
    </w:p>
    <w:p w14:paraId="0769D3E6" w14:textId="77777777" w:rsidR="00807658" w:rsidRDefault="00807658" w:rsidP="007C0780">
      <w:pPr>
        <w:jc w:val="both"/>
      </w:pPr>
      <w:r>
        <w:t>1. Зарегистрироваться на портале «Госуслуги».</w:t>
      </w:r>
    </w:p>
    <w:p w14:paraId="01F2D807" w14:textId="77777777" w:rsidR="00807658" w:rsidRDefault="00807658" w:rsidP="007C0780">
      <w:pPr>
        <w:jc w:val="both"/>
      </w:pPr>
      <w:r>
        <w:t>2. После подтверждения учетной записи скачать приложение «Госуслуги. Культура» и войти в него, используя свою учетную запись на портале «Госуслуги» (логин и пароль).</w:t>
      </w:r>
    </w:p>
    <w:p w14:paraId="5C56443B" w14:textId="77777777" w:rsidR="00807658" w:rsidRDefault="00807658" w:rsidP="007C0780">
      <w:pPr>
        <w:jc w:val="both"/>
      </w:pPr>
      <w:r>
        <w:t>3. Подтвердить выпуск Пушкинской карты. На нее будут начислены денежные средства, которые можно тратить только на посещение культурных мероприятий.</w:t>
      </w:r>
    </w:p>
    <w:p w14:paraId="74847468" w14:textId="77777777" w:rsidR="00807658" w:rsidRDefault="00807658" w:rsidP="007C0780">
      <w:pPr>
        <w:jc w:val="both"/>
      </w:pPr>
      <w:r>
        <w:t xml:space="preserve">4. Получить пластиковую Пушкинскую карту платежной системы «Мир» можно, предъявив документ, удостоверяющий личность (паспорт или СНИЛС).  </w:t>
      </w:r>
    </w:p>
    <w:p w14:paraId="1872BCFC" w14:textId="77777777" w:rsidR="00807658" w:rsidRDefault="00807658" w:rsidP="007C0780">
      <w:pPr>
        <w:jc w:val="both"/>
      </w:pPr>
      <w:r>
        <w:t xml:space="preserve">5. В приложении «Госуслуги. Культура» или на сайте </w:t>
      </w:r>
      <w:proofErr w:type="spellStart"/>
      <w:r>
        <w:t>Культура.РФ</w:t>
      </w:r>
      <w:proofErr w:type="spellEnd"/>
      <w:r>
        <w:t xml:space="preserve"> доступна афиша мероприятий.</w:t>
      </w:r>
    </w:p>
    <w:p w14:paraId="04C8C520" w14:textId="77777777" w:rsidR="00807658" w:rsidRDefault="00807658" w:rsidP="007C0780">
      <w:pPr>
        <w:jc w:val="both"/>
      </w:pPr>
      <w:r>
        <w:t>6. После оплаты именные билеты на выбранное событие придут вам на электронную почту. Если у вас пластиковая карта – билеты можно оплатить и в кассе организатора выбранного мероприятия.</w:t>
      </w:r>
    </w:p>
    <w:p w14:paraId="253F0B3B" w14:textId="77777777" w:rsidR="00807658" w:rsidRDefault="00807658" w:rsidP="007C0780">
      <w:pPr>
        <w:jc w:val="both"/>
      </w:pPr>
      <w:r>
        <w:t>14-летние жители Юхновского района могут одновременно с оформлением паспорта РФ зарегистрировать Пушкинскую карту с помощью сотрудников МФЦ «Мои документы», сэкономив своё время.</w:t>
      </w:r>
    </w:p>
    <w:p w14:paraId="7E9EAF85" w14:textId="77777777" w:rsidR="00807658" w:rsidRDefault="00807658" w:rsidP="007C0780">
      <w:pPr>
        <w:jc w:val="both"/>
      </w:pPr>
      <w:r>
        <w:t>Каков срок действия Пушкинской карты? Виртуальная карта действует один год, после чего перевыпускается автоматически. Если у вас пластиковая карта – для перевыпуска надо обратиться в офис банка, выпустившего карту.</w:t>
      </w:r>
    </w:p>
    <w:p w14:paraId="28C08066" w14:textId="77777777" w:rsidR="00807658" w:rsidRDefault="00807658" w:rsidP="007C0780">
      <w:pPr>
        <w:jc w:val="both"/>
      </w:pPr>
      <w:r>
        <w:t>Можно ли оплатить Пушкинской картой билеты на мероприятие, которое состоится в следующем году? Да.</w:t>
      </w:r>
    </w:p>
    <w:p w14:paraId="7C0A7EED" w14:textId="77777777" w:rsidR="00807658" w:rsidRDefault="00807658" w:rsidP="007C0780">
      <w:pPr>
        <w:jc w:val="both"/>
      </w:pPr>
      <w:r>
        <w:t>Можно ли сходить в кино по Пушкинской карте? Да. С 1 февраля 2022 года возможности карты расширены. С ее помощью можно купить билеты на фильмы российского производства. Потратить на кино можно до 2000 рублей.</w:t>
      </w:r>
    </w:p>
    <w:p w14:paraId="39B43AF1" w14:textId="77777777" w:rsidR="00807658" w:rsidRDefault="00807658" w:rsidP="007C0780">
      <w:pPr>
        <w:jc w:val="both"/>
      </w:pPr>
      <w:r>
        <w:t>Можно ли купить билеты по Пушкинской карте на других сайтах? Да, можно, но предварительно надо убедиться в том, что организация участвует в программе.</w:t>
      </w:r>
    </w:p>
    <w:p w14:paraId="5245F84E" w14:textId="77777777" w:rsidR="00807658" w:rsidRDefault="00807658" w:rsidP="007C0780">
      <w:pPr>
        <w:jc w:val="both"/>
      </w:pPr>
      <w:r>
        <w:t>Можно ли обналичить деньги с Пушкинской карты? Нет. Снять с нее деньги не получится. Она предназначена только для оплаты посещения культурных мероприятий или возврата купленных по ней ранее билетов.</w:t>
      </w:r>
    </w:p>
    <w:p w14:paraId="6153B07C" w14:textId="77777777" w:rsidR="00807658" w:rsidRDefault="00807658" w:rsidP="007C0780">
      <w:pPr>
        <w:jc w:val="both"/>
      </w:pPr>
      <w:r>
        <w:lastRenderedPageBreak/>
        <w:t>Можно ли купить по Пушкинской карте билеты для друзей или родственников? Нет. Карта именная, и приобретать билеты может только ее владелец. Даже если вы купите билет и отдадите его другу – при входе на мероприятие у него могут потребовать документ, удостоверяющий личность.</w:t>
      </w:r>
    </w:p>
    <w:p w14:paraId="62A67151" w14:textId="77777777" w:rsidR="00807658" w:rsidRDefault="00807658" w:rsidP="007C0780">
      <w:pPr>
        <w:jc w:val="both"/>
      </w:pPr>
      <w:r>
        <w:t>Что будет с остатком денег на Пушкинской карте после 31 декабря? В начале 2022 года на Пушкинскую карту поступили 5000 рублей, остаток за 2021-й не был приплюсован к ним. Каким будет лимит и порядок начисления в 2023-м, станет ясно ближе к новому году.</w:t>
      </w:r>
    </w:p>
    <w:p w14:paraId="26561C53" w14:textId="77777777" w:rsidR="00807658" w:rsidRDefault="00807658" w:rsidP="007C0780">
      <w:pPr>
        <w:jc w:val="both"/>
      </w:pPr>
    </w:p>
    <w:sectPr w:rsidR="0080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658"/>
    <w:rsid w:val="005F3301"/>
    <w:rsid w:val="007C0780"/>
    <w:rsid w:val="00807658"/>
    <w:rsid w:val="00A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CB9A"/>
  <w15:docId w15:val="{202F35D5-7914-41CB-B494-E8CF6613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3</cp:revision>
  <dcterms:created xsi:type="dcterms:W3CDTF">2022-11-10T08:14:00Z</dcterms:created>
  <dcterms:modified xsi:type="dcterms:W3CDTF">2022-11-10T17:08:00Z</dcterms:modified>
</cp:coreProperties>
</file>