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003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2"/>
        <w:gridCol w:w="3402"/>
        <w:gridCol w:w="3226"/>
      </w:tblGrid>
      <w:tr>
        <w:trPr>
          <w:trHeight w:val="1549" w:hRule="atLeast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Обобщенная информация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 исполнении (ненадлежащем исполнении) лицами, замещающими </w:t>
              <w:br/>
              <w:t>муниципальные должности депутата представительного органа 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(муниципальный район «Юхновский район»)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обязанности представить сведения о доходах, расходах, об имуществе </w:t>
              <w:br/>
              <w:t>и обязательствах имущественного характера* за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год</w:t>
            </w:r>
          </w:p>
          <w:p>
            <w:pPr>
              <w:pStyle w:val="Normal"/>
              <w:widowControl/>
              <w:spacing w:lineRule="auto" w:line="240" w:before="0" w:after="0"/>
              <w:ind w:right="-143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</w:tc>
      </w:tr>
      <w:tr>
        <w:trPr>
          <w:trHeight w:val="1254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  <w:br/>
            </w:r>
            <w:r>
              <w:rPr>
                <w:rFonts w:eastAsia="Calibri" w:cs="Times New Roman" w:ascii="Times New Roman" w:hAnsi="Times New Roman"/>
                <w:i/>
                <w:kern w:val="0"/>
                <w:sz w:val="21"/>
                <w:szCs w:val="21"/>
                <w:lang w:val="ru-RU" w:eastAsia="en-US" w:bidi="ar-SA"/>
              </w:rPr>
              <w:t>(из графы 1)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>
        <w:trPr>
          <w:trHeight w:val="182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1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3</w:t>
            </w:r>
          </w:p>
        </w:tc>
      </w:tr>
      <w:tr>
        <w:trPr>
          <w:trHeight w:val="1220" w:hRule="atLeast"/>
        </w:trPr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32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5" w:left="-567"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о несовершении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>
      <w:pPr>
        <w:pStyle w:val="Normal"/>
        <w:spacing w:before="0" w:after="200"/>
        <w:ind w:firstLine="426" w:left="-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14282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LibreOffice/7.6.7.2$Linux_X86_64 LibreOffice_project/60$Build-2</Application>
  <AppVersion>15.0000</AppVersion>
  <Pages>1</Pages>
  <Words>141</Words>
  <Characters>1069</Characters>
  <CharactersWithSpaces>1200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2023-05-16T07:57:00Z</dcterms:created>
  <dc:creator>Фролова</dc:creator>
  <dc:description/>
  <dc:language>ru-RU</dc:language>
  <cp:lastModifiedBy/>
  <cp:lastPrinted>2023-05-11T05:55:00Z</cp:lastPrinted>
  <dcterms:modified xsi:type="dcterms:W3CDTF">2025-05-21T14:24:25Z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