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10" w:rsidRPr="00645510" w:rsidRDefault="00AA3107" w:rsidP="0033039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3107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572250" cy="1352550"/>
            <wp:effectExtent l="19050" t="0" r="0" b="0"/>
            <wp:docPr id="1" name="Рисунок 1" descr="C:\Users\050SomovaSP\Desktop\Листовки_новый стиль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Листовки_новый стиль\шап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696" cy="135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510" w:rsidRPr="00330397">
        <w:rPr>
          <w:rFonts w:ascii="Times New Roman" w:hAnsi="Times New Roman" w:cs="Times New Roman"/>
          <w:b/>
          <w:sz w:val="28"/>
          <w:szCs w:val="28"/>
        </w:rPr>
        <w:t xml:space="preserve">Отделение СФР по Калужской области </w:t>
      </w:r>
      <w:r w:rsidR="00645510" w:rsidRPr="00645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направил</w:t>
      </w:r>
      <w:r w:rsidR="00645510" w:rsidRPr="00330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645510" w:rsidRPr="00645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остатки </w:t>
      </w:r>
      <w:r w:rsidR="00645510" w:rsidRPr="00330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материнского капитала</w:t>
      </w:r>
      <w:r w:rsidR="00F960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более 5</w:t>
      </w:r>
      <w:r w:rsidR="00645510" w:rsidRPr="00330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00 </w:t>
      </w:r>
      <w:r w:rsidR="00645510" w:rsidRPr="006455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</w:t>
      </w:r>
      <w:r w:rsidR="002F0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ьям</w:t>
      </w:r>
    </w:p>
    <w:p w:rsidR="00645510" w:rsidRPr="00645510" w:rsidRDefault="00645510" w:rsidP="002F0B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месяц с начала приема заявлений О</w:t>
      </w:r>
      <w:r w:rsidR="002F0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тделение СФР</w:t>
      </w:r>
      <w:r w:rsidRP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Калужской области перечислил</w:t>
      </w:r>
      <w:r w:rsidR="002F0B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остатки материнского капитала </w:t>
      </w:r>
      <w:r w:rsidR="002F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10 тыс. рублей </w:t>
      </w:r>
      <w:r w:rsidR="00F960E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587</w:t>
      </w:r>
      <w:r w:rsidRP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2F0B00">
        <w:rPr>
          <w:rFonts w:ascii="Times New Roman" w:eastAsia="Times New Roman" w:hAnsi="Times New Roman" w:cs="Times New Roman"/>
          <w:sz w:val="28"/>
          <w:szCs w:val="28"/>
          <w:lang w:eastAsia="ru-RU"/>
        </w:rPr>
        <w:t>мьям</w:t>
      </w:r>
      <w:r w:rsidRP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регионе. </w:t>
      </w:r>
    </w:p>
    <w:p w:rsidR="00645510" w:rsidRPr="00330397" w:rsidRDefault="00645510" w:rsidP="0033039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выплачиваемого остатка определяется по фактической сумме на сертификате в день обращения его владельца за выплатой. Перечислена она будет в том случае, если </w:t>
      </w:r>
      <w:r w:rsid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</w:t>
      </w:r>
      <w:r w:rsidRPr="00645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10 тыс. рублей. Например, когда после всех распоряжений на сертификате осталось 8 тыс. рублей. Если неистраченный капитал больше 10 тыс., такой остаток не будет выплачен.</w:t>
      </w:r>
    </w:p>
    <w:p w:rsidR="00645510" w:rsidRPr="00330397" w:rsidRDefault="00645510" w:rsidP="0033039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</w:t>
      </w:r>
      <w:r w:rsidRPr="0064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заявлении на выплату нужно указать реквизиты банковского счета для зачисления денежных средств. </w:t>
      </w:r>
      <w:r w:rsidRPr="00F96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Сумму остатка на сертификате вписывать не требуется,</w:t>
      </w:r>
      <w:r w:rsidRPr="0064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эти данные есть в распоряжении </w:t>
      </w:r>
      <w:r w:rsidR="002F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645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фонда. Специалисты рассматривают заявку в течение 10 рабочих дней и перечисляют средства за 5 рабочих дней.</w:t>
      </w:r>
    </w:p>
    <w:p w:rsidR="00645510" w:rsidRPr="00645510" w:rsidRDefault="002F0B00" w:rsidP="0033039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5510" w:rsidRP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фонда </w:t>
      </w:r>
      <w:r w:rsidR="00645510" w:rsidRPr="006455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 неиспользованный остаток материнского капитала независимо от возраста ребенка и материального положения семьи. Владельцы сертификата всегда могут узнать точную сумму оставшихся средств в лично</w:t>
      </w:r>
      <w:r w:rsid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кабинете на портале госуслуг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0397" w:rsidRP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рассказал</w:t>
      </w:r>
      <w:r w:rsidR="002F04E5" w:rsidRPr="002F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0397" w:rsidRP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тделением СФР</w:t>
      </w:r>
      <w:r w:rsidR="00330397" w:rsidRPr="0033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Калужской области </w:t>
      </w:r>
      <w:r w:rsidR="00330397" w:rsidRPr="002F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Даниил Аганичев</w:t>
      </w:r>
      <w:r w:rsidR="00645510" w:rsidRPr="00645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397" w:rsidRPr="00330397" w:rsidRDefault="00645510" w:rsidP="003303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</w:t>
      </w:r>
      <w:r w:rsidR="00330397" w:rsidRPr="00330397">
        <w:rPr>
          <w:rFonts w:ascii="Times New Roman" w:hAnsi="Times New Roman" w:cs="Times New Roman"/>
          <w:sz w:val="28"/>
          <w:szCs w:val="28"/>
        </w:rPr>
        <w:t xml:space="preserve">8710 калужских семей получили уведомления о наличии остатка средств материнского капитала, не превышающего 10 тысяч рублей.  </w:t>
      </w:r>
      <w:r w:rsidR="00330397">
        <w:rPr>
          <w:rFonts w:ascii="Times New Roman" w:hAnsi="Times New Roman" w:cs="Times New Roman"/>
          <w:sz w:val="28"/>
          <w:szCs w:val="28"/>
        </w:rPr>
        <w:t>Эти семьи</w:t>
      </w:r>
      <w:r w:rsidR="002F04E5" w:rsidRPr="00F960E7">
        <w:rPr>
          <w:rFonts w:ascii="Times New Roman" w:hAnsi="Times New Roman" w:cs="Times New Roman"/>
          <w:sz w:val="28"/>
          <w:szCs w:val="28"/>
        </w:rPr>
        <w:t xml:space="preserve"> </w:t>
      </w:r>
      <w:r w:rsidR="00330397">
        <w:rPr>
          <w:rFonts w:ascii="Times New Roman" w:hAnsi="Times New Roman" w:cs="Times New Roman"/>
          <w:sz w:val="28"/>
          <w:szCs w:val="28"/>
        </w:rPr>
        <w:t>смогут получить</w:t>
      </w:r>
      <w:r w:rsidR="00330397" w:rsidRPr="00330397">
        <w:rPr>
          <w:rFonts w:ascii="Times New Roman" w:hAnsi="Times New Roman" w:cs="Times New Roman"/>
          <w:sz w:val="28"/>
          <w:szCs w:val="28"/>
        </w:rPr>
        <w:t xml:space="preserve"> средства в </w:t>
      </w:r>
      <w:r w:rsidR="00330397" w:rsidRPr="00330397">
        <w:rPr>
          <w:rFonts w:ascii="Times New Roman" w:hAnsi="Times New Roman" w:cs="Times New Roman"/>
          <w:b/>
          <w:sz w:val="28"/>
          <w:szCs w:val="28"/>
        </w:rPr>
        <w:t>виде единовременной выплаты</w:t>
      </w:r>
      <w:r w:rsidR="00330397" w:rsidRPr="00330397">
        <w:rPr>
          <w:rFonts w:ascii="Times New Roman" w:hAnsi="Times New Roman" w:cs="Times New Roman"/>
          <w:sz w:val="28"/>
          <w:szCs w:val="28"/>
        </w:rPr>
        <w:t xml:space="preserve">. Для ее </w:t>
      </w:r>
      <w:r w:rsidR="00665CD5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330397" w:rsidRPr="00330397">
        <w:rPr>
          <w:rFonts w:ascii="Times New Roman" w:hAnsi="Times New Roman" w:cs="Times New Roman"/>
          <w:sz w:val="28"/>
          <w:szCs w:val="28"/>
        </w:rPr>
        <w:t>нужно подать заявление онлайн  на портале госуслуг, лично в клиентской службе Отделения СФР по Калужской области или в МФЦ.</w:t>
      </w:r>
    </w:p>
    <w:p w:rsidR="00CD16A9" w:rsidRPr="00330397" w:rsidRDefault="00CD16A9" w:rsidP="0033039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7">
        <w:rPr>
          <w:rFonts w:ascii="Times New Roman" w:eastAsia="Times New Roman" w:hAnsi="Times New Roman" w:cs="Times New Roman"/>
          <w:sz w:val="28"/>
          <w:szCs w:val="28"/>
        </w:rPr>
        <w:t xml:space="preserve">Если у вас остались вопросы, то вы можете обратиться к специалистам контакт-центра: </w:t>
      </w:r>
      <w:r w:rsidRPr="00330397">
        <w:rPr>
          <w:rFonts w:ascii="Times New Roman" w:eastAsia="Times New Roman" w:hAnsi="Times New Roman" w:cs="Times New Roman"/>
          <w:b/>
          <w:bCs/>
          <w:sz w:val="28"/>
          <w:szCs w:val="28"/>
        </w:rPr>
        <w:t>8 800-200-0195</w:t>
      </w:r>
      <w:r w:rsidRPr="00330397">
        <w:rPr>
          <w:rFonts w:ascii="Times New Roman" w:eastAsia="Times New Roman" w:hAnsi="Times New Roman" w:cs="Times New Roman"/>
          <w:sz w:val="28"/>
          <w:szCs w:val="28"/>
        </w:rPr>
        <w:t xml:space="preserve"> (звонок бесплатный). График работы: п</w:t>
      </w:r>
      <w:r w:rsidR="0058714E" w:rsidRPr="00330397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330397">
        <w:rPr>
          <w:rFonts w:ascii="Times New Roman" w:eastAsia="Times New Roman" w:hAnsi="Times New Roman" w:cs="Times New Roman"/>
          <w:sz w:val="28"/>
          <w:szCs w:val="28"/>
        </w:rPr>
        <w:t>-чт. с 08:00 до 17:00 час., пт</w:t>
      </w:r>
      <w:r w:rsidR="0058714E" w:rsidRPr="00330397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Pr="00330397">
        <w:rPr>
          <w:rFonts w:ascii="Times New Roman" w:eastAsia="Times New Roman" w:hAnsi="Times New Roman" w:cs="Times New Roman"/>
          <w:sz w:val="28"/>
          <w:szCs w:val="28"/>
        </w:rPr>
        <w:t>с 08:00 до 15:45 час.</w:t>
      </w:r>
    </w:p>
    <w:p w:rsidR="00DE1A82" w:rsidRDefault="00C9241A" w:rsidP="0033039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30397">
        <w:rPr>
          <w:rFonts w:ascii="Times New Roman" w:hAnsi="Times New Roman" w:cs="Times New Roman"/>
          <w:i/>
          <w:sz w:val="28"/>
          <w:szCs w:val="28"/>
        </w:rPr>
        <w:t>Пресс-с</w:t>
      </w:r>
      <w:r w:rsidR="00330397">
        <w:rPr>
          <w:rFonts w:ascii="Times New Roman" w:hAnsi="Times New Roman" w:cs="Times New Roman"/>
          <w:i/>
          <w:sz w:val="28"/>
          <w:szCs w:val="28"/>
        </w:rPr>
        <w:t>лужба ОСФР по Калужской области</w:t>
      </w:r>
    </w:p>
    <w:p w:rsidR="00330397" w:rsidRPr="00C9241A" w:rsidRDefault="00330397" w:rsidP="00330397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330397" w:rsidRPr="00C9241A" w:rsidSect="00CD1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34"/>
    <w:rsid w:val="000044CD"/>
    <w:rsid w:val="00014656"/>
    <w:rsid w:val="001A0286"/>
    <w:rsid w:val="0022170B"/>
    <w:rsid w:val="002C0AE9"/>
    <w:rsid w:val="002E1833"/>
    <w:rsid w:val="002F04E5"/>
    <w:rsid w:val="002F0B00"/>
    <w:rsid w:val="002F2A38"/>
    <w:rsid w:val="00311BF2"/>
    <w:rsid w:val="00330397"/>
    <w:rsid w:val="004D5767"/>
    <w:rsid w:val="00566BC3"/>
    <w:rsid w:val="0058714E"/>
    <w:rsid w:val="00607034"/>
    <w:rsid w:val="00645510"/>
    <w:rsid w:val="00665CD5"/>
    <w:rsid w:val="006C3324"/>
    <w:rsid w:val="006E5CC8"/>
    <w:rsid w:val="007169ED"/>
    <w:rsid w:val="00775227"/>
    <w:rsid w:val="0078785B"/>
    <w:rsid w:val="009C23E0"/>
    <w:rsid w:val="00A84DB4"/>
    <w:rsid w:val="00AA3107"/>
    <w:rsid w:val="00B05BB9"/>
    <w:rsid w:val="00B06F8E"/>
    <w:rsid w:val="00B07160"/>
    <w:rsid w:val="00B15AD9"/>
    <w:rsid w:val="00B93BE0"/>
    <w:rsid w:val="00BF1492"/>
    <w:rsid w:val="00C9241A"/>
    <w:rsid w:val="00CC7519"/>
    <w:rsid w:val="00CD16A9"/>
    <w:rsid w:val="00CD4CD6"/>
    <w:rsid w:val="00DE1A82"/>
    <w:rsid w:val="00E05249"/>
    <w:rsid w:val="00EC517C"/>
    <w:rsid w:val="00ED709D"/>
    <w:rsid w:val="00F75496"/>
    <w:rsid w:val="00F960E7"/>
    <w:rsid w:val="00FF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E0"/>
  </w:style>
  <w:style w:type="paragraph" w:styleId="1">
    <w:name w:val="heading 1"/>
    <w:basedOn w:val="a"/>
    <w:link w:val="10"/>
    <w:uiPriority w:val="9"/>
    <w:qFormat/>
    <w:rsid w:val="00645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1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5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4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E0"/>
  </w:style>
  <w:style w:type="paragraph" w:styleId="1">
    <w:name w:val="heading 1"/>
    <w:basedOn w:val="a"/>
    <w:link w:val="10"/>
    <w:uiPriority w:val="9"/>
    <w:qFormat/>
    <w:rsid w:val="00645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1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5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4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Филина Светлана Вячеславовна</cp:lastModifiedBy>
  <cp:revision>2</cp:revision>
  <cp:lastPrinted>2024-09-17T11:56:00Z</cp:lastPrinted>
  <dcterms:created xsi:type="dcterms:W3CDTF">2024-10-17T07:00:00Z</dcterms:created>
  <dcterms:modified xsi:type="dcterms:W3CDTF">2024-10-17T07:00:00Z</dcterms:modified>
</cp:coreProperties>
</file>