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9F" w:rsidRPr="00B73F88" w:rsidRDefault="00B9009F" w:rsidP="00B73F88">
      <w:pPr>
        <w:spacing w:line="276" w:lineRule="auto"/>
        <w:ind w:right="-1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657446" w:rsidRDefault="00AB10A3" w:rsidP="00B73F88">
      <w:pPr>
        <w:spacing w:line="276" w:lineRule="auto"/>
        <w:ind w:right="-1"/>
        <w:contextualSpacing/>
        <w:jc w:val="center"/>
        <w:rPr>
          <w:b/>
          <w:sz w:val="28"/>
          <w:szCs w:val="28"/>
        </w:rPr>
      </w:pPr>
      <w:r w:rsidRPr="00B73F88">
        <w:rPr>
          <w:b/>
          <w:sz w:val="28"/>
          <w:szCs w:val="28"/>
        </w:rPr>
        <w:t>Уважаемы</w:t>
      </w:r>
      <w:r w:rsidR="00657446">
        <w:rPr>
          <w:b/>
          <w:sz w:val="28"/>
          <w:szCs w:val="28"/>
        </w:rPr>
        <w:t>й Владислав Валерьевич!</w:t>
      </w:r>
    </w:p>
    <w:p w:rsidR="00836914" w:rsidRPr="00B73F88" w:rsidRDefault="00657446" w:rsidP="00B73F88">
      <w:pPr>
        <w:spacing w:line="276" w:lineRule="auto"/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</w:t>
      </w:r>
      <w:r w:rsidR="00C51C73" w:rsidRPr="00B73F88">
        <w:rPr>
          <w:b/>
          <w:sz w:val="28"/>
          <w:szCs w:val="28"/>
        </w:rPr>
        <w:t xml:space="preserve"> Павел Вячеславович, </w:t>
      </w:r>
      <w:r w:rsidR="0082148A" w:rsidRPr="00B73F88">
        <w:rPr>
          <w:b/>
          <w:sz w:val="28"/>
          <w:szCs w:val="28"/>
        </w:rPr>
        <w:t xml:space="preserve"> Сергей Михайлович</w:t>
      </w:r>
      <w:r w:rsidR="00AB10A3" w:rsidRPr="00B73F88">
        <w:rPr>
          <w:b/>
          <w:sz w:val="28"/>
          <w:szCs w:val="28"/>
        </w:rPr>
        <w:t>!</w:t>
      </w:r>
      <w:r w:rsidR="00836914" w:rsidRPr="00B73F88">
        <w:rPr>
          <w:b/>
          <w:sz w:val="28"/>
          <w:szCs w:val="28"/>
        </w:rPr>
        <w:t xml:space="preserve"> </w:t>
      </w:r>
    </w:p>
    <w:p w:rsidR="00836914" w:rsidRPr="00B73F88" w:rsidRDefault="00836914" w:rsidP="00B73F88">
      <w:pPr>
        <w:spacing w:line="276" w:lineRule="auto"/>
        <w:ind w:right="-1"/>
        <w:contextualSpacing/>
        <w:jc w:val="center"/>
        <w:rPr>
          <w:b/>
          <w:sz w:val="28"/>
          <w:szCs w:val="28"/>
        </w:rPr>
      </w:pPr>
      <w:r w:rsidRPr="00B73F88">
        <w:rPr>
          <w:b/>
          <w:sz w:val="28"/>
          <w:szCs w:val="28"/>
        </w:rPr>
        <w:t xml:space="preserve">Уважаемые </w:t>
      </w:r>
      <w:r w:rsidR="006D6890" w:rsidRPr="00B73F88">
        <w:rPr>
          <w:b/>
          <w:sz w:val="28"/>
          <w:szCs w:val="28"/>
        </w:rPr>
        <w:t xml:space="preserve">депутаты и  </w:t>
      </w:r>
      <w:r w:rsidRPr="00B73F88">
        <w:rPr>
          <w:b/>
          <w:sz w:val="28"/>
          <w:szCs w:val="28"/>
        </w:rPr>
        <w:t>участники собрания!</w:t>
      </w:r>
    </w:p>
    <w:p w:rsidR="00B9009F" w:rsidRPr="00B73F88" w:rsidRDefault="00B9009F" w:rsidP="00B73F88">
      <w:pPr>
        <w:spacing w:line="276" w:lineRule="auto"/>
        <w:jc w:val="both"/>
        <w:rPr>
          <w:sz w:val="28"/>
          <w:szCs w:val="28"/>
        </w:rPr>
      </w:pPr>
    </w:p>
    <w:p w:rsidR="003516C1" w:rsidRPr="00B73F88" w:rsidRDefault="003516C1" w:rsidP="00B73F88">
      <w:pPr>
        <w:spacing w:line="276" w:lineRule="auto"/>
        <w:ind w:firstLine="709"/>
        <w:jc w:val="both"/>
        <w:rPr>
          <w:sz w:val="28"/>
          <w:szCs w:val="28"/>
        </w:rPr>
      </w:pPr>
      <w:r w:rsidRPr="00B73F88">
        <w:rPr>
          <w:sz w:val="28"/>
          <w:szCs w:val="28"/>
        </w:rPr>
        <w:t>В отчетном году работа администрации строилась в соответствии с приоритетами, определенными поручениям</w:t>
      </w:r>
      <w:r w:rsidR="00B26E7D" w:rsidRPr="00B73F88">
        <w:rPr>
          <w:sz w:val="28"/>
          <w:szCs w:val="28"/>
        </w:rPr>
        <w:t>и</w:t>
      </w:r>
      <w:r w:rsidRPr="00B73F88">
        <w:rPr>
          <w:sz w:val="28"/>
          <w:szCs w:val="28"/>
        </w:rPr>
        <w:t xml:space="preserve"> Президента РФ, Национальными проектами, а также региональными и муниципальными программами.  </w:t>
      </w:r>
    </w:p>
    <w:p w:rsidR="00623A81" w:rsidRPr="00B73F88" w:rsidRDefault="006C5040" w:rsidP="00B73F8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3A81" w:rsidRPr="00B73F88">
        <w:rPr>
          <w:sz w:val="28"/>
          <w:szCs w:val="28"/>
        </w:rPr>
        <w:t>озвольте мне проинформировать вас об исполнении обращений граждан, поступивших в ходе предвыборных к</w:t>
      </w:r>
      <w:r w:rsidR="002F1CE3">
        <w:rPr>
          <w:sz w:val="28"/>
          <w:szCs w:val="28"/>
        </w:rPr>
        <w:t>ампаний и отчетов исполнительных органов</w:t>
      </w:r>
      <w:r w:rsidR="00623A81" w:rsidRPr="00B73F88">
        <w:rPr>
          <w:sz w:val="28"/>
          <w:szCs w:val="28"/>
        </w:rPr>
        <w:t>.</w:t>
      </w:r>
    </w:p>
    <w:p w:rsidR="000526A1" w:rsidRPr="00B73F88" w:rsidRDefault="00B26B08" w:rsidP="00B73F8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 </w:t>
      </w:r>
      <w:r w:rsidR="00516587">
        <w:rPr>
          <w:sz w:val="28"/>
          <w:szCs w:val="28"/>
        </w:rPr>
        <w:t>В</w:t>
      </w:r>
      <w:r w:rsidR="000526A1" w:rsidRPr="00B73F88">
        <w:rPr>
          <w:sz w:val="28"/>
          <w:szCs w:val="28"/>
        </w:rPr>
        <w:t xml:space="preserve"> адрес исполнительной и представительной власти</w:t>
      </w:r>
      <w:r w:rsidR="00B34FB3" w:rsidRPr="00B73F88">
        <w:rPr>
          <w:sz w:val="28"/>
          <w:szCs w:val="28"/>
        </w:rPr>
        <w:t xml:space="preserve"> </w:t>
      </w:r>
      <w:r w:rsidR="000526A1" w:rsidRPr="00B73F88">
        <w:rPr>
          <w:sz w:val="28"/>
          <w:szCs w:val="28"/>
        </w:rPr>
        <w:t xml:space="preserve">поступило </w:t>
      </w:r>
      <w:r w:rsidR="001F2354" w:rsidRPr="00B73F88">
        <w:rPr>
          <w:sz w:val="28"/>
          <w:szCs w:val="28"/>
        </w:rPr>
        <w:t xml:space="preserve">104 </w:t>
      </w:r>
      <w:r w:rsidR="000526A1" w:rsidRPr="00B73F88">
        <w:rPr>
          <w:sz w:val="28"/>
          <w:szCs w:val="28"/>
        </w:rPr>
        <w:t>обращени</w:t>
      </w:r>
      <w:r w:rsidR="001F2354" w:rsidRPr="00B73F88">
        <w:rPr>
          <w:sz w:val="28"/>
          <w:szCs w:val="28"/>
        </w:rPr>
        <w:t>я</w:t>
      </w:r>
      <w:r w:rsidR="00D14BC2" w:rsidRPr="00B73F88">
        <w:rPr>
          <w:sz w:val="28"/>
          <w:szCs w:val="28"/>
        </w:rPr>
        <w:t xml:space="preserve"> (наказа</w:t>
      </w:r>
      <w:r w:rsidR="000526A1" w:rsidRPr="00B73F88">
        <w:rPr>
          <w:sz w:val="28"/>
          <w:szCs w:val="28"/>
        </w:rPr>
        <w:t xml:space="preserve">). Из них исполнено – </w:t>
      </w:r>
      <w:r w:rsidR="00004F7B" w:rsidRPr="00B73F88">
        <w:rPr>
          <w:sz w:val="28"/>
          <w:szCs w:val="28"/>
        </w:rPr>
        <w:t>9</w:t>
      </w:r>
      <w:r w:rsidR="00BC1454">
        <w:rPr>
          <w:sz w:val="28"/>
          <w:szCs w:val="28"/>
        </w:rPr>
        <w:t>5</w:t>
      </w:r>
      <w:r w:rsidR="001F2354" w:rsidRPr="00B73F88">
        <w:rPr>
          <w:sz w:val="28"/>
          <w:szCs w:val="28"/>
        </w:rPr>
        <w:t>.</w:t>
      </w:r>
      <w:r w:rsidR="000526A1" w:rsidRPr="00B73F88">
        <w:rPr>
          <w:sz w:val="28"/>
          <w:szCs w:val="28"/>
        </w:rPr>
        <w:t xml:space="preserve"> Одно  снято с контроля. </w:t>
      </w:r>
      <w:r w:rsidR="00B26E7D" w:rsidRPr="00B73F88">
        <w:rPr>
          <w:sz w:val="28"/>
          <w:szCs w:val="28"/>
        </w:rPr>
        <w:t>О</w:t>
      </w:r>
      <w:r w:rsidR="000526A1" w:rsidRPr="00B73F88">
        <w:rPr>
          <w:sz w:val="28"/>
          <w:szCs w:val="28"/>
        </w:rPr>
        <w:t xml:space="preserve">стаются </w:t>
      </w:r>
      <w:r w:rsidR="006C5040">
        <w:rPr>
          <w:sz w:val="28"/>
          <w:szCs w:val="28"/>
        </w:rPr>
        <w:t>в исполнгении</w:t>
      </w:r>
      <w:r w:rsidR="000526A1" w:rsidRPr="00B73F88">
        <w:rPr>
          <w:sz w:val="28"/>
          <w:szCs w:val="28"/>
        </w:rPr>
        <w:t xml:space="preserve">  - </w:t>
      </w:r>
      <w:r w:rsidR="00BC1454">
        <w:rPr>
          <w:sz w:val="28"/>
          <w:szCs w:val="28"/>
        </w:rPr>
        <w:t>8</w:t>
      </w:r>
      <w:r w:rsidR="000526A1" w:rsidRPr="00B73F88">
        <w:rPr>
          <w:sz w:val="28"/>
          <w:szCs w:val="28"/>
        </w:rPr>
        <w:t xml:space="preserve"> наказов. Это:</w:t>
      </w:r>
    </w:p>
    <w:p w:rsidR="000526A1" w:rsidRPr="00B73F88" w:rsidRDefault="00B26B08" w:rsidP="00B73F8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73F88">
        <w:rPr>
          <w:b/>
          <w:i/>
          <w:sz w:val="28"/>
          <w:szCs w:val="28"/>
        </w:rPr>
        <w:t>- с</w:t>
      </w:r>
      <w:r w:rsidR="000526A1" w:rsidRPr="00B73F88">
        <w:rPr>
          <w:b/>
          <w:i/>
          <w:sz w:val="28"/>
          <w:szCs w:val="28"/>
        </w:rPr>
        <w:t>троительство</w:t>
      </w:r>
      <w:r w:rsidRPr="00B73F88">
        <w:rPr>
          <w:b/>
          <w:i/>
          <w:sz w:val="28"/>
          <w:szCs w:val="28"/>
        </w:rPr>
        <w:t xml:space="preserve"> объездной дороги города Юхнова</w:t>
      </w:r>
      <w:r w:rsidR="00A350CB" w:rsidRPr="00B73F88">
        <w:rPr>
          <w:b/>
          <w:sz w:val="28"/>
          <w:szCs w:val="28"/>
        </w:rPr>
        <w:t xml:space="preserve"> </w:t>
      </w:r>
      <w:r w:rsidR="00A350CB" w:rsidRPr="00B73F88">
        <w:rPr>
          <w:sz w:val="28"/>
          <w:szCs w:val="28"/>
        </w:rPr>
        <w:t xml:space="preserve">– Согласно информации «Управление автомобильной магистрали Москва - Бобруйск» </w:t>
      </w:r>
      <w:r w:rsidR="00BC1454">
        <w:rPr>
          <w:sz w:val="28"/>
          <w:szCs w:val="28"/>
        </w:rPr>
        <w:t>проектн</w:t>
      </w:r>
      <w:r w:rsidR="006C5040">
        <w:rPr>
          <w:sz w:val="28"/>
          <w:szCs w:val="28"/>
        </w:rPr>
        <w:t>ые</w:t>
      </w:r>
      <w:r w:rsidR="00BC1454">
        <w:rPr>
          <w:sz w:val="28"/>
          <w:szCs w:val="28"/>
        </w:rPr>
        <w:t xml:space="preserve"> работы предусмотрены </w:t>
      </w:r>
      <w:r w:rsidR="008B1381">
        <w:rPr>
          <w:sz w:val="28"/>
          <w:szCs w:val="28"/>
        </w:rPr>
        <w:t xml:space="preserve">Федеральной адресной инвестиционной программой </w:t>
      </w:r>
      <w:r w:rsidR="006C5040">
        <w:rPr>
          <w:sz w:val="28"/>
          <w:szCs w:val="28"/>
        </w:rPr>
        <w:t>в</w:t>
      </w:r>
      <w:r w:rsidR="008B1381">
        <w:rPr>
          <w:sz w:val="28"/>
          <w:szCs w:val="28"/>
        </w:rPr>
        <w:t xml:space="preserve"> 2025 </w:t>
      </w:r>
      <w:r w:rsidR="006C5040">
        <w:rPr>
          <w:sz w:val="28"/>
          <w:szCs w:val="28"/>
        </w:rPr>
        <w:t>-</w:t>
      </w:r>
      <w:r w:rsidR="00BC1454">
        <w:rPr>
          <w:sz w:val="28"/>
          <w:szCs w:val="28"/>
        </w:rPr>
        <w:t>2027 год</w:t>
      </w:r>
      <w:r w:rsidR="006C5040">
        <w:rPr>
          <w:sz w:val="28"/>
          <w:szCs w:val="28"/>
        </w:rPr>
        <w:t>ах</w:t>
      </w:r>
      <w:r w:rsidR="00BC1454">
        <w:rPr>
          <w:sz w:val="28"/>
          <w:szCs w:val="28"/>
        </w:rPr>
        <w:t>, с</w:t>
      </w:r>
      <w:r w:rsidR="008B1381">
        <w:rPr>
          <w:sz w:val="28"/>
          <w:szCs w:val="28"/>
        </w:rPr>
        <w:t xml:space="preserve"> последующей реализацией с 2028 по </w:t>
      </w:r>
      <w:r w:rsidR="00BC1454">
        <w:rPr>
          <w:sz w:val="28"/>
          <w:szCs w:val="28"/>
        </w:rPr>
        <w:t>2030 годы</w:t>
      </w:r>
      <w:r w:rsidR="004D0724" w:rsidRPr="00B73F88">
        <w:rPr>
          <w:sz w:val="28"/>
          <w:szCs w:val="28"/>
        </w:rPr>
        <w:t>;</w:t>
      </w:r>
    </w:p>
    <w:p w:rsidR="00B26E7D" w:rsidRDefault="00B26B08" w:rsidP="0001460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73F88">
        <w:rPr>
          <w:b/>
          <w:i/>
          <w:sz w:val="28"/>
          <w:szCs w:val="28"/>
        </w:rPr>
        <w:t>- р</w:t>
      </w:r>
      <w:r w:rsidR="000526A1" w:rsidRPr="00B73F88">
        <w:rPr>
          <w:b/>
          <w:i/>
          <w:sz w:val="28"/>
          <w:szCs w:val="28"/>
        </w:rPr>
        <w:t>ек</w:t>
      </w:r>
      <w:r w:rsidR="001F2354" w:rsidRPr="00B73F88">
        <w:rPr>
          <w:b/>
          <w:i/>
          <w:sz w:val="28"/>
          <w:szCs w:val="28"/>
        </w:rPr>
        <w:t>онструкция очистных сооружений</w:t>
      </w:r>
      <w:r w:rsidR="001A53C9">
        <w:rPr>
          <w:b/>
          <w:i/>
          <w:sz w:val="28"/>
          <w:szCs w:val="28"/>
        </w:rPr>
        <w:t xml:space="preserve"> и канализационных сетей</w:t>
      </w:r>
      <w:r w:rsidR="001F2354" w:rsidRPr="00B73F88">
        <w:rPr>
          <w:b/>
          <w:i/>
          <w:sz w:val="28"/>
          <w:szCs w:val="28"/>
        </w:rPr>
        <w:t xml:space="preserve"> в </w:t>
      </w:r>
      <w:r w:rsidR="000526A1" w:rsidRPr="00B73F88">
        <w:rPr>
          <w:b/>
          <w:i/>
          <w:sz w:val="28"/>
          <w:szCs w:val="28"/>
        </w:rPr>
        <w:t xml:space="preserve"> с.</w:t>
      </w:r>
      <w:r w:rsidR="002F1CE3">
        <w:rPr>
          <w:b/>
          <w:i/>
          <w:sz w:val="28"/>
          <w:szCs w:val="28"/>
        </w:rPr>
        <w:t xml:space="preserve"> </w:t>
      </w:r>
      <w:r w:rsidR="000526A1" w:rsidRPr="00B73F88">
        <w:rPr>
          <w:b/>
          <w:i/>
          <w:sz w:val="28"/>
          <w:szCs w:val="28"/>
        </w:rPr>
        <w:t>Щелканово</w:t>
      </w:r>
      <w:r w:rsidR="00A350CB" w:rsidRPr="00B73F88">
        <w:rPr>
          <w:b/>
          <w:i/>
          <w:sz w:val="28"/>
          <w:szCs w:val="28"/>
        </w:rPr>
        <w:t xml:space="preserve"> </w:t>
      </w:r>
      <w:r w:rsidR="00A350CB" w:rsidRPr="00B73F88">
        <w:rPr>
          <w:sz w:val="28"/>
          <w:szCs w:val="28"/>
        </w:rPr>
        <w:t xml:space="preserve">– </w:t>
      </w:r>
      <w:r w:rsidR="00D14BC2" w:rsidRPr="00B73F88">
        <w:rPr>
          <w:sz w:val="28"/>
          <w:szCs w:val="28"/>
        </w:rPr>
        <w:t xml:space="preserve">износ серьезный, </w:t>
      </w:r>
      <w:r w:rsidR="00014601">
        <w:rPr>
          <w:sz w:val="28"/>
          <w:szCs w:val="28"/>
        </w:rPr>
        <w:t>в 2024 году Калугаоблводоканал</w:t>
      </w:r>
      <w:r w:rsidR="002F1CE3">
        <w:rPr>
          <w:sz w:val="28"/>
          <w:szCs w:val="28"/>
        </w:rPr>
        <w:t xml:space="preserve"> </w:t>
      </w:r>
      <w:r w:rsidR="00014601">
        <w:rPr>
          <w:sz w:val="28"/>
          <w:szCs w:val="28"/>
        </w:rPr>
        <w:t>начинает изготовление ПСД</w:t>
      </w:r>
      <w:r w:rsidR="001A53C9">
        <w:rPr>
          <w:sz w:val="28"/>
          <w:szCs w:val="28"/>
        </w:rPr>
        <w:t>;</w:t>
      </w:r>
    </w:p>
    <w:p w:rsidR="00B26E7D" w:rsidRPr="00B73F88" w:rsidRDefault="00B26B08" w:rsidP="00B73F88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B73F88">
        <w:rPr>
          <w:b/>
          <w:i/>
          <w:sz w:val="28"/>
          <w:szCs w:val="28"/>
        </w:rPr>
        <w:t>- г</w:t>
      </w:r>
      <w:r w:rsidR="000526A1" w:rsidRPr="00B73F88">
        <w:rPr>
          <w:b/>
          <w:i/>
          <w:sz w:val="28"/>
          <w:szCs w:val="28"/>
        </w:rPr>
        <w:t>азоснабжение насе</w:t>
      </w:r>
      <w:r w:rsidR="004556C2" w:rsidRPr="00B73F88">
        <w:rPr>
          <w:b/>
          <w:i/>
          <w:sz w:val="28"/>
          <w:szCs w:val="28"/>
        </w:rPr>
        <w:t>ленных пунктов:</w:t>
      </w:r>
      <w:r w:rsidR="0070035C">
        <w:rPr>
          <w:b/>
          <w:i/>
          <w:sz w:val="28"/>
          <w:szCs w:val="28"/>
        </w:rPr>
        <w:t xml:space="preserve"> </w:t>
      </w:r>
      <w:r w:rsidR="007F2CD8" w:rsidRPr="00B73F88">
        <w:rPr>
          <w:b/>
          <w:i/>
          <w:sz w:val="28"/>
          <w:szCs w:val="28"/>
        </w:rPr>
        <w:t>Натальинка,</w:t>
      </w:r>
      <w:r w:rsidR="004556C2" w:rsidRPr="00B73F88">
        <w:rPr>
          <w:b/>
          <w:i/>
          <w:sz w:val="28"/>
          <w:szCs w:val="28"/>
        </w:rPr>
        <w:t xml:space="preserve"> </w:t>
      </w:r>
      <w:r w:rsidR="000526A1" w:rsidRPr="00B73F88">
        <w:rPr>
          <w:b/>
          <w:i/>
          <w:sz w:val="28"/>
          <w:szCs w:val="28"/>
        </w:rPr>
        <w:t xml:space="preserve"> Погореловк</w:t>
      </w:r>
      <w:r w:rsidR="001F2354" w:rsidRPr="00B73F88">
        <w:rPr>
          <w:b/>
          <w:i/>
          <w:sz w:val="28"/>
          <w:szCs w:val="28"/>
        </w:rPr>
        <w:t>а,</w:t>
      </w:r>
      <w:r w:rsidR="004556C2" w:rsidRPr="00B73F88">
        <w:rPr>
          <w:b/>
          <w:i/>
          <w:sz w:val="28"/>
          <w:szCs w:val="28"/>
        </w:rPr>
        <w:t xml:space="preserve">  </w:t>
      </w:r>
      <w:r w:rsidR="0070035C">
        <w:rPr>
          <w:b/>
          <w:i/>
          <w:sz w:val="28"/>
          <w:szCs w:val="28"/>
        </w:rPr>
        <w:t xml:space="preserve"> Крюково, Кувшиново, </w:t>
      </w:r>
      <w:r w:rsidR="007F2CD8" w:rsidRPr="00B73F88">
        <w:rPr>
          <w:b/>
          <w:i/>
          <w:sz w:val="28"/>
          <w:szCs w:val="28"/>
        </w:rPr>
        <w:t>Стрекалово</w:t>
      </w:r>
      <w:r w:rsidR="004556C2" w:rsidRPr="00B73F88">
        <w:rPr>
          <w:b/>
          <w:i/>
          <w:sz w:val="28"/>
          <w:szCs w:val="28"/>
        </w:rPr>
        <w:t>,</w:t>
      </w:r>
      <w:r w:rsidR="0070035C">
        <w:rPr>
          <w:b/>
          <w:i/>
          <w:sz w:val="28"/>
          <w:szCs w:val="28"/>
        </w:rPr>
        <w:t xml:space="preserve"> </w:t>
      </w:r>
      <w:r w:rsidR="007F2CD8" w:rsidRPr="00B73F88">
        <w:rPr>
          <w:b/>
          <w:i/>
          <w:sz w:val="28"/>
          <w:szCs w:val="28"/>
        </w:rPr>
        <w:t>Сергиево</w:t>
      </w:r>
      <w:r w:rsidR="00014601">
        <w:rPr>
          <w:sz w:val="28"/>
          <w:szCs w:val="28"/>
        </w:rPr>
        <w:t>.</w:t>
      </w:r>
      <w:r w:rsidR="007F2CD8" w:rsidRPr="00B73F88">
        <w:rPr>
          <w:sz w:val="28"/>
          <w:szCs w:val="28"/>
        </w:rPr>
        <w:t xml:space="preserve"> </w:t>
      </w:r>
      <w:r w:rsidR="001E741D" w:rsidRPr="00B73F88">
        <w:rPr>
          <w:sz w:val="28"/>
          <w:szCs w:val="28"/>
        </w:rPr>
        <w:t>В э</w:t>
      </w:r>
      <w:r w:rsidR="00FD56A9">
        <w:rPr>
          <w:sz w:val="28"/>
          <w:szCs w:val="28"/>
        </w:rPr>
        <w:t>том году</w:t>
      </w:r>
      <w:r w:rsidR="006C5040">
        <w:rPr>
          <w:sz w:val="28"/>
          <w:szCs w:val="28"/>
        </w:rPr>
        <w:t xml:space="preserve"> строительство межпоселкового газопровода будет </w:t>
      </w:r>
      <w:r w:rsidR="00FD56A9">
        <w:rPr>
          <w:sz w:val="28"/>
          <w:szCs w:val="28"/>
        </w:rPr>
        <w:t>завершен</w:t>
      </w:r>
      <w:r w:rsidR="006C5040">
        <w:rPr>
          <w:sz w:val="28"/>
          <w:szCs w:val="28"/>
        </w:rPr>
        <w:t>о</w:t>
      </w:r>
      <w:r w:rsidR="00FD56A9">
        <w:rPr>
          <w:sz w:val="28"/>
          <w:szCs w:val="28"/>
        </w:rPr>
        <w:t>. Уличные газопроводы проектируются, начало строительства – 2025 год;</w:t>
      </w:r>
    </w:p>
    <w:p w:rsidR="00B26E7D" w:rsidRPr="00014601" w:rsidRDefault="00B26E7D" w:rsidP="0001460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73F88">
        <w:rPr>
          <w:b/>
          <w:i/>
          <w:sz w:val="28"/>
          <w:szCs w:val="28"/>
        </w:rPr>
        <w:t xml:space="preserve"> </w:t>
      </w:r>
      <w:r w:rsidR="00B26B08" w:rsidRPr="00B73F88">
        <w:rPr>
          <w:b/>
          <w:i/>
          <w:sz w:val="28"/>
          <w:szCs w:val="28"/>
        </w:rPr>
        <w:t xml:space="preserve">- установка модульных ФАПов </w:t>
      </w:r>
      <w:r w:rsidR="00623A81" w:rsidRPr="00B73F88">
        <w:rPr>
          <w:b/>
          <w:i/>
          <w:sz w:val="28"/>
          <w:szCs w:val="28"/>
        </w:rPr>
        <w:t>в</w:t>
      </w:r>
      <w:r w:rsidR="0070035C">
        <w:rPr>
          <w:b/>
          <w:i/>
          <w:sz w:val="28"/>
          <w:szCs w:val="28"/>
        </w:rPr>
        <w:t xml:space="preserve"> деревнях</w:t>
      </w:r>
      <w:r w:rsidR="00B26B08" w:rsidRPr="00B73F88">
        <w:rPr>
          <w:b/>
          <w:i/>
          <w:sz w:val="28"/>
          <w:szCs w:val="28"/>
        </w:rPr>
        <w:t xml:space="preserve"> Рыляки</w:t>
      </w:r>
      <w:r w:rsidR="00FE6B9F" w:rsidRPr="00B73F88">
        <w:rPr>
          <w:b/>
          <w:i/>
          <w:sz w:val="28"/>
          <w:szCs w:val="28"/>
        </w:rPr>
        <w:t xml:space="preserve"> </w:t>
      </w:r>
      <w:r w:rsidR="0070035C">
        <w:rPr>
          <w:b/>
          <w:i/>
          <w:sz w:val="28"/>
          <w:szCs w:val="28"/>
        </w:rPr>
        <w:t xml:space="preserve">и </w:t>
      </w:r>
      <w:r w:rsidR="002840A1" w:rsidRPr="00B73F88">
        <w:rPr>
          <w:b/>
          <w:i/>
          <w:sz w:val="28"/>
          <w:szCs w:val="28"/>
        </w:rPr>
        <w:t xml:space="preserve"> Куркино </w:t>
      </w:r>
      <w:r w:rsidR="00313606" w:rsidRPr="00B73F88">
        <w:rPr>
          <w:b/>
          <w:i/>
          <w:sz w:val="28"/>
          <w:szCs w:val="28"/>
        </w:rPr>
        <w:t>–</w:t>
      </w:r>
      <w:r w:rsidR="00FE6B9F" w:rsidRPr="00B73F88">
        <w:rPr>
          <w:b/>
          <w:i/>
          <w:sz w:val="28"/>
          <w:szCs w:val="28"/>
        </w:rPr>
        <w:t xml:space="preserve"> </w:t>
      </w:r>
      <w:r w:rsidR="002840A1" w:rsidRPr="00B73F88">
        <w:rPr>
          <w:sz w:val="28"/>
          <w:szCs w:val="28"/>
        </w:rPr>
        <w:t xml:space="preserve">уже </w:t>
      </w:r>
      <w:r w:rsidR="00313606" w:rsidRPr="00B73F88">
        <w:rPr>
          <w:sz w:val="28"/>
          <w:szCs w:val="28"/>
        </w:rPr>
        <w:t>идет установка и подк</w:t>
      </w:r>
      <w:r w:rsidR="0070035C">
        <w:rPr>
          <w:sz w:val="28"/>
          <w:szCs w:val="28"/>
        </w:rPr>
        <w:t>лючение к инженерным</w:t>
      </w:r>
      <w:r w:rsidR="00313606" w:rsidRPr="00B73F88">
        <w:rPr>
          <w:sz w:val="28"/>
          <w:szCs w:val="28"/>
        </w:rPr>
        <w:t xml:space="preserve"> сетям</w:t>
      </w:r>
      <w:r w:rsidR="00623A81" w:rsidRPr="00B73F88">
        <w:rPr>
          <w:sz w:val="28"/>
          <w:szCs w:val="28"/>
        </w:rPr>
        <w:t>;</w:t>
      </w:r>
    </w:p>
    <w:p w:rsidR="00014601" w:rsidRDefault="00B26B08" w:rsidP="00B73F8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73F88">
        <w:rPr>
          <w:b/>
          <w:i/>
          <w:sz w:val="28"/>
          <w:szCs w:val="28"/>
        </w:rPr>
        <w:t>- р</w:t>
      </w:r>
      <w:r w:rsidR="001F2354" w:rsidRPr="00B73F88">
        <w:rPr>
          <w:b/>
          <w:i/>
          <w:sz w:val="28"/>
          <w:szCs w:val="28"/>
        </w:rPr>
        <w:t>еконструкция здания КДО в г. Юхнове</w:t>
      </w:r>
      <w:r w:rsidR="007A4EB5" w:rsidRPr="00B73F88">
        <w:rPr>
          <w:b/>
          <w:i/>
          <w:sz w:val="28"/>
          <w:szCs w:val="28"/>
        </w:rPr>
        <w:t xml:space="preserve"> </w:t>
      </w:r>
      <w:r w:rsidR="00014601">
        <w:rPr>
          <w:b/>
          <w:i/>
          <w:sz w:val="28"/>
          <w:szCs w:val="28"/>
        </w:rPr>
        <w:t xml:space="preserve">и строительство канализационных сетей (правобережье) г. Юхнова </w:t>
      </w:r>
      <w:r w:rsidR="007A4EB5" w:rsidRPr="00B73F88">
        <w:rPr>
          <w:b/>
          <w:i/>
          <w:sz w:val="28"/>
          <w:szCs w:val="28"/>
        </w:rPr>
        <w:t xml:space="preserve"> - </w:t>
      </w:r>
      <w:r w:rsidR="001F2354" w:rsidRPr="00B73F88">
        <w:rPr>
          <w:b/>
          <w:i/>
          <w:sz w:val="28"/>
          <w:szCs w:val="28"/>
        </w:rPr>
        <w:t xml:space="preserve"> </w:t>
      </w:r>
      <w:r w:rsidR="007A4EB5" w:rsidRPr="00B73F88">
        <w:rPr>
          <w:sz w:val="28"/>
          <w:szCs w:val="28"/>
        </w:rPr>
        <w:t xml:space="preserve"> планируется </w:t>
      </w:r>
      <w:r w:rsidR="0070035C">
        <w:rPr>
          <w:sz w:val="28"/>
          <w:szCs w:val="28"/>
        </w:rPr>
        <w:t>участие района в этом году</w:t>
      </w:r>
      <w:r w:rsidR="00014601">
        <w:rPr>
          <w:sz w:val="28"/>
          <w:szCs w:val="28"/>
        </w:rPr>
        <w:t xml:space="preserve"> в программе «Комплексное развитие сельских территорий», где</w:t>
      </w:r>
      <w:r w:rsidR="00B0117C">
        <w:rPr>
          <w:sz w:val="28"/>
          <w:szCs w:val="28"/>
        </w:rPr>
        <w:t xml:space="preserve"> предусмотрена реконструкция данных объектов;</w:t>
      </w:r>
    </w:p>
    <w:p w:rsidR="001F2354" w:rsidRDefault="007A4EB5" w:rsidP="00B73F8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73F88">
        <w:rPr>
          <w:sz w:val="28"/>
          <w:szCs w:val="28"/>
        </w:rPr>
        <w:t>-</w:t>
      </w:r>
      <w:r w:rsidR="001F2354" w:rsidRPr="00B73F88">
        <w:rPr>
          <w:b/>
          <w:i/>
          <w:sz w:val="28"/>
          <w:szCs w:val="28"/>
        </w:rPr>
        <w:t xml:space="preserve"> капитальный ремонт зданий СДК</w:t>
      </w:r>
      <w:r w:rsidR="004D0724" w:rsidRPr="00B73F88">
        <w:rPr>
          <w:b/>
          <w:i/>
          <w:sz w:val="28"/>
          <w:szCs w:val="28"/>
        </w:rPr>
        <w:t xml:space="preserve"> в д. Беляево и с. Климов Завод </w:t>
      </w:r>
      <w:r w:rsidR="00B0117C">
        <w:rPr>
          <w:sz w:val="28"/>
          <w:szCs w:val="28"/>
        </w:rPr>
        <w:t>–заявки поданы с целью включения в 2025-2026 г. в программу по капитальному ремонту сельских ДК в рамках федерального проекта «Культура»;</w:t>
      </w:r>
    </w:p>
    <w:p w:rsidR="00B0117C" w:rsidRDefault="00B0117C" w:rsidP="00B73F8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строительство станций водоподготовки д. Колыхманово, Павлищев Бор </w:t>
      </w:r>
      <w:r w:rsidR="00E603E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F1CE3">
        <w:rPr>
          <w:sz w:val="28"/>
          <w:szCs w:val="28"/>
        </w:rPr>
        <w:t>планируется установка в текущем году</w:t>
      </w:r>
      <w:r w:rsidR="00E603E2">
        <w:rPr>
          <w:sz w:val="28"/>
          <w:szCs w:val="28"/>
        </w:rPr>
        <w:t>;</w:t>
      </w:r>
    </w:p>
    <w:p w:rsidR="006C5040" w:rsidRDefault="006C5040" w:rsidP="006E5181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sz w:val="28"/>
          <w:szCs w:val="28"/>
        </w:rPr>
      </w:pPr>
    </w:p>
    <w:p w:rsidR="003C7382" w:rsidRPr="003C7382" w:rsidRDefault="00E603E2" w:rsidP="006E518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- асфальтобетонное покрытие дорог: Калуга-Вязьма-Чемоданово; Калуга-Вязьма-Озеро; Москва-Рославль-Беляево</w:t>
      </w:r>
      <w:r w:rsidR="006E5181">
        <w:rPr>
          <w:b/>
          <w:i/>
          <w:sz w:val="28"/>
          <w:szCs w:val="28"/>
        </w:rPr>
        <w:t xml:space="preserve"> </w:t>
      </w:r>
      <w:r w:rsidR="006E5181">
        <w:rPr>
          <w:sz w:val="28"/>
          <w:szCs w:val="28"/>
        </w:rPr>
        <w:t xml:space="preserve">возможность выполнения данных работ будет рассматриваться в плановом порядке с учетом  объемов Дорожного фонда Калужской области. </w:t>
      </w:r>
      <w:r w:rsidR="00FD56A9">
        <w:rPr>
          <w:sz w:val="28"/>
          <w:szCs w:val="28"/>
        </w:rPr>
        <w:t>У</w:t>
      </w:r>
      <w:r w:rsidR="00937C12">
        <w:rPr>
          <w:sz w:val="28"/>
          <w:szCs w:val="28"/>
        </w:rPr>
        <w:t xml:space="preserve">казанные автомобильные дороги поддерживаются в безопасном для проезда состоянии. </w:t>
      </w:r>
    </w:p>
    <w:p w:rsidR="00E47500" w:rsidRPr="00B73F88" w:rsidRDefault="00E47500" w:rsidP="00B73F88">
      <w:pPr>
        <w:spacing w:line="276" w:lineRule="auto"/>
        <w:ind w:right="-1" w:firstLine="709"/>
        <w:jc w:val="both"/>
        <w:rPr>
          <w:sz w:val="28"/>
          <w:szCs w:val="28"/>
        </w:rPr>
      </w:pPr>
    </w:p>
    <w:p w:rsidR="00B26E7D" w:rsidRPr="00B73F88" w:rsidRDefault="00B26E7D" w:rsidP="00B73F8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73F88">
        <w:rPr>
          <w:sz w:val="28"/>
          <w:szCs w:val="28"/>
        </w:rPr>
        <w:t>Уважаемые участники собрания! Завершились отчеты глав администраций  поселений, где более подробно были рассмотрены вопросы местного значения, даны</w:t>
      </w:r>
      <w:r w:rsidR="00B34FB3" w:rsidRPr="00B73F88">
        <w:rPr>
          <w:sz w:val="28"/>
          <w:szCs w:val="28"/>
        </w:rPr>
        <w:t xml:space="preserve"> на них</w:t>
      </w:r>
      <w:r w:rsidRPr="00B73F88">
        <w:rPr>
          <w:sz w:val="28"/>
          <w:szCs w:val="28"/>
        </w:rPr>
        <w:t xml:space="preserve"> ответы и поставлены задачи, </w:t>
      </w:r>
      <w:r w:rsidR="00B34FB3" w:rsidRPr="00B73F88">
        <w:rPr>
          <w:sz w:val="28"/>
          <w:szCs w:val="28"/>
        </w:rPr>
        <w:t>к</w:t>
      </w:r>
      <w:r w:rsidRPr="00B73F88">
        <w:rPr>
          <w:sz w:val="28"/>
          <w:szCs w:val="28"/>
        </w:rPr>
        <w:t xml:space="preserve">оторые обязательны к исполнению. </w:t>
      </w:r>
    </w:p>
    <w:p w:rsidR="00B26E7D" w:rsidRPr="00B73F88" w:rsidRDefault="00B26E7D" w:rsidP="00B73F88">
      <w:pPr>
        <w:spacing w:line="276" w:lineRule="auto"/>
        <w:ind w:right="-1" w:firstLine="709"/>
        <w:jc w:val="both"/>
        <w:rPr>
          <w:sz w:val="28"/>
          <w:szCs w:val="28"/>
        </w:rPr>
      </w:pPr>
    </w:p>
    <w:p w:rsidR="003516C1" w:rsidRPr="00B73F88" w:rsidRDefault="003516C1" w:rsidP="00B73F88">
      <w:pPr>
        <w:spacing w:line="276" w:lineRule="auto"/>
        <w:ind w:right="-1" w:firstLine="709"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Для реализации </w:t>
      </w:r>
      <w:r w:rsidR="00B26E7D" w:rsidRPr="00B73F88">
        <w:rPr>
          <w:sz w:val="28"/>
          <w:szCs w:val="28"/>
        </w:rPr>
        <w:t>полномочий органов местного самоуправления</w:t>
      </w:r>
      <w:r w:rsidRPr="00B73F88">
        <w:rPr>
          <w:sz w:val="28"/>
          <w:szCs w:val="28"/>
        </w:rPr>
        <w:t xml:space="preserve"> в полном объеме</w:t>
      </w:r>
      <w:r w:rsidR="00B34FB3" w:rsidRPr="00B73F88">
        <w:rPr>
          <w:sz w:val="28"/>
          <w:szCs w:val="28"/>
        </w:rPr>
        <w:t>,</w:t>
      </w:r>
      <w:r w:rsidRPr="00B73F88">
        <w:rPr>
          <w:sz w:val="28"/>
          <w:szCs w:val="28"/>
        </w:rPr>
        <w:t xml:space="preserve"> необходимо иметь сбалансированную финансовую базу, основой которой является бюджет.</w:t>
      </w:r>
    </w:p>
    <w:p w:rsidR="003516C1" w:rsidRPr="00B73F88" w:rsidRDefault="003516C1" w:rsidP="00B73F88">
      <w:pPr>
        <w:spacing w:line="276" w:lineRule="auto"/>
        <w:ind w:right="-1"/>
        <w:jc w:val="both"/>
        <w:rPr>
          <w:sz w:val="28"/>
          <w:szCs w:val="28"/>
        </w:rPr>
      </w:pPr>
    </w:p>
    <w:p w:rsidR="00F00B66" w:rsidRPr="00B73F88" w:rsidRDefault="009068A7" w:rsidP="00B73F88">
      <w:pPr>
        <w:spacing w:line="276" w:lineRule="auto"/>
        <w:ind w:right="-1" w:firstLine="709"/>
        <w:jc w:val="both"/>
        <w:rPr>
          <w:sz w:val="28"/>
          <w:szCs w:val="28"/>
        </w:rPr>
      </w:pPr>
      <w:r w:rsidRPr="00B73F88">
        <w:rPr>
          <w:b/>
          <w:sz w:val="28"/>
          <w:szCs w:val="28"/>
        </w:rPr>
        <w:t>Доходы</w:t>
      </w:r>
      <w:r w:rsidR="00F00B66" w:rsidRPr="00B73F88">
        <w:rPr>
          <w:sz w:val="28"/>
          <w:szCs w:val="28"/>
        </w:rPr>
        <w:t xml:space="preserve"> консолидированн</w:t>
      </w:r>
      <w:r w:rsidRPr="00B73F88">
        <w:rPr>
          <w:sz w:val="28"/>
          <w:szCs w:val="28"/>
        </w:rPr>
        <w:t>ого</w:t>
      </w:r>
      <w:r w:rsidR="00F00B66" w:rsidRPr="00B73F88">
        <w:rPr>
          <w:sz w:val="28"/>
          <w:szCs w:val="28"/>
        </w:rPr>
        <w:t xml:space="preserve"> </w:t>
      </w:r>
      <w:r w:rsidR="00F00B66" w:rsidRPr="00B73F88">
        <w:rPr>
          <w:b/>
          <w:sz w:val="28"/>
          <w:szCs w:val="28"/>
        </w:rPr>
        <w:t>бюджет</w:t>
      </w:r>
      <w:r w:rsidRPr="00B73F88">
        <w:rPr>
          <w:b/>
          <w:sz w:val="28"/>
          <w:szCs w:val="28"/>
        </w:rPr>
        <w:t>а</w:t>
      </w:r>
      <w:r w:rsidR="00F00B66" w:rsidRPr="00B73F88">
        <w:rPr>
          <w:sz w:val="28"/>
          <w:szCs w:val="28"/>
        </w:rPr>
        <w:t xml:space="preserve"> района </w:t>
      </w:r>
      <w:r w:rsidRPr="00B73F88">
        <w:rPr>
          <w:sz w:val="28"/>
          <w:szCs w:val="28"/>
        </w:rPr>
        <w:t>в 2</w:t>
      </w:r>
      <w:r w:rsidR="00DE129B" w:rsidRPr="00B73F88">
        <w:rPr>
          <w:sz w:val="28"/>
          <w:szCs w:val="28"/>
        </w:rPr>
        <w:t>3</w:t>
      </w:r>
      <w:r w:rsidRPr="00B73F88">
        <w:rPr>
          <w:sz w:val="28"/>
          <w:szCs w:val="28"/>
        </w:rPr>
        <w:t xml:space="preserve"> году</w:t>
      </w:r>
      <w:r w:rsidR="00F00B66" w:rsidRPr="00B73F88">
        <w:rPr>
          <w:sz w:val="28"/>
          <w:szCs w:val="28"/>
        </w:rPr>
        <w:t xml:space="preserve"> исполнен</w:t>
      </w:r>
      <w:r w:rsidRPr="00B73F88">
        <w:rPr>
          <w:sz w:val="28"/>
          <w:szCs w:val="28"/>
        </w:rPr>
        <w:t>ы</w:t>
      </w:r>
      <w:r w:rsidR="00F00B66" w:rsidRPr="00B73F88">
        <w:rPr>
          <w:sz w:val="28"/>
          <w:szCs w:val="28"/>
        </w:rPr>
        <w:t xml:space="preserve"> в </w:t>
      </w:r>
      <w:r w:rsidRPr="00B73F88">
        <w:rPr>
          <w:sz w:val="28"/>
          <w:szCs w:val="28"/>
        </w:rPr>
        <w:t>сумме</w:t>
      </w:r>
      <w:r w:rsidR="00F00B66" w:rsidRPr="00B73F88">
        <w:rPr>
          <w:sz w:val="28"/>
          <w:szCs w:val="28"/>
        </w:rPr>
        <w:t xml:space="preserve"> </w:t>
      </w:r>
      <w:r w:rsidR="00DE129B" w:rsidRPr="00B73F88">
        <w:rPr>
          <w:sz w:val="28"/>
          <w:szCs w:val="28"/>
        </w:rPr>
        <w:t>828</w:t>
      </w:r>
      <w:r w:rsidR="00F00B66" w:rsidRPr="00B73F88">
        <w:rPr>
          <w:sz w:val="28"/>
          <w:szCs w:val="28"/>
        </w:rPr>
        <w:t xml:space="preserve"> млн. рублей, </w:t>
      </w:r>
      <w:r w:rsidR="00FC2FB3" w:rsidRPr="00B73F88">
        <w:rPr>
          <w:sz w:val="28"/>
          <w:szCs w:val="28"/>
        </w:rPr>
        <w:t>э</w:t>
      </w:r>
      <w:r w:rsidR="00F00B66" w:rsidRPr="00B73F88">
        <w:rPr>
          <w:sz w:val="28"/>
          <w:szCs w:val="28"/>
        </w:rPr>
        <w:t xml:space="preserve">то </w:t>
      </w:r>
      <w:r w:rsidR="009B0ABE" w:rsidRPr="00B73F88">
        <w:rPr>
          <w:sz w:val="28"/>
          <w:szCs w:val="28"/>
        </w:rPr>
        <w:t>выше</w:t>
      </w:r>
      <w:r w:rsidR="00F00B66" w:rsidRPr="00B73F88">
        <w:rPr>
          <w:sz w:val="28"/>
          <w:szCs w:val="28"/>
        </w:rPr>
        <w:t xml:space="preserve"> уровня 2</w:t>
      </w:r>
      <w:r w:rsidR="00DE129B" w:rsidRPr="00B73F88">
        <w:rPr>
          <w:sz w:val="28"/>
          <w:szCs w:val="28"/>
        </w:rPr>
        <w:t>2</w:t>
      </w:r>
      <w:r w:rsidR="00F00B66" w:rsidRPr="00B73F88">
        <w:rPr>
          <w:sz w:val="28"/>
          <w:szCs w:val="28"/>
        </w:rPr>
        <w:t xml:space="preserve"> года на </w:t>
      </w:r>
      <w:r w:rsidR="00CA3ED7">
        <w:rPr>
          <w:sz w:val="28"/>
          <w:szCs w:val="28"/>
        </w:rPr>
        <w:t>165</w:t>
      </w:r>
      <w:r w:rsidR="00F00B66" w:rsidRPr="00B73F88">
        <w:rPr>
          <w:sz w:val="28"/>
          <w:szCs w:val="28"/>
        </w:rPr>
        <w:t xml:space="preserve"> млн.</w:t>
      </w:r>
      <w:r w:rsidR="002E28B2" w:rsidRPr="00B73F88">
        <w:rPr>
          <w:sz w:val="28"/>
          <w:szCs w:val="28"/>
        </w:rPr>
        <w:t xml:space="preserve"> </w:t>
      </w:r>
    </w:p>
    <w:p w:rsidR="00F058C1" w:rsidRPr="00B73F88" w:rsidRDefault="00F058C1" w:rsidP="00B73F88">
      <w:pPr>
        <w:spacing w:line="276" w:lineRule="auto"/>
        <w:ind w:firstLine="709"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Объем безвозмездных поступлений составил </w:t>
      </w:r>
      <w:r w:rsidR="00CA3ED7">
        <w:rPr>
          <w:sz w:val="28"/>
          <w:szCs w:val="28"/>
        </w:rPr>
        <w:t>580</w:t>
      </w:r>
      <w:r w:rsidRPr="00B73F88">
        <w:rPr>
          <w:sz w:val="28"/>
          <w:szCs w:val="28"/>
        </w:rPr>
        <w:t xml:space="preserve"> млн., что на</w:t>
      </w:r>
      <w:r w:rsidR="00CA3ED7">
        <w:rPr>
          <w:sz w:val="28"/>
          <w:szCs w:val="28"/>
        </w:rPr>
        <w:t xml:space="preserve"> 160</w:t>
      </w:r>
      <w:r w:rsidR="00DE129B" w:rsidRPr="00B73F88">
        <w:rPr>
          <w:sz w:val="28"/>
          <w:szCs w:val="28"/>
        </w:rPr>
        <w:t xml:space="preserve"> млн. выше</w:t>
      </w:r>
      <w:r w:rsidRPr="00B73F88">
        <w:rPr>
          <w:sz w:val="28"/>
          <w:szCs w:val="28"/>
        </w:rPr>
        <w:t xml:space="preserve"> </w:t>
      </w:r>
      <w:r w:rsidR="00DE129B" w:rsidRPr="00B73F88">
        <w:rPr>
          <w:sz w:val="28"/>
          <w:szCs w:val="28"/>
        </w:rPr>
        <w:t>уровня</w:t>
      </w:r>
      <w:r w:rsidR="00E264B3" w:rsidRPr="00B73F88">
        <w:rPr>
          <w:sz w:val="28"/>
          <w:szCs w:val="28"/>
        </w:rPr>
        <w:t xml:space="preserve"> 2</w:t>
      </w:r>
      <w:r w:rsidR="00DE129B" w:rsidRPr="00B73F88">
        <w:rPr>
          <w:sz w:val="28"/>
          <w:szCs w:val="28"/>
        </w:rPr>
        <w:t>2</w:t>
      </w:r>
      <w:r w:rsidR="00E264B3" w:rsidRPr="00B73F88">
        <w:rPr>
          <w:sz w:val="28"/>
          <w:szCs w:val="28"/>
        </w:rPr>
        <w:t xml:space="preserve"> года</w:t>
      </w:r>
      <w:r w:rsidRPr="00B73F88">
        <w:rPr>
          <w:sz w:val="28"/>
          <w:szCs w:val="28"/>
        </w:rPr>
        <w:t>.</w:t>
      </w:r>
    </w:p>
    <w:p w:rsidR="00F00B66" w:rsidRPr="00B73F88" w:rsidRDefault="00F00B66" w:rsidP="00B73F8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 Доля налоговых и неналоговых поступлений в общей сумме доходов составила </w:t>
      </w:r>
      <w:r w:rsidR="00DE129B" w:rsidRPr="00B73F88">
        <w:rPr>
          <w:sz w:val="28"/>
          <w:szCs w:val="28"/>
        </w:rPr>
        <w:t xml:space="preserve">30 </w:t>
      </w:r>
      <w:r w:rsidRPr="00B73F88">
        <w:rPr>
          <w:sz w:val="28"/>
          <w:szCs w:val="28"/>
        </w:rPr>
        <w:t xml:space="preserve">%, т.е. </w:t>
      </w:r>
      <w:r w:rsidR="00DE129B" w:rsidRPr="00B73F88">
        <w:rPr>
          <w:sz w:val="28"/>
          <w:szCs w:val="28"/>
        </w:rPr>
        <w:t>247</w:t>
      </w:r>
      <w:r w:rsidR="00B26E7D" w:rsidRPr="00B73F88">
        <w:rPr>
          <w:sz w:val="28"/>
          <w:szCs w:val="28"/>
        </w:rPr>
        <w:t xml:space="preserve"> млн</w:t>
      </w:r>
      <w:r w:rsidRPr="00B73F88">
        <w:rPr>
          <w:sz w:val="28"/>
          <w:szCs w:val="28"/>
        </w:rPr>
        <w:t xml:space="preserve">., </w:t>
      </w:r>
      <w:r w:rsidR="009068A7" w:rsidRPr="00B73F88">
        <w:rPr>
          <w:sz w:val="28"/>
          <w:szCs w:val="28"/>
        </w:rPr>
        <w:t>это</w:t>
      </w:r>
      <w:r w:rsidRPr="00B73F88">
        <w:rPr>
          <w:sz w:val="28"/>
          <w:szCs w:val="28"/>
        </w:rPr>
        <w:t xml:space="preserve"> на </w:t>
      </w:r>
      <w:r w:rsidR="00DE129B" w:rsidRPr="00B73F88">
        <w:rPr>
          <w:sz w:val="28"/>
          <w:szCs w:val="28"/>
        </w:rPr>
        <w:t>6</w:t>
      </w:r>
      <w:r w:rsidRPr="00B73F88">
        <w:rPr>
          <w:sz w:val="28"/>
          <w:szCs w:val="28"/>
        </w:rPr>
        <w:t xml:space="preserve"> млн.</w:t>
      </w:r>
      <w:r w:rsidR="00E264B3" w:rsidRPr="00B73F88">
        <w:rPr>
          <w:sz w:val="28"/>
          <w:szCs w:val="28"/>
        </w:rPr>
        <w:t xml:space="preserve"> </w:t>
      </w:r>
      <w:r w:rsidRPr="00B73F88">
        <w:rPr>
          <w:sz w:val="28"/>
          <w:szCs w:val="28"/>
        </w:rPr>
        <w:t xml:space="preserve">или на </w:t>
      </w:r>
      <w:r w:rsidR="00DE129B" w:rsidRPr="00B73F88">
        <w:rPr>
          <w:sz w:val="28"/>
          <w:szCs w:val="28"/>
        </w:rPr>
        <w:t xml:space="preserve">3 </w:t>
      </w:r>
      <w:r w:rsidRPr="00B73F88">
        <w:rPr>
          <w:sz w:val="28"/>
          <w:szCs w:val="28"/>
        </w:rPr>
        <w:t>% выше 2</w:t>
      </w:r>
      <w:r w:rsidR="00DE129B" w:rsidRPr="00B73F88">
        <w:rPr>
          <w:sz w:val="28"/>
          <w:szCs w:val="28"/>
        </w:rPr>
        <w:t>2</w:t>
      </w:r>
      <w:r w:rsidRPr="00B73F88">
        <w:rPr>
          <w:sz w:val="28"/>
          <w:szCs w:val="28"/>
        </w:rPr>
        <w:t xml:space="preserve"> года. </w:t>
      </w:r>
    </w:p>
    <w:p w:rsidR="00F00B66" w:rsidRPr="00B73F88" w:rsidRDefault="00F00B66" w:rsidP="00B73F88">
      <w:pPr>
        <w:spacing w:line="276" w:lineRule="auto"/>
        <w:ind w:firstLine="709"/>
        <w:jc w:val="both"/>
        <w:rPr>
          <w:sz w:val="28"/>
          <w:szCs w:val="28"/>
        </w:rPr>
      </w:pPr>
      <w:r w:rsidRPr="00B73F88">
        <w:rPr>
          <w:sz w:val="28"/>
          <w:szCs w:val="28"/>
        </w:rPr>
        <w:t>Налоговые поступления выполнены на 10</w:t>
      </w:r>
      <w:r w:rsidR="00C01717" w:rsidRPr="00B73F88">
        <w:rPr>
          <w:sz w:val="28"/>
          <w:szCs w:val="28"/>
        </w:rPr>
        <w:t>0</w:t>
      </w:r>
      <w:r w:rsidRPr="00B73F88">
        <w:rPr>
          <w:sz w:val="28"/>
          <w:szCs w:val="28"/>
        </w:rPr>
        <w:t xml:space="preserve">% и составили </w:t>
      </w:r>
      <w:r w:rsidR="00C01717" w:rsidRPr="00B73F88">
        <w:rPr>
          <w:sz w:val="28"/>
          <w:szCs w:val="28"/>
        </w:rPr>
        <w:t>226</w:t>
      </w:r>
      <w:r w:rsidRPr="00B73F88">
        <w:rPr>
          <w:sz w:val="28"/>
          <w:szCs w:val="28"/>
        </w:rPr>
        <w:t xml:space="preserve"> млн.</w:t>
      </w:r>
      <w:r w:rsidR="00C01717" w:rsidRPr="00B73F88">
        <w:rPr>
          <w:sz w:val="28"/>
          <w:szCs w:val="28"/>
        </w:rPr>
        <w:t xml:space="preserve"> </w:t>
      </w:r>
      <w:r w:rsidR="00B26E7D" w:rsidRPr="00B73F88">
        <w:rPr>
          <w:sz w:val="28"/>
          <w:szCs w:val="28"/>
        </w:rPr>
        <w:t>руб.</w:t>
      </w:r>
      <w:r w:rsidRPr="00B73F88">
        <w:rPr>
          <w:sz w:val="28"/>
          <w:szCs w:val="28"/>
        </w:rPr>
        <w:t xml:space="preserve"> </w:t>
      </w:r>
    </w:p>
    <w:p w:rsidR="00B9009F" w:rsidRPr="00A5012C" w:rsidRDefault="00F00B66" w:rsidP="00A5012C">
      <w:pPr>
        <w:spacing w:line="276" w:lineRule="auto"/>
        <w:ind w:firstLine="709"/>
        <w:jc w:val="both"/>
        <w:rPr>
          <w:sz w:val="28"/>
          <w:szCs w:val="28"/>
        </w:rPr>
      </w:pPr>
      <w:r w:rsidRPr="00B73F88">
        <w:rPr>
          <w:sz w:val="28"/>
          <w:szCs w:val="28"/>
        </w:rPr>
        <w:t>Неналоговые поступления, а это доходы от аренды, платных услу</w:t>
      </w:r>
      <w:r w:rsidR="009068A7" w:rsidRPr="00B73F88">
        <w:rPr>
          <w:sz w:val="28"/>
          <w:szCs w:val="28"/>
        </w:rPr>
        <w:t xml:space="preserve">г, </w:t>
      </w:r>
      <w:r w:rsidR="00D00D41" w:rsidRPr="00B73F88">
        <w:rPr>
          <w:sz w:val="28"/>
          <w:szCs w:val="28"/>
        </w:rPr>
        <w:t>продажи имущества и земли</w:t>
      </w:r>
      <w:r w:rsidR="00063174" w:rsidRPr="00B73F88">
        <w:rPr>
          <w:sz w:val="28"/>
          <w:szCs w:val="28"/>
        </w:rPr>
        <w:t>,</w:t>
      </w:r>
      <w:r w:rsidR="00D00D41" w:rsidRPr="00B73F88">
        <w:rPr>
          <w:sz w:val="28"/>
          <w:szCs w:val="28"/>
        </w:rPr>
        <w:t xml:space="preserve"> </w:t>
      </w:r>
      <w:r w:rsidRPr="00B73F88">
        <w:rPr>
          <w:sz w:val="28"/>
          <w:szCs w:val="28"/>
        </w:rPr>
        <w:t xml:space="preserve"> состави</w:t>
      </w:r>
      <w:r w:rsidR="00C01717" w:rsidRPr="00B73F88">
        <w:rPr>
          <w:sz w:val="28"/>
          <w:szCs w:val="28"/>
        </w:rPr>
        <w:t>ли 21</w:t>
      </w:r>
      <w:r w:rsidR="00063174" w:rsidRPr="00B73F88">
        <w:rPr>
          <w:sz w:val="28"/>
          <w:szCs w:val="28"/>
        </w:rPr>
        <w:t xml:space="preserve"> млн.</w:t>
      </w:r>
      <w:r w:rsidRPr="00B73F88">
        <w:rPr>
          <w:sz w:val="28"/>
          <w:szCs w:val="28"/>
        </w:rPr>
        <w:t xml:space="preserve"> </w:t>
      </w:r>
      <w:r w:rsidR="0070035C">
        <w:rPr>
          <w:sz w:val="28"/>
          <w:szCs w:val="28"/>
        </w:rPr>
        <w:t>рублей.</w:t>
      </w:r>
    </w:p>
    <w:p w:rsidR="00B9009F" w:rsidRPr="00B73F88" w:rsidRDefault="00B9009F" w:rsidP="00B73F88">
      <w:pPr>
        <w:widowControl w:val="0"/>
        <w:spacing w:line="276" w:lineRule="auto"/>
        <w:ind w:firstLine="426"/>
        <w:jc w:val="both"/>
        <w:rPr>
          <w:b/>
          <w:sz w:val="28"/>
          <w:szCs w:val="28"/>
        </w:rPr>
      </w:pPr>
    </w:p>
    <w:p w:rsidR="00923F3E" w:rsidRPr="00B73F88" w:rsidRDefault="00F00B66" w:rsidP="00B73F88">
      <w:pPr>
        <w:widowControl w:val="0"/>
        <w:spacing w:line="276" w:lineRule="auto"/>
        <w:ind w:firstLine="426"/>
        <w:jc w:val="both"/>
        <w:rPr>
          <w:sz w:val="28"/>
          <w:szCs w:val="28"/>
        </w:rPr>
      </w:pPr>
      <w:r w:rsidRPr="00B73F88">
        <w:rPr>
          <w:b/>
          <w:sz w:val="28"/>
          <w:szCs w:val="28"/>
        </w:rPr>
        <w:t xml:space="preserve">Общий объем расходов </w:t>
      </w:r>
      <w:r w:rsidRPr="00B73F88">
        <w:rPr>
          <w:sz w:val="28"/>
          <w:szCs w:val="28"/>
        </w:rPr>
        <w:t xml:space="preserve">  консолидиро</w:t>
      </w:r>
      <w:r w:rsidR="00C01717" w:rsidRPr="00B73F88">
        <w:rPr>
          <w:sz w:val="28"/>
          <w:szCs w:val="28"/>
        </w:rPr>
        <w:t xml:space="preserve">ванного  бюджета </w:t>
      </w:r>
      <w:r w:rsidRPr="00B73F88">
        <w:rPr>
          <w:sz w:val="28"/>
          <w:szCs w:val="28"/>
        </w:rPr>
        <w:t xml:space="preserve"> составил </w:t>
      </w:r>
      <w:r w:rsidR="00C01717" w:rsidRPr="00B73F88">
        <w:rPr>
          <w:sz w:val="28"/>
          <w:szCs w:val="28"/>
        </w:rPr>
        <w:t>824</w:t>
      </w:r>
      <w:r w:rsidRPr="00B73F88">
        <w:rPr>
          <w:sz w:val="28"/>
          <w:szCs w:val="28"/>
        </w:rPr>
        <w:t xml:space="preserve"> млн. </w:t>
      </w:r>
      <w:r w:rsidR="00923F3E" w:rsidRPr="00B73F88">
        <w:rPr>
          <w:sz w:val="28"/>
          <w:szCs w:val="28"/>
        </w:rPr>
        <w:t>По-прежнему, расходная часть бюджета имее</w:t>
      </w:r>
      <w:r w:rsidR="00063174" w:rsidRPr="00B73F88">
        <w:rPr>
          <w:sz w:val="28"/>
          <w:szCs w:val="28"/>
        </w:rPr>
        <w:t xml:space="preserve">т социальную направленность, и составила </w:t>
      </w:r>
      <w:r w:rsidR="00C01717" w:rsidRPr="00B73F88">
        <w:rPr>
          <w:sz w:val="28"/>
          <w:szCs w:val="28"/>
        </w:rPr>
        <w:t>60</w:t>
      </w:r>
      <w:r w:rsidR="00E264B3" w:rsidRPr="00B73F88">
        <w:rPr>
          <w:sz w:val="28"/>
          <w:szCs w:val="28"/>
        </w:rPr>
        <w:t xml:space="preserve"> </w:t>
      </w:r>
      <w:r w:rsidR="00063174" w:rsidRPr="00B73F88">
        <w:rPr>
          <w:sz w:val="28"/>
          <w:szCs w:val="28"/>
        </w:rPr>
        <w:t>% от общей суммы</w:t>
      </w:r>
      <w:r w:rsidR="00B26E7D" w:rsidRPr="00B73F88">
        <w:rPr>
          <w:sz w:val="28"/>
          <w:szCs w:val="28"/>
        </w:rPr>
        <w:t xml:space="preserve"> расходов</w:t>
      </w:r>
      <w:r w:rsidR="00C01717" w:rsidRPr="00B73F88">
        <w:rPr>
          <w:sz w:val="28"/>
          <w:szCs w:val="28"/>
        </w:rPr>
        <w:t>, или 549 млн.</w:t>
      </w:r>
    </w:p>
    <w:p w:rsidR="00B9009F" w:rsidRPr="00B73F88" w:rsidRDefault="00B9009F" w:rsidP="00B73F88">
      <w:pPr>
        <w:spacing w:line="276" w:lineRule="auto"/>
        <w:ind w:firstLine="708"/>
        <w:jc w:val="both"/>
        <w:rPr>
          <w:sz w:val="28"/>
          <w:szCs w:val="28"/>
        </w:rPr>
      </w:pPr>
      <w:bookmarkStart w:id="1" w:name="100012"/>
      <w:bookmarkEnd w:id="1"/>
    </w:p>
    <w:p w:rsidR="00B9009F" w:rsidRDefault="00F00B66" w:rsidP="00195A8C">
      <w:pPr>
        <w:spacing w:line="276" w:lineRule="auto"/>
        <w:ind w:firstLine="708"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Муниципальными заказчиками </w:t>
      </w:r>
      <w:r w:rsidR="00D628EA" w:rsidRPr="00B73F88">
        <w:rPr>
          <w:sz w:val="28"/>
          <w:szCs w:val="28"/>
        </w:rPr>
        <w:t xml:space="preserve">заключено </w:t>
      </w:r>
      <w:r w:rsidR="00C01717" w:rsidRPr="00B73F88">
        <w:rPr>
          <w:sz w:val="28"/>
          <w:szCs w:val="28"/>
        </w:rPr>
        <w:t>более 2</w:t>
      </w:r>
      <w:r w:rsidR="00D628EA" w:rsidRPr="00B73F88">
        <w:rPr>
          <w:sz w:val="28"/>
          <w:szCs w:val="28"/>
        </w:rPr>
        <w:t xml:space="preserve">-х тысяч контрактов, в том числе </w:t>
      </w:r>
      <w:r w:rsidR="001E1BC1" w:rsidRPr="00B73F88">
        <w:rPr>
          <w:sz w:val="28"/>
          <w:szCs w:val="28"/>
        </w:rPr>
        <w:t>51</w:t>
      </w:r>
      <w:r w:rsidR="00D628EA" w:rsidRPr="00B73F88">
        <w:rPr>
          <w:sz w:val="28"/>
          <w:szCs w:val="28"/>
        </w:rPr>
        <w:t xml:space="preserve"> </w:t>
      </w:r>
      <w:r w:rsidR="00063174" w:rsidRPr="00B73F88">
        <w:rPr>
          <w:sz w:val="28"/>
          <w:szCs w:val="28"/>
        </w:rPr>
        <w:t xml:space="preserve">- </w:t>
      </w:r>
      <w:r w:rsidR="00D628EA" w:rsidRPr="00B73F88">
        <w:rPr>
          <w:sz w:val="28"/>
          <w:szCs w:val="28"/>
        </w:rPr>
        <w:t xml:space="preserve">по результатам </w:t>
      </w:r>
      <w:r w:rsidRPr="00B73F88">
        <w:rPr>
          <w:sz w:val="28"/>
          <w:szCs w:val="28"/>
        </w:rPr>
        <w:t xml:space="preserve"> конкурсных процедур</w:t>
      </w:r>
      <w:r w:rsidR="00063174" w:rsidRPr="00B73F88">
        <w:rPr>
          <w:sz w:val="28"/>
          <w:szCs w:val="28"/>
        </w:rPr>
        <w:t>,</w:t>
      </w:r>
      <w:r w:rsidRPr="00B73F88">
        <w:rPr>
          <w:sz w:val="28"/>
          <w:szCs w:val="28"/>
        </w:rPr>
        <w:t xml:space="preserve"> </w:t>
      </w:r>
      <w:r w:rsidR="00D628EA" w:rsidRPr="00B73F88">
        <w:rPr>
          <w:sz w:val="28"/>
          <w:szCs w:val="28"/>
        </w:rPr>
        <w:t>на общую сумм</w:t>
      </w:r>
      <w:r w:rsidR="009068A7" w:rsidRPr="00B73F88">
        <w:rPr>
          <w:sz w:val="28"/>
          <w:szCs w:val="28"/>
        </w:rPr>
        <w:t>у</w:t>
      </w:r>
      <w:r w:rsidR="00D628EA" w:rsidRPr="00B73F88">
        <w:rPr>
          <w:sz w:val="28"/>
          <w:szCs w:val="28"/>
        </w:rPr>
        <w:t xml:space="preserve"> </w:t>
      </w:r>
      <w:r w:rsidR="001E1BC1" w:rsidRPr="00B73F88">
        <w:rPr>
          <w:sz w:val="28"/>
          <w:szCs w:val="28"/>
        </w:rPr>
        <w:t>284</w:t>
      </w:r>
      <w:r w:rsidR="00063174" w:rsidRPr="00B73F88">
        <w:rPr>
          <w:sz w:val="28"/>
          <w:szCs w:val="28"/>
        </w:rPr>
        <w:t xml:space="preserve"> млн.</w:t>
      </w:r>
      <w:r w:rsidR="001E1BC1" w:rsidRPr="00B73F88">
        <w:rPr>
          <w:sz w:val="28"/>
          <w:szCs w:val="28"/>
        </w:rPr>
        <w:t xml:space="preserve"> </w:t>
      </w:r>
      <w:r w:rsidR="003516C1" w:rsidRPr="00B73F88">
        <w:rPr>
          <w:sz w:val="28"/>
          <w:szCs w:val="28"/>
        </w:rPr>
        <w:t>рублей.</w:t>
      </w:r>
      <w:r w:rsidR="00063174" w:rsidRPr="00B73F88">
        <w:rPr>
          <w:sz w:val="28"/>
          <w:szCs w:val="28"/>
        </w:rPr>
        <w:t xml:space="preserve"> Э</w:t>
      </w:r>
      <w:r w:rsidRPr="00B73F88">
        <w:rPr>
          <w:sz w:val="28"/>
          <w:szCs w:val="28"/>
        </w:rPr>
        <w:t xml:space="preserve">кономия составила </w:t>
      </w:r>
      <w:r w:rsidR="00C77C8C" w:rsidRPr="00B73F88">
        <w:rPr>
          <w:sz w:val="28"/>
          <w:szCs w:val="28"/>
        </w:rPr>
        <w:t xml:space="preserve"> </w:t>
      </w:r>
      <w:r w:rsidR="001E1BC1" w:rsidRPr="00B73F88">
        <w:rPr>
          <w:sz w:val="28"/>
          <w:szCs w:val="28"/>
        </w:rPr>
        <w:t>37</w:t>
      </w:r>
      <w:r w:rsidRPr="00B73F88">
        <w:rPr>
          <w:sz w:val="28"/>
          <w:szCs w:val="28"/>
        </w:rPr>
        <w:t xml:space="preserve">  миллион</w:t>
      </w:r>
      <w:r w:rsidR="004D0724" w:rsidRPr="00B73F88">
        <w:rPr>
          <w:sz w:val="28"/>
          <w:szCs w:val="28"/>
        </w:rPr>
        <w:t>ов.</w:t>
      </w:r>
    </w:p>
    <w:p w:rsidR="00195A8C" w:rsidRPr="00B73F88" w:rsidRDefault="00195A8C" w:rsidP="00195A8C">
      <w:pPr>
        <w:spacing w:line="276" w:lineRule="auto"/>
        <w:ind w:firstLine="708"/>
        <w:jc w:val="both"/>
        <w:rPr>
          <w:sz w:val="28"/>
          <w:szCs w:val="28"/>
        </w:rPr>
      </w:pPr>
    </w:p>
    <w:p w:rsidR="00F00B66" w:rsidRDefault="00F00B66" w:rsidP="00B73F88">
      <w:pPr>
        <w:spacing w:line="276" w:lineRule="auto"/>
        <w:ind w:firstLine="708"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В результате работы комиссии по укреплению финансовой дисциплины снижена задолженность по обязательным платежам в бюджетную систему всех уровней  на </w:t>
      </w:r>
      <w:r w:rsidR="00063174" w:rsidRPr="00B73F88">
        <w:rPr>
          <w:sz w:val="28"/>
          <w:szCs w:val="28"/>
        </w:rPr>
        <w:t xml:space="preserve">4,5 млн. </w:t>
      </w:r>
    </w:p>
    <w:p w:rsidR="004B1F6A" w:rsidRDefault="004B1F6A" w:rsidP="00B73F88">
      <w:pPr>
        <w:spacing w:line="276" w:lineRule="auto"/>
        <w:ind w:firstLine="708"/>
        <w:jc w:val="both"/>
        <w:rPr>
          <w:sz w:val="28"/>
          <w:szCs w:val="28"/>
        </w:rPr>
      </w:pPr>
    </w:p>
    <w:p w:rsidR="004B1F6A" w:rsidRDefault="004B1F6A" w:rsidP="00B73F88">
      <w:pPr>
        <w:spacing w:line="276" w:lineRule="auto"/>
        <w:ind w:firstLine="708"/>
        <w:jc w:val="both"/>
        <w:rPr>
          <w:sz w:val="28"/>
          <w:szCs w:val="28"/>
        </w:rPr>
      </w:pPr>
    </w:p>
    <w:p w:rsidR="004B1F6A" w:rsidRDefault="004B1F6A" w:rsidP="00B73F88">
      <w:pPr>
        <w:spacing w:line="276" w:lineRule="auto"/>
        <w:ind w:firstLine="708"/>
        <w:jc w:val="both"/>
        <w:rPr>
          <w:sz w:val="28"/>
          <w:szCs w:val="28"/>
        </w:rPr>
      </w:pPr>
    </w:p>
    <w:p w:rsidR="00377799" w:rsidRDefault="00377799" w:rsidP="00B73F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снижения недоимки и получения дополнительных налоговых поступлений </w:t>
      </w:r>
      <w:r w:rsidR="00846835">
        <w:rPr>
          <w:sz w:val="28"/>
          <w:szCs w:val="28"/>
        </w:rPr>
        <w:t>продолжена</w:t>
      </w:r>
      <w:r>
        <w:rPr>
          <w:sz w:val="28"/>
          <w:szCs w:val="28"/>
        </w:rPr>
        <w:t xml:space="preserve"> работа по выявлению правообладателей ранее учтенных объектов недвижимости.</w:t>
      </w:r>
    </w:p>
    <w:p w:rsidR="00695FE8" w:rsidRPr="00B73F88" w:rsidRDefault="00695FE8" w:rsidP="00B73F88">
      <w:pPr>
        <w:spacing w:line="276" w:lineRule="auto"/>
        <w:ind w:firstLine="709"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Результат совместной работы налоговой </w:t>
      </w:r>
      <w:r w:rsidR="00F27E24" w:rsidRPr="00B73F88">
        <w:rPr>
          <w:sz w:val="28"/>
          <w:szCs w:val="28"/>
        </w:rPr>
        <w:t>инспекции</w:t>
      </w:r>
      <w:r w:rsidRPr="00B73F88">
        <w:rPr>
          <w:sz w:val="28"/>
          <w:szCs w:val="28"/>
        </w:rPr>
        <w:t>, прокуратур</w:t>
      </w:r>
      <w:r w:rsidR="00BF0FFC" w:rsidRPr="00B73F88">
        <w:rPr>
          <w:sz w:val="28"/>
          <w:szCs w:val="28"/>
        </w:rPr>
        <w:t>ы</w:t>
      </w:r>
      <w:r w:rsidRPr="00B73F88">
        <w:rPr>
          <w:sz w:val="28"/>
          <w:szCs w:val="28"/>
        </w:rPr>
        <w:t>, пенсионн</w:t>
      </w:r>
      <w:r w:rsidR="00BF0FFC" w:rsidRPr="00B73F88">
        <w:rPr>
          <w:sz w:val="28"/>
          <w:szCs w:val="28"/>
        </w:rPr>
        <w:t>ого</w:t>
      </w:r>
      <w:r w:rsidRPr="00B73F88">
        <w:rPr>
          <w:sz w:val="28"/>
          <w:szCs w:val="28"/>
        </w:rPr>
        <w:t xml:space="preserve"> фонд</w:t>
      </w:r>
      <w:r w:rsidR="00BF0FFC" w:rsidRPr="00B73F88">
        <w:rPr>
          <w:sz w:val="28"/>
          <w:szCs w:val="28"/>
        </w:rPr>
        <w:t>а</w:t>
      </w:r>
      <w:r w:rsidRPr="00B73F88">
        <w:rPr>
          <w:sz w:val="28"/>
          <w:szCs w:val="28"/>
        </w:rPr>
        <w:t xml:space="preserve"> по</w:t>
      </w:r>
      <w:r w:rsidR="0075418C" w:rsidRPr="00B73F88">
        <w:rPr>
          <w:sz w:val="28"/>
          <w:szCs w:val="28"/>
        </w:rPr>
        <w:t xml:space="preserve"> неформальной занятости  - это </w:t>
      </w:r>
      <w:r w:rsidR="009C7485" w:rsidRPr="00B73F88">
        <w:rPr>
          <w:sz w:val="28"/>
          <w:szCs w:val="28"/>
        </w:rPr>
        <w:t>6</w:t>
      </w:r>
      <w:r w:rsidRPr="00B73F88">
        <w:rPr>
          <w:sz w:val="28"/>
          <w:szCs w:val="28"/>
        </w:rPr>
        <w:t xml:space="preserve"> </w:t>
      </w:r>
      <w:r w:rsidR="00EE4E2D" w:rsidRPr="00B73F88">
        <w:rPr>
          <w:sz w:val="28"/>
          <w:szCs w:val="28"/>
        </w:rPr>
        <w:t>трудовых договор</w:t>
      </w:r>
      <w:r w:rsidR="00923F3E" w:rsidRPr="00B73F88">
        <w:rPr>
          <w:sz w:val="28"/>
          <w:szCs w:val="28"/>
        </w:rPr>
        <w:t>ов</w:t>
      </w:r>
      <w:r w:rsidR="00063174" w:rsidRPr="00B73F88">
        <w:rPr>
          <w:sz w:val="28"/>
          <w:szCs w:val="28"/>
        </w:rPr>
        <w:t xml:space="preserve">, </w:t>
      </w:r>
      <w:r w:rsidRPr="00B73F88">
        <w:rPr>
          <w:sz w:val="28"/>
          <w:szCs w:val="28"/>
        </w:rPr>
        <w:t xml:space="preserve">заключенных  </w:t>
      </w:r>
      <w:r w:rsidR="00EE4E2D" w:rsidRPr="00B73F88">
        <w:rPr>
          <w:sz w:val="28"/>
          <w:szCs w:val="28"/>
        </w:rPr>
        <w:t xml:space="preserve">с </w:t>
      </w:r>
      <w:r w:rsidR="009C7485" w:rsidRPr="00B73F88">
        <w:rPr>
          <w:sz w:val="28"/>
          <w:szCs w:val="28"/>
        </w:rPr>
        <w:t>работодателями, 14</w:t>
      </w:r>
      <w:r w:rsidR="00063174" w:rsidRPr="00B73F88">
        <w:rPr>
          <w:sz w:val="28"/>
          <w:szCs w:val="28"/>
        </w:rPr>
        <w:t xml:space="preserve"> -</w:t>
      </w:r>
      <w:r w:rsidRPr="00B73F88">
        <w:rPr>
          <w:sz w:val="28"/>
          <w:szCs w:val="28"/>
        </w:rPr>
        <w:t xml:space="preserve"> зарегистрированных в качестве и</w:t>
      </w:r>
      <w:r w:rsidR="009C7485" w:rsidRPr="00B73F88">
        <w:rPr>
          <w:sz w:val="28"/>
          <w:szCs w:val="28"/>
        </w:rPr>
        <w:t>ндивидуальных предпринимателей и 3 в качестве самозанятых.</w:t>
      </w:r>
    </w:p>
    <w:p w:rsidR="00695FE8" w:rsidRPr="00B73F88" w:rsidRDefault="009068A7" w:rsidP="00B73F88">
      <w:pPr>
        <w:spacing w:line="276" w:lineRule="auto"/>
        <w:ind w:firstLine="709"/>
        <w:jc w:val="both"/>
        <w:rPr>
          <w:sz w:val="28"/>
          <w:szCs w:val="28"/>
          <w:highlight w:val="lightGray"/>
        </w:rPr>
      </w:pPr>
      <w:r w:rsidRPr="00B73F88">
        <w:rPr>
          <w:sz w:val="28"/>
          <w:szCs w:val="28"/>
        </w:rPr>
        <w:t xml:space="preserve">     </w:t>
      </w:r>
    </w:p>
    <w:p w:rsidR="00695FE8" w:rsidRPr="00B73F88" w:rsidRDefault="00695FE8" w:rsidP="00B73F88">
      <w:pPr>
        <w:spacing w:line="276" w:lineRule="auto"/>
        <w:ind w:right="-1" w:firstLine="709"/>
        <w:jc w:val="both"/>
        <w:rPr>
          <w:i/>
          <w:sz w:val="28"/>
          <w:szCs w:val="28"/>
        </w:rPr>
      </w:pPr>
      <w:r w:rsidRPr="00B73F88">
        <w:rPr>
          <w:sz w:val="28"/>
          <w:szCs w:val="28"/>
        </w:rPr>
        <w:t xml:space="preserve">В экономической деятельности района участвует </w:t>
      </w:r>
      <w:r w:rsidR="00063174" w:rsidRPr="00B73F88">
        <w:rPr>
          <w:sz w:val="28"/>
          <w:szCs w:val="28"/>
        </w:rPr>
        <w:t>около</w:t>
      </w:r>
      <w:r w:rsidR="00DD6A50" w:rsidRPr="00B73F88">
        <w:rPr>
          <w:sz w:val="28"/>
          <w:szCs w:val="28"/>
        </w:rPr>
        <w:t xml:space="preserve"> </w:t>
      </w:r>
      <w:r w:rsidRPr="00B73F88">
        <w:rPr>
          <w:sz w:val="28"/>
          <w:szCs w:val="28"/>
        </w:rPr>
        <w:t>3</w:t>
      </w:r>
      <w:r w:rsidR="00063174" w:rsidRPr="00B73F88">
        <w:rPr>
          <w:sz w:val="28"/>
          <w:szCs w:val="28"/>
        </w:rPr>
        <w:t>,5</w:t>
      </w:r>
      <w:r w:rsidR="00F00B66" w:rsidRPr="00B73F88">
        <w:rPr>
          <w:sz w:val="28"/>
          <w:szCs w:val="28"/>
        </w:rPr>
        <w:t xml:space="preserve"> тысяч</w:t>
      </w:r>
      <w:r w:rsidR="00DD6A50" w:rsidRPr="00B73F88">
        <w:rPr>
          <w:sz w:val="28"/>
          <w:szCs w:val="28"/>
        </w:rPr>
        <w:t xml:space="preserve"> </w:t>
      </w:r>
      <w:r w:rsidR="00A7592D" w:rsidRPr="00B73F88">
        <w:rPr>
          <w:sz w:val="28"/>
          <w:szCs w:val="28"/>
        </w:rPr>
        <w:t>человек (3 488</w:t>
      </w:r>
      <w:r w:rsidRPr="00B73F88">
        <w:rPr>
          <w:sz w:val="28"/>
          <w:szCs w:val="28"/>
        </w:rPr>
        <w:t xml:space="preserve"> человек). </w:t>
      </w:r>
      <w:r w:rsidRPr="00B73F88">
        <w:rPr>
          <w:b/>
          <w:sz w:val="28"/>
          <w:szCs w:val="28"/>
        </w:rPr>
        <w:t>Среднемесячная заработная плата</w:t>
      </w:r>
      <w:r w:rsidRPr="00B73F88">
        <w:rPr>
          <w:sz w:val="28"/>
          <w:szCs w:val="28"/>
        </w:rPr>
        <w:t xml:space="preserve"> по району составила </w:t>
      </w:r>
      <w:r w:rsidR="003F005B" w:rsidRPr="00B73F88">
        <w:rPr>
          <w:sz w:val="28"/>
          <w:szCs w:val="28"/>
        </w:rPr>
        <w:t xml:space="preserve">  </w:t>
      </w:r>
      <w:r w:rsidR="00A7592D" w:rsidRPr="00B73F88">
        <w:rPr>
          <w:sz w:val="28"/>
          <w:szCs w:val="28"/>
        </w:rPr>
        <w:t>29 861</w:t>
      </w:r>
      <w:r w:rsidR="00BF0FFC" w:rsidRPr="00B73F88">
        <w:rPr>
          <w:sz w:val="28"/>
          <w:szCs w:val="28"/>
        </w:rPr>
        <w:t xml:space="preserve"> рубл</w:t>
      </w:r>
      <w:r w:rsidR="00BC5688">
        <w:rPr>
          <w:sz w:val="28"/>
          <w:szCs w:val="28"/>
        </w:rPr>
        <w:t>ь</w:t>
      </w:r>
      <w:r w:rsidR="00BF0FFC" w:rsidRPr="00B73F88">
        <w:rPr>
          <w:sz w:val="28"/>
          <w:szCs w:val="28"/>
        </w:rPr>
        <w:t xml:space="preserve"> или 1</w:t>
      </w:r>
      <w:r w:rsidR="00F00B66" w:rsidRPr="00B73F88">
        <w:rPr>
          <w:sz w:val="28"/>
          <w:szCs w:val="28"/>
        </w:rPr>
        <w:t>0</w:t>
      </w:r>
      <w:r w:rsidR="00A7592D" w:rsidRPr="00B73F88">
        <w:rPr>
          <w:sz w:val="28"/>
          <w:szCs w:val="28"/>
        </w:rPr>
        <w:t>5</w:t>
      </w:r>
      <w:r w:rsidRPr="00B73F88">
        <w:rPr>
          <w:sz w:val="28"/>
          <w:szCs w:val="28"/>
        </w:rPr>
        <w:t xml:space="preserve"> % к уровню 20</w:t>
      </w:r>
      <w:r w:rsidR="00F00B66" w:rsidRPr="00B73F88">
        <w:rPr>
          <w:sz w:val="28"/>
          <w:szCs w:val="28"/>
        </w:rPr>
        <w:t>2</w:t>
      </w:r>
      <w:r w:rsidR="00A7592D" w:rsidRPr="00B73F88">
        <w:rPr>
          <w:sz w:val="28"/>
          <w:szCs w:val="28"/>
        </w:rPr>
        <w:t>2</w:t>
      </w:r>
      <w:r w:rsidRPr="00B73F88">
        <w:rPr>
          <w:sz w:val="28"/>
          <w:szCs w:val="28"/>
        </w:rPr>
        <w:t xml:space="preserve"> года, по крупным и средним предприятиям -  </w:t>
      </w:r>
      <w:r w:rsidR="003F0F0F">
        <w:rPr>
          <w:sz w:val="28"/>
          <w:szCs w:val="28"/>
        </w:rPr>
        <w:t>39 028</w:t>
      </w:r>
      <w:r w:rsidR="00DD6A50" w:rsidRPr="00B73F88">
        <w:rPr>
          <w:sz w:val="28"/>
          <w:szCs w:val="28"/>
        </w:rPr>
        <w:t xml:space="preserve"> рубл</w:t>
      </w:r>
      <w:r w:rsidR="003F005B" w:rsidRPr="00B73F88">
        <w:rPr>
          <w:sz w:val="28"/>
          <w:szCs w:val="28"/>
        </w:rPr>
        <w:t>ей</w:t>
      </w:r>
      <w:r w:rsidR="00923F3E" w:rsidRPr="00B73F88">
        <w:rPr>
          <w:sz w:val="28"/>
          <w:szCs w:val="28"/>
        </w:rPr>
        <w:t>,</w:t>
      </w:r>
      <w:r w:rsidRPr="00B73F88">
        <w:rPr>
          <w:sz w:val="28"/>
          <w:szCs w:val="28"/>
        </w:rPr>
        <w:t xml:space="preserve"> </w:t>
      </w:r>
      <w:r w:rsidR="003A60B5" w:rsidRPr="00B73F88">
        <w:rPr>
          <w:sz w:val="28"/>
          <w:szCs w:val="28"/>
        </w:rPr>
        <w:t>рост</w:t>
      </w:r>
      <w:r w:rsidRPr="00B73F88">
        <w:rPr>
          <w:sz w:val="28"/>
          <w:szCs w:val="28"/>
        </w:rPr>
        <w:t xml:space="preserve"> составил</w:t>
      </w:r>
      <w:r w:rsidR="0075418C" w:rsidRPr="00B73F88">
        <w:rPr>
          <w:sz w:val="28"/>
          <w:szCs w:val="28"/>
        </w:rPr>
        <w:t xml:space="preserve"> – </w:t>
      </w:r>
      <w:r w:rsidR="00BC5688">
        <w:rPr>
          <w:sz w:val="28"/>
          <w:szCs w:val="28"/>
        </w:rPr>
        <w:t>8</w:t>
      </w:r>
      <w:r w:rsidRPr="00B73F88">
        <w:rPr>
          <w:sz w:val="28"/>
          <w:szCs w:val="28"/>
        </w:rPr>
        <w:t xml:space="preserve"> %.</w:t>
      </w:r>
      <w:r w:rsidR="003C0C25" w:rsidRPr="00B73F88">
        <w:rPr>
          <w:sz w:val="28"/>
          <w:szCs w:val="28"/>
        </w:rPr>
        <w:t xml:space="preserve"> </w:t>
      </w:r>
    </w:p>
    <w:p w:rsidR="003516C1" w:rsidRPr="00B73F88" w:rsidRDefault="003516C1" w:rsidP="00B73F88">
      <w:pPr>
        <w:spacing w:line="276" w:lineRule="auto"/>
        <w:ind w:right="-1" w:firstLine="709"/>
        <w:jc w:val="both"/>
        <w:rPr>
          <w:b/>
          <w:sz w:val="28"/>
          <w:szCs w:val="28"/>
          <w:highlight w:val="lightGray"/>
        </w:rPr>
      </w:pPr>
    </w:p>
    <w:p w:rsidR="00251CF6" w:rsidRPr="00B73F88" w:rsidRDefault="00695FE8" w:rsidP="00B73F88">
      <w:pPr>
        <w:spacing w:line="276" w:lineRule="auto"/>
        <w:ind w:right="-1" w:firstLine="709"/>
        <w:jc w:val="both"/>
        <w:rPr>
          <w:sz w:val="28"/>
          <w:szCs w:val="28"/>
        </w:rPr>
      </w:pPr>
      <w:r w:rsidRPr="00B73F88">
        <w:rPr>
          <w:b/>
          <w:sz w:val="28"/>
          <w:szCs w:val="28"/>
        </w:rPr>
        <w:t>Служба занятости населения</w:t>
      </w:r>
      <w:r w:rsidRPr="00B73F88">
        <w:rPr>
          <w:sz w:val="28"/>
          <w:szCs w:val="28"/>
        </w:rPr>
        <w:t xml:space="preserve"> регистрирует </w:t>
      </w:r>
      <w:r w:rsidR="00772983" w:rsidRPr="00B73F88">
        <w:rPr>
          <w:sz w:val="28"/>
          <w:szCs w:val="28"/>
        </w:rPr>
        <w:t>уровень</w:t>
      </w:r>
      <w:r w:rsidRPr="00B73F88">
        <w:rPr>
          <w:sz w:val="28"/>
          <w:szCs w:val="28"/>
        </w:rPr>
        <w:t xml:space="preserve"> официальной безработицы в</w:t>
      </w:r>
      <w:r w:rsidR="00BF0FFC" w:rsidRPr="00B73F88">
        <w:rPr>
          <w:sz w:val="28"/>
          <w:szCs w:val="28"/>
        </w:rPr>
        <w:t xml:space="preserve"> </w:t>
      </w:r>
      <w:r w:rsidR="00AB10A3" w:rsidRPr="00B73F88">
        <w:rPr>
          <w:sz w:val="28"/>
          <w:szCs w:val="28"/>
        </w:rPr>
        <w:t>размере</w:t>
      </w:r>
      <w:r w:rsidRPr="00B73F88">
        <w:rPr>
          <w:sz w:val="28"/>
          <w:szCs w:val="28"/>
        </w:rPr>
        <w:t xml:space="preserve"> </w:t>
      </w:r>
      <w:r w:rsidR="00251CF6" w:rsidRPr="00B73F88">
        <w:rPr>
          <w:sz w:val="28"/>
          <w:szCs w:val="28"/>
        </w:rPr>
        <w:t>0,</w:t>
      </w:r>
      <w:r w:rsidR="003F0F0F">
        <w:rPr>
          <w:sz w:val="28"/>
          <w:szCs w:val="28"/>
        </w:rPr>
        <w:t xml:space="preserve">75 </w:t>
      </w:r>
      <w:r w:rsidR="00EE7109" w:rsidRPr="00B73F88">
        <w:rPr>
          <w:sz w:val="28"/>
          <w:szCs w:val="28"/>
        </w:rPr>
        <w:t>%</w:t>
      </w:r>
      <w:r w:rsidR="00C437CB" w:rsidRPr="00B73F88">
        <w:rPr>
          <w:sz w:val="28"/>
          <w:szCs w:val="28"/>
        </w:rPr>
        <w:t xml:space="preserve">. </w:t>
      </w:r>
      <w:r w:rsidR="004D0724" w:rsidRPr="00B73F88">
        <w:rPr>
          <w:sz w:val="28"/>
          <w:szCs w:val="28"/>
        </w:rPr>
        <w:t xml:space="preserve"> В</w:t>
      </w:r>
      <w:r w:rsidRPr="00B73F88">
        <w:rPr>
          <w:sz w:val="28"/>
          <w:szCs w:val="28"/>
        </w:rPr>
        <w:t xml:space="preserve"> центр занятости обратилось </w:t>
      </w:r>
      <w:r w:rsidR="00C437CB" w:rsidRPr="00B73F88">
        <w:rPr>
          <w:sz w:val="28"/>
          <w:szCs w:val="28"/>
        </w:rPr>
        <w:t>15</w:t>
      </w:r>
      <w:r w:rsidR="00BA2CEF" w:rsidRPr="00B73F88">
        <w:rPr>
          <w:sz w:val="28"/>
          <w:szCs w:val="28"/>
        </w:rPr>
        <w:t>1</w:t>
      </w:r>
      <w:r w:rsidR="0075418C" w:rsidRPr="00B73F88">
        <w:rPr>
          <w:sz w:val="28"/>
          <w:szCs w:val="28"/>
        </w:rPr>
        <w:t xml:space="preserve"> человек</w:t>
      </w:r>
      <w:r w:rsidRPr="00B73F88">
        <w:rPr>
          <w:sz w:val="28"/>
          <w:szCs w:val="28"/>
        </w:rPr>
        <w:t xml:space="preserve"> в поиске работы</w:t>
      </w:r>
      <w:r w:rsidR="00B34FB3" w:rsidRPr="00B73F88">
        <w:rPr>
          <w:sz w:val="28"/>
          <w:szCs w:val="28"/>
        </w:rPr>
        <w:t>, из них т</w:t>
      </w:r>
      <w:r w:rsidRPr="00B73F88">
        <w:rPr>
          <w:sz w:val="28"/>
          <w:szCs w:val="28"/>
        </w:rPr>
        <w:t xml:space="preserve">рудоустроено </w:t>
      </w:r>
      <w:r w:rsidR="00C437CB" w:rsidRPr="00B73F88">
        <w:rPr>
          <w:sz w:val="28"/>
          <w:szCs w:val="28"/>
        </w:rPr>
        <w:t>62</w:t>
      </w:r>
      <w:r w:rsidRPr="00B73F88">
        <w:rPr>
          <w:sz w:val="28"/>
          <w:szCs w:val="28"/>
        </w:rPr>
        <w:t xml:space="preserve">. </w:t>
      </w:r>
      <w:r w:rsidR="004D0724" w:rsidRPr="00B73F88">
        <w:rPr>
          <w:sz w:val="28"/>
          <w:szCs w:val="28"/>
        </w:rPr>
        <w:t>По состоянию на 1 января 202</w:t>
      </w:r>
      <w:r w:rsidR="00C437CB" w:rsidRPr="00B73F88">
        <w:rPr>
          <w:sz w:val="28"/>
          <w:szCs w:val="28"/>
        </w:rPr>
        <w:t>4</w:t>
      </w:r>
      <w:r w:rsidR="004D0724" w:rsidRPr="00B73F88">
        <w:rPr>
          <w:sz w:val="28"/>
          <w:szCs w:val="28"/>
        </w:rPr>
        <w:t xml:space="preserve"> года числ</w:t>
      </w:r>
      <w:r w:rsidR="00C437CB" w:rsidRPr="00B73F88">
        <w:rPr>
          <w:sz w:val="28"/>
          <w:szCs w:val="28"/>
        </w:rPr>
        <w:t>енн</w:t>
      </w:r>
      <w:r w:rsidR="002D423E" w:rsidRPr="00B73F88">
        <w:rPr>
          <w:sz w:val="28"/>
          <w:szCs w:val="28"/>
        </w:rPr>
        <w:t>ость безработных составляет 38</w:t>
      </w:r>
      <w:r w:rsidR="004D0724" w:rsidRPr="00B73F88">
        <w:rPr>
          <w:sz w:val="28"/>
          <w:szCs w:val="28"/>
        </w:rPr>
        <w:t xml:space="preserve"> человек.</w:t>
      </w:r>
    </w:p>
    <w:p w:rsidR="00B9009F" w:rsidRPr="00B73F88" w:rsidRDefault="00CB39A0" w:rsidP="00B73F88">
      <w:pPr>
        <w:spacing w:line="276" w:lineRule="auto"/>
        <w:ind w:right="-1" w:firstLine="709"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В 2023 году помещение центра занятости населения  </w:t>
      </w:r>
      <w:r w:rsidR="00C437CB" w:rsidRPr="00B73F88">
        <w:rPr>
          <w:sz w:val="28"/>
          <w:szCs w:val="28"/>
        </w:rPr>
        <w:t>отремонтировано и стало</w:t>
      </w:r>
      <w:r w:rsidRPr="00B73F88">
        <w:rPr>
          <w:sz w:val="28"/>
          <w:szCs w:val="28"/>
        </w:rPr>
        <w:t xml:space="preserve"> современным кадровым центром «Работа России».</w:t>
      </w:r>
    </w:p>
    <w:p w:rsidR="00B9009F" w:rsidRPr="00B73F88" w:rsidRDefault="00B9009F" w:rsidP="00B73F88">
      <w:pPr>
        <w:spacing w:line="276" w:lineRule="auto"/>
        <w:ind w:right="-1" w:firstLine="709"/>
        <w:jc w:val="both"/>
        <w:rPr>
          <w:b/>
          <w:sz w:val="28"/>
          <w:szCs w:val="28"/>
        </w:rPr>
      </w:pPr>
    </w:p>
    <w:p w:rsidR="00B26E7D" w:rsidRPr="00B73F88" w:rsidRDefault="00B26E7D" w:rsidP="00B73F88">
      <w:pPr>
        <w:spacing w:line="276" w:lineRule="auto"/>
        <w:ind w:right="-1" w:firstLine="709"/>
        <w:jc w:val="both"/>
        <w:rPr>
          <w:b/>
          <w:sz w:val="28"/>
          <w:szCs w:val="28"/>
        </w:rPr>
      </w:pPr>
    </w:p>
    <w:p w:rsidR="00695FE8" w:rsidRPr="0061446A" w:rsidRDefault="00695FE8" w:rsidP="00B73F88">
      <w:pPr>
        <w:spacing w:line="276" w:lineRule="auto"/>
        <w:ind w:right="-1" w:firstLine="709"/>
        <w:jc w:val="both"/>
        <w:rPr>
          <w:sz w:val="28"/>
          <w:szCs w:val="28"/>
        </w:rPr>
      </w:pPr>
      <w:r w:rsidRPr="0061446A">
        <w:rPr>
          <w:b/>
          <w:sz w:val="28"/>
          <w:szCs w:val="28"/>
        </w:rPr>
        <w:t xml:space="preserve">Выручка от реализации всех видов товаров, работ и услуг </w:t>
      </w:r>
      <w:r w:rsidRPr="0061446A">
        <w:rPr>
          <w:sz w:val="28"/>
          <w:szCs w:val="28"/>
        </w:rPr>
        <w:t xml:space="preserve">в районе </w:t>
      </w:r>
      <w:r w:rsidR="0075418C" w:rsidRPr="0061446A">
        <w:rPr>
          <w:sz w:val="28"/>
          <w:szCs w:val="28"/>
        </w:rPr>
        <w:t xml:space="preserve">составила </w:t>
      </w:r>
      <w:r w:rsidR="0061446A">
        <w:rPr>
          <w:sz w:val="28"/>
          <w:szCs w:val="28"/>
        </w:rPr>
        <w:t>4</w:t>
      </w:r>
      <w:r w:rsidRPr="0061446A">
        <w:rPr>
          <w:sz w:val="28"/>
          <w:szCs w:val="28"/>
        </w:rPr>
        <w:t xml:space="preserve"> миллиарда </w:t>
      </w:r>
      <w:r w:rsidR="0061446A">
        <w:rPr>
          <w:sz w:val="28"/>
          <w:szCs w:val="28"/>
        </w:rPr>
        <w:t>1</w:t>
      </w:r>
      <w:r w:rsidR="009C7485" w:rsidRPr="0061446A">
        <w:rPr>
          <w:sz w:val="28"/>
          <w:szCs w:val="28"/>
        </w:rPr>
        <w:t>40</w:t>
      </w:r>
      <w:r w:rsidRPr="0061446A">
        <w:rPr>
          <w:sz w:val="28"/>
          <w:szCs w:val="28"/>
        </w:rPr>
        <w:t xml:space="preserve"> миллионов рублей</w:t>
      </w:r>
      <w:r w:rsidR="00BF0FFC" w:rsidRPr="0061446A">
        <w:rPr>
          <w:sz w:val="28"/>
          <w:szCs w:val="28"/>
        </w:rPr>
        <w:t xml:space="preserve">, это </w:t>
      </w:r>
      <w:r w:rsidR="005C2F2D" w:rsidRPr="0061446A">
        <w:rPr>
          <w:sz w:val="28"/>
          <w:szCs w:val="28"/>
        </w:rPr>
        <w:t>1</w:t>
      </w:r>
      <w:r w:rsidR="009C7485" w:rsidRPr="0061446A">
        <w:rPr>
          <w:sz w:val="28"/>
          <w:szCs w:val="28"/>
        </w:rPr>
        <w:t>03</w:t>
      </w:r>
      <w:r w:rsidR="00BF0FFC" w:rsidRPr="0061446A">
        <w:rPr>
          <w:sz w:val="28"/>
          <w:szCs w:val="28"/>
        </w:rPr>
        <w:t xml:space="preserve">% к </w:t>
      </w:r>
      <w:r w:rsidR="00063174" w:rsidRPr="0061446A">
        <w:rPr>
          <w:sz w:val="28"/>
          <w:szCs w:val="28"/>
        </w:rPr>
        <w:t xml:space="preserve">уровню </w:t>
      </w:r>
      <w:r w:rsidR="00F00B66" w:rsidRPr="0061446A">
        <w:rPr>
          <w:sz w:val="28"/>
          <w:szCs w:val="28"/>
        </w:rPr>
        <w:t>2</w:t>
      </w:r>
      <w:r w:rsidR="009C7485" w:rsidRPr="0061446A">
        <w:rPr>
          <w:sz w:val="28"/>
          <w:szCs w:val="28"/>
        </w:rPr>
        <w:t>2</w:t>
      </w:r>
      <w:r w:rsidR="00BF0FFC" w:rsidRPr="0061446A">
        <w:rPr>
          <w:sz w:val="28"/>
          <w:szCs w:val="28"/>
        </w:rPr>
        <w:t xml:space="preserve"> год</w:t>
      </w:r>
      <w:r w:rsidR="003516C1" w:rsidRPr="0061446A">
        <w:rPr>
          <w:sz w:val="28"/>
          <w:szCs w:val="28"/>
        </w:rPr>
        <w:t>а</w:t>
      </w:r>
      <w:r w:rsidR="00BF0FFC" w:rsidRPr="0061446A">
        <w:rPr>
          <w:sz w:val="28"/>
          <w:szCs w:val="28"/>
        </w:rPr>
        <w:t>.</w:t>
      </w:r>
      <w:r w:rsidRPr="0061446A">
        <w:rPr>
          <w:sz w:val="28"/>
          <w:szCs w:val="28"/>
        </w:rPr>
        <w:t xml:space="preserve"> Наибольший удельный вес – </w:t>
      </w:r>
      <w:r w:rsidR="009C7485" w:rsidRPr="0061446A">
        <w:rPr>
          <w:sz w:val="28"/>
          <w:szCs w:val="28"/>
        </w:rPr>
        <w:t>48</w:t>
      </w:r>
      <w:r w:rsidRPr="0061446A">
        <w:rPr>
          <w:sz w:val="28"/>
          <w:szCs w:val="28"/>
        </w:rPr>
        <w:t xml:space="preserve">% - </w:t>
      </w:r>
      <w:r w:rsidR="00BC5688">
        <w:rPr>
          <w:sz w:val="28"/>
          <w:szCs w:val="28"/>
        </w:rPr>
        <w:t>занимает промышленная продукция, где основная дол</w:t>
      </w:r>
      <w:r w:rsidR="008F217C">
        <w:rPr>
          <w:sz w:val="28"/>
          <w:szCs w:val="28"/>
        </w:rPr>
        <w:t>я приходится на мясокомбинат</w:t>
      </w:r>
      <w:r w:rsidR="00BC5688">
        <w:rPr>
          <w:sz w:val="28"/>
          <w:szCs w:val="28"/>
        </w:rPr>
        <w:t xml:space="preserve"> «Райт-К».</w:t>
      </w:r>
    </w:p>
    <w:p w:rsidR="00A5012C" w:rsidRPr="0061446A" w:rsidRDefault="00695FE8" w:rsidP="00B73F88">
      <w:pPr>
        <w:pStyle w:val="ac"/>
        <w:spacing w:after="0" w:line="276" w:lineRule="auto"/>
        <w:ind w:right="-1" w:firstLine="708"/>
        <w:jc w:val="both"/>
        <w:rPr>
          <w:sz w:val="28"/>
          <w:szCs w:val="28"/>
        </w:rPr>
      </w:pPr>
      <w:r w:rsidRPr="0061446A">
        <w:rPr>
          <w:sz w:val="28"/>
          <w:szCs w:val="28"/>
        </w:rPr>
        <w:t xml:space="preserve">Объем отгруженной продукции </w:t>
      </w:r>
      <w:r w:rsidR="0061446A">
        <w:rPr>
          <w:sz w:val="28"/>
          <w:szCs w:val="28"/>
        </w:rPr>
        <w:t xml:space="preserve">всех </w:t>
      </w:r>
      <w:r w:rsidRPr="0061446A">
        <w:rPr>
          <w:sz w:val="28"/>
          <w:szCs w:val="28"/>
        </w:rPr>
        <w:t xml:space="preserve">промышленных производств </w:t>
      </w:r>
      <w:r w:rsidR="00112BA7" w:rsidRPr="0061446A">
        <w:rPr>
          <w:sz w:val="28"/>
          <w:szCs w:val="28"/>
        </w:rPr>
        <w:t>увеличился</w:t>
      </w:r>
      <w:r w:rsidRPr="0061446A">
        <w:rPr>
          <w:sz w:val="28"/>
          <w:szCs w:val="28"/>
        </w:rPr>
        <w:t xml:space="preserve"> на </w:t>
      </w:r>
      <w:r w:rsidR="009C7485" w:rsidRPr="0061446A">
        <w:rPr>
          <w:sz w:val="28"/>
          <w:szCs w:val="28"/>
        </w:rPr>
        <w:t>5</w:t>
      </w:r>
      <w:r w:rsidRPr="0061446A">
        <w:rPr>
          <w:sz w:val="28"/>
          <w:szCs w:val="28"/>
        </w:rPr>
        <w:t xml:space="preserve"> % и составил </w:t>
      </w:r>
      <w:r w:rsidR="0061446A">
        <w:rPr>
          <w:sz w:val="28"/>
          <w:szCs w:val="28"/>
        </w:rPr>
        <w:t xml:space="preserve">около двух </w:t>
      </w:r>
      <w:r w:rsidR="00923F3E" w:rsidRPr="0061446A">
        <w:rPr>
          <w:sz w:val="28"/>
          <w:szCs w:val="28"/>
        </w:rPr>
        <w:t xml:space="preserve"> миллиард</w:t>
      </w:r>
      <w:r w:rsidR="00BC5688">
        <w:rPr>
          <w:sz w:val="28"/>
          <w:szCs w:val="28"/>
        </w:rPr>
        <w:t>ов</w:t>
      </w:r>
      <w:r w:rsidR="00923F3E" w:rsidRPr="0061446A">
        <w:rPr>
          <w:sz w:val="28"/>
          <w:szCs w:val="28"/>
        </w:rPr>
        <w:t xml:space="preserve"> </w:t>
      </w:r>
      <w:r w:rsidR="0061446A">
        <w:rPr>
          <w:sz w:val="28"/>
          <w:szCs w:val="28"/>
        </w:rPr>
        <w:t>р</w:t>
      </w:r>
      <w:r w:rsidRPr="0061446A">
        <w:rPr>
          <w:sz w:val="28"/>
          <w:szCs w:val="28"/>
        </w:rPr>
        <w:t xml:space="preserve">ублей. </w:t>
      </w:r>
    </w:p>
    <w:p w:rsidR="0095033E" w:rsidRPr="0061446A" w:rsidRDefault="0095033E" w:rsidP="00B73F88">
      <w:pPr>
        <w:pStyle w:val="ac"/>
        <w:spacing w:after="0" w:line="276" w:lineRule="auto"/>
        <w:ind w:right="-1" w:firstLine="708"/>
        <w:jc w:val="both"/>
        <w:rPr>
          <w:sz w:val="28"/>
          <w:szCs w:val="28"/>
        </w:rPr>
      </w:pPr>
      <w:r w:rsidRPr="0061446A">
        <w:rPr>
          <w:sz w:val="28"/>
          <w:szCs w:val="28"/>
        </w:rPr>
        <w:t>По крупным и средним предприятиям вложено более 4</w:t>
      </w:r>
      <w:r w:rsidR="009C7485" w:rsidRPr="0061446A">
        <w:rPr>
          <w:sz w:val="28"/>
          <w:szCs w:val="28"/>
        </w:rPr>
        <w:t>50</w:t>
      </w:r>
      <w:r w:rsidRPr="0061446A">
        <w:rPr>
          <w:sz w:val="28"/>
          <w:szCs w:val="28"/>
        </w:rPr>
        <w:t xml:space="preserve"> миллионов рублей </w:t>
      </w:r>
      <w:r w:rsidRPr="0061446A">
        <w:rPr>
          <w:b/>
          <w:sz w:val="28"/>
          <w:szCs w:val="28"/>
        </w:rPr>
        <w:t>инвестиций</w:t>
      </w:r>
      <w:r w:rsidRPr="0061446A">
        <w:rPr>
          <w:sz w:val="28"/>
          <w:szCs w:val="28"/>
        </w:rPr>
        <w:t>, что выше уровня 2</w:t>
      </w:r>
      <w:r w:rsidR="00CD441C" w:rsidRPr="0061446A">
        <w:rPr>
          <w:sz w:val="28"/>
          <w:szCs w:val="28"/>
        </w:rPr>
        <w:t>2</w:t>
      </w:r>
      <w:r w:rsidRPr="0061446A">
        <w:rPr>
          <w:sz w:val="28"/>
          <w:szCs w:val="28"/>
        </w:rPr>
        <w:t xml:space="preserve"> года на  </w:t>
      </w:r>
      <w:r w:rsidR="00CD441C" w:rsidRPr="0061446A">
        <w:rPr>
          <w:sz w:val="28"/>
          <w:szCs w:val="28"/>
        </w:rPr>
        <w:t>6</w:t>
      </w:r>
      <w:r w:rsidRPr="0061446A">
        <w:rPr>
          <w:sz w:val="28"/>
          <w:szCs w:val="28"/>
        </w:rPr>
        <w:t>%.</w:t>
      </w:r>
    </w:p>
    <w:p w:rsidR="00C235DC" w:rsidRPr="00B73F88" w:rsidRDefault="00C235DC" w:rsidP="00B73F88">
      <w:pPr>
        <w:pStyle w:val="ac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6D492D" w:rsidRPr="00B73F88" w:rsidRDefault="006D492D" w:rsidP="00B73F88">
      <w:pPr>
        <w:pStyle w:val="ac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В сфере </w:t>
      </w:r>
      <w:r w:rsidRPr="00B73F88">
        <w:rPr>
          <w:b/>
          <w:sz w:val="28"/>
          <w:szCs w:val="28"/>
        </w:rPr>
        <w:t xml:space="preserve">малого и среднего бизнеса </w:t>
      </w:r>
      <w:r w:rsidRPr="00B73F88">
        <w:rPr>
          <w:sz w:val="28"/>
          <w:szCs w:val="28"/>
        </w:rPr>
        <w:t xml:space="preserve">занято </w:t>
      </w:r>
      <w:r w:rsidR="00063174" w:rsidRPr="00B73F88">
        <w:rPr>
          <w:sz w:val="28"/>
          <w:szCs w:val="28"/>
        </w:rPr>
        <w:t>около 600</w:t>
      </w:r>
      <w:r w:rsidR="0058687E" w:rsidRPr="00B73F88">
        <w:rPr>
          <w:sz w:val="28"/>
          <w:szCs w:val="28"/>
        </w:rPr>
        <w:t xml:space="preserve"> человек, что составляет 1</w:t>
      </w:r>
      <w:r w:rsidR="00012339" w:rsidRPr="00B73F88">
        <w:rPr>
          <w:sz w:val="28"/>
          <w:szCs w:val="28"/>
        </w:rPr>
        <w:t>6</w:t>
      </w:r>
      <w:r w:rsidRPr="00B73F88">
        <w:rPr>
          <w:sz w:val="28"/>
          <w:szCs w:val="28"/>
        </w:rPr>
        <w:t xml:space="preserve"> % от числа экономически активного насел</w:t>
      </w:r>
      <w:r w:rsidR="0058687E" w:rsidRPr="00B73F88">
        <w:rPr>
          <w:sz w:val="28"/>
          <w:szCs w:val="28"/>
        </w:rPr>
        <w:t>ения района. Зарегистрировано 30</w:t>
      </w:r>
      <w:r w:rsidR="005829FF" w:rsidRPr="00B73F88">
        <w:rPr>
          <w:sz w:val="28"/>
          <w:szCs w:val="28"/>
        </w:rPr>
        <w:t>4</w:t>
      </w:r>
      <w:r w:rsidRPr="00B73F88">
        <w:rPr>
          <w:sz w:val="28"/>
          <w:szCs w:val="28"/>
        </w:rPr>
        <w:t xml:space="preserve"> субъект</w:t>
      </w:r>
      <w:r w:rsidR="005829FF" w:rsidRPr="00B73F88">
        <w:rPr>
          <w:sz w:val="28"/>
          <w:szCs w:val="28"/>
        </w:rPr>
        <w:t>а</w:t>
      </w:r>
      <w:r w:rsidRPr="00B73F88">
        <w:rPr>
          <w:sz w:val="28"/>
          <w:szCs w:val="28"/>
        </w:rPr>
        <w:t xml:space="preserve"> малого предпринимательства. Оборот малых предприятий составил </w:t>
      </w:r>
      <w:r w:rsidR="00012339" w:rsidRPr="00B73F88">
        <w:rPr>
          <w:sz w:val="28"/>
          <w:szCs w:val="28"/>
        </w:rPr>
        <w:t>более 1 млрд. рублей.</w:t>
      </w:r>
    </w:p>
    <w:p w:rsidR="00923F3E" w:rsidRPr="00B73F88" w:rsidRDefault="00923F3E" w:rsidP="00B73F88">
      <w:pPr>
        <w:pStyle w:val="ac"/>
        <w:spacing w:after="0" w:line="276" w:lineRule="auto"/>
        <w:ind w:right="-1" w:firstLine="426"/>
        <w:jc w:val="both"/>
        <w:rPr>
          <w:sz w:val="28"/>
          <w:szCs w:val="28"/>
        </w:rPr>
      </w:pPr>
    </w:p>
    <w:p w:rsidR="00F27E24" w:rsidRPr="00B73F88" w:rsidRDefault="00695FE8" w:rsidP="00B73F88">
      <w:pPr>
        <w:pStyle w:val="ac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В сфере </w:t>
      </w:r>
      <w:r w:rsidRPr="00B73F88">
        <w:rPr>
          <w:b/>
          <w:sz w:val="28"/>
          <w:szCs w:val="28"/>
        </w:rPr>
        <w:t xml:space="preserve">потребительского рынка </w:t>
      </w:r>
      <w:r w:rsidR="0058687E" w:rsidRPr="00B73F88">
        <w:rPr>
          <w:sz w:val="28"/>
          <w:szCs w:val="28"/>
        </w:rPr>
        <w:t>сегодня действуют 10</w:t>
      </w:r>
      <w:r w:rsidR="00012339" w:rsidRPr="00B73F88">
        <w:rPr>
          <w:sz w:val="28"/>
          <w:szCs w:val="28"/>
        </w:rPr>
        <w:t>9</w:t>
      </w:r>
      <w:r w:rsidR="00D05DD4" w:rsidRPr="00B73F88">
        <w:rPr>
          <w:sz w:val="28"/>
          <w:szCs w:val="28"/>
        </w:rPr>
        <w:t xml:space="preserve"> объект</w:t>
      </w:r>
      <w:r w:rsidR="00012339" w:rsidRPr="00B73F88">
        <w:rPr>
          <w:sz w:val="28"/>
          <w:szCs w:val="28"/>
        </w:rPr>
        <w:t>ов</w:t>
      </w:r>
      <w:r w:rsidRPr="00B73F88">
        <w:rPr>
          <w:sz w:val="28"/>
          <w:szCs w:val="28"/>
        </w:rPr>
        <w:t xml:space="preserve"> розничной торговли, </w:t>
      </w:r>
      <w:r w:rsidR="00012339" w:rsidRPr="00B73F88">
        <w:rPr>
          <w:sz w:val="28"/>
          <w:szCs w:val="28"/>
        </w:rPr>
        <w:t>6</w:t>
      </w:r>
      <w:r w:rsidRPr="00B73F88">
        <w:rPr>
          <w:sz w:val="28"/>
          <w:szCs w:val="28"/>
        </w:rPr>
        <w:t xml:space="preserve"> предприяти</w:t>
      </w:r>
      <w:r w:rsidR="00012339" w:rsidRPr="00B73F88">
        <w:rPr>
          <w:sz w:val="28"/>
          <w:szCs w:val="28"/>
        </w:rPr>
        <w:t>й</w:t>
      </w:r>
      <w:r w:rsidRPr="00B73F88">
        <w:rPr>
          <w:sz w:val="28"/>
          <w:szCs w:val="28"/>
        </w:rPr>
        <w:t xml:space="preserve"> общественного питания, </w:t>
      </w:r>
      <w:r w:rsidR="00012339" w:rsidRPr="00B73F88">
        <w:rPr>
          <w:sz w:val="28"/>
          <w:szCs w:val="28"/>
        </w:rPr>
        <w:t>30</w:t>
      </w:r>
      <w:r w:rsidRPr="00B73F88">
        <w:rPr>
          <w:sz w:val="28"/>
          <w:szCs w:val="28"/>
        </w:rPr>
        <w:t xml:space="preserve"> предприятий, оказывающих бытовые услуги.</w:t>
      </w:r>
    </w:p>
    <w:p w:rsidR="00F27E24" w:rsidRDefault="00695FE8" w:rsidP="00B73F88">
      <w:pPr>
        <w:pStyle w:val="ac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Объем розничного товарооборота составил </w:t>
      </w:r>
      <w:r w:rsidR="003068DC">
        <w:rPr>
          <w:sz w:val="28"/>
          <w:szCs w:val="28"/>
        </w:rPr>
        <w:t>более 870</w:t>
      </w:r>
      <w:r w:rsidR="00112BA7" w:rsidRPr="00B73F88">
        <w:rPr>
          <w:sz w:val="28"/>
          <w:szCs w:val="28"/>
        </w:rPr>
        <w:t xml:space="preserve"> миллионов</w:t>
      </w:r>
      <w:r w:rsidR="00681A99" w:rsidRPr="00B73F88">
        <w:rPr>
          <w:sz w:val="28"/>
          <w:szCs w:val="28"/>
        </w:rPr>
        <w:t xml:space="preserve"> рублей</w:t>
      </w:r>
      <w:r w:rsidR="00112BA7" w:rsidRPr="00B73F88">
        <w:rPr>
          <w:sz w:val="28"/>
          <w:szCs w:val="28"/>
        </w:rPr>
        <w:t xml:space="preserve">, или </w:t>
      </w:r>
      <w:r w:rsidR="007B33E9" w:rsidRPr="00B73F88">
        <w:rPr>
          <w:sz w:val="28"/>
          <w:szCs w:val="28"/>
        </w:rPr>
        <w:t>1</w:t>
      </w:r>
      <w:r w:rsidR="00012339" w:rsidRPr="00B73F88">
        <w:rPr>
          <w:sz w:val="28"/>
          <w:szCs w:val="28"/>
        </w:rPr>
        <w:t>20</w:t>
      </w:r>
      <w:r w:rsidR="00A8309E" w:rsidRPr="00B73F88">
        <w:rPr>
          <w:sz w:val="28"/>
          <w:szCs w:val="28"/>
        </w:rPr>
        <w:t xml:space="preserve"> </w:t>
      </w:r>
      <w:r w:rsidRPr="00B73F88">
        <w:rPr>
          <w:sz w:val="28"/>
          <w:szCs w:val="28"/>
        </w:rPr>
        <w:t xml:space="preserve">% к </w:t>
      </w:r>
      <w:r w:rsidR="00681A99" w:rsidRPr="00B73F88">
        <w:rPr>
          <w:sz w:val="28"/>
          <w:szCs w:val="28"/>
        </w:rPr>
        <w:t xml:space="preserve">уровню </w:t>
      </w:r>
      <w:r w:rsidR="00A8309E" w:rsidRPr="00B73F88">
        <w:rPr>
          <w:sz w:val="28"/>
          <w:szCs w:val="28"/>
        </w:rPr>
        <w:t>2</w:t>
      </w:r>
      <w:r w:rsidR="00012339" w:rsidRPr="00B73F88">
        <w:rPr>
          <w:sz w:val="28"/>
          <w:szCs w:val="28"/>
        </w:rPr>
        <w:t>2</w:t>
      </w:r>
      <w:r w:rsidRPr="00B73F88">
        <w:rPr>
          <w:sz w:val="28"/>
          <w:szCs w:val="28"/>
        </w:rPr>
        <w:t xml:space="preserve"> год</w:t>
      </w:r>
      <w:r w:rsidR="00681A99" w:rsidRPr="00B73F88">
        <w:rPr>
          <w:sz w:val="28"/>
          <w:szCs w:val="28"/>
        </w:rPr>
        <w:t>а</w:t>
      </w:r>
      <w:r w:rsidRPr="00B73F88">
        <w:rPr>
          <w:sz w:val="28"/>
          <w:szCs w:val="28"/>
        </w:rPr>
        <w:t xml:space="preserve">.  Платных услуг оказано на сумму </w:t>
      </w:r>
      <w:r w:rsidR="00727B35" w:rsidRPr="00B73F88">
        <w:rPr>
          <w:sz w:val="28"/>
          <w:szCs w:val="28"/>
        </w:rPr>
        <w:t xml:space="preserve">более </w:t>
      </w:r>
      <w:r w:rsidR="003068DC">
        <w:rPr>
          <w:sz w:val="28"/>
          <w:szCs w:val="28"/>
        </w:rPr>
        <w:t>26</w:t>
      </w:r>
      <w:r w:rsidRPr="00B73F88">
        <w:rPr>
          <w:sz w:val="28"/>
          <w:szCs w:val="28"/>
        </w:rPr>
        <w:t xml:space="preserve"> млн. рублей.</w:t>
      </w:r>
    </w:p>
    <w:p w:rsidR="00082701" w:rsidRPr="00562372" w:rsidRDefault="00695FE8" w:rsidP="00B73F88">
      <w:pPr>
        <w:tabs>
          <w:tab w:val="left" w:pos="720"/>
        </w:tabs>
        <w:spacing w:line="276" w:lineRule="auto"/>
        <w:ind w:right="-1"/>
        <w:jc w:val="both"/>
        <w:rPr>
          <w:sz w:val="28"/>
          <w:szCs w:val="28"/>
        </w:rPr>
      </w:pPr>
      <w:r w:rsidRPr="00B73F88">
        <w:rPr>
          <w:sz w:val="28"/>
          <w:szCs w:val="28"/>
        </w:rPr>
        <w:lastRenderedPageBreak/>
        <w:tab/>
      </w:r>
      <w:r w:rsidR="00082701" w:rsidRPr="00B73F88">
        <w:rPr>
          <w:b/>
          <w:sz w:val="28"/>
          <w:szCs w:val="28"/>
        </w:rPr>
        <w:t xml:space="preserve">СЕЛЬСКОЕ ХОЗЯЙСТВО </w:t>
      </w:r>
    </w:p>
    <w:p w:rsidR="0061446A" w:rsidRDefault="0061446A" w:rsidP="00B73F88">
      <w:pPr>
        <w:tabs>
          <w:tab w:val="left" w:pos="720"/>
        </w:tabs>
        <w:spacing w:line="276" w:lineRule="auto"/>
        <w:ind w:right="-1"/>
        <w:jc w:val="both"/>
        <w:rPr>
          <w:b/>
          <w:sz w:val="28"/>
          <w:szCs w:val="28"/>
        </w:rPr>
      </w:pPr>
    </w:p>
    <w:p w:rsidR="00024AA4" w:rsidRPr="00B73F88" w:rsidRDefault="0061446A" w:rsidP="00B73F88">
      <w:pPr>
        <w:tabs>
          <w:tab w:val="left" w:pos="720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56E9">
        <w:rPr>
          <w:sz w:val="28"/>
          <w:szCs w:val="28"/>
        </w:rPr>
        <w:t>Н</w:t>
      </w:r>
      <w:r w:rsidR="00024AA4" w:rsidRPr="00B73F88">
        <w:rPr>
          <w:sz w:val="28"/>
          <w:szCs w:val="28"/>
        </w:rPr>
        <w:t xml:space="preserve">а территории района функционируют </w:t>
      </w:r>
      <w:r w:rsidR="00E37B8B">
        <w:rPr>
          <w:sz w:val="28"/>
          <w:szCs w:val="28"/>
        </w:rPr>
        <w:t>8</w:t>
      </w:r>
      <w:r w:rsidR="00024AA4" w:rsidRPr="00B73F88">
        <w:rPr>
          <w:b/>
          <w:sz w:val="28"/>
          <w:szCs w:val="28"/>
        </w:rPr>
        <w:t xml:space="preserve"> </w:t>
      </w:r>
      <w:r w:rsidR="00024AA4" w:rsidRPr="00B73F88">
        <w:rPr>
          <w:sz w:val="28"/>
          <w:szCs w:val="28"/>
        </w:rPr>
        <w:t xml:space="preserve">сельскохозяйственных организаций, </w:t>
      </w:r>
      <w:r w:rsidR="00E37B8B">
        <w:rPr>
          <w:b/>
          <w:sz w:val="28"/>
          <w:szCs w:val="28"/>
        </w:rPr>
        <w:t xml:space="preserve"> 21</w:t>
      </w:r>
      <w:r w:rsidR="00024AA4" w:rsidRPr="00B73F88">
        <w:rPr>
          <w:b/>
          <w:sz w:val="28"/>
          <w:szCs w:val="28"/>
        </w:rPr>
        <w:t xml:space="preserve"> </w:t>
      </w:r>
      <w:r w:rsidR="00024AA4" w:rsidRPr="00B73F88">
        <w:rPr>
          <w:sz w:val="28"/>
          <w:szCs w:val="28"/>
        </w:rPr>
        <w:t>крестьянск</w:t>
      </w:r>
      <w:r w:rsidR="000E720A">
        <w:rPr>
          <w:sz w:val="28"/>
          <w:szCs w:val="28"/>
        </w:rPr>
        <w:t xml:space="preserve">о </w:t>
      </w:r>
      <w:r w:rsidR="00024AA4" w:rsidRPr="00B73F88">
        <w:rPr>
          <w:sz w:val="28"/>
          <w:szCs w:val="28"/>
        </w:rPr>
        <w:t>фермерск</w:t>
      </w:r>
      <w:r w:rsidR="000E720A">
        <w:rPr>
          <w:sz w:val="28"/>
          <w:szCs w:val="28"/>
        </w:rPr>
        <w:t>ое</w:t>
      </w:r>
      <w:r w:rsidR="00024AA4" w:rsidRPr="00B73F88">
        <w:rPr>
          <w:sz w:val="28"/>
          <w:szCs w:val="28"/>
        </w:rPr>
        <w:t xml:space="preserve"> хозяйств</w:t>
      </w:r>
      <w:r w:rsidR="000E720A">
        <w:rPr>
          <w:sz w:val="28"/>
          <w:szCs w:val="28"/>
        </w:rPr>
        <w:t>о</w:t>
      </w:r>
      <w:r w:rsidR="00024AA4" w:rsidRPr="00B73F88">
        <w:rPr>
          <w:sz w:val="28"/>
          <w:szCs w:val="28"/>
        </w:rPr>
        <w:t xml:space="preserve">, </w:t>
      </w:r>
      <w:r w:rsidR="002D13EF">
        <w:rPr>
          <w:sz w:val="28"/>
          <w:szCs w:val="28"/>
        </w:rPr>
        <w:t xml:space="preserve">более </w:t>
      </w:r>
      <w:r w:rsidR="00C437CB" w:rsidRPr="00B73F88">
        <w:rPr>
          <w:b/>
          <w:sz w:val="28"/>
          <w:szCs w:val="28"/>
        </w:rPr>
        <w:t>2</w:t>
      </w:r>
      <w:r w:rsidR="002D13EF">
        <w:rPr>
          <w:b/>
          <w:sz w:val="28"/>
          <w:szCs w:val="28"/>
        </w:rPr>
        <w:t xml:space="preserve"> тысяч </w:t>
      </w:r>
      <w:r w:rsidR="00024AA4" w:rsidRPr="00B73F88">
        <w:rPr>
          <w:sz w:val="28"/>
          <w:szCs w:val="28"/>
        </w:rPr>
        <w:t xml:space="preserve"> </w:t>
      </w:r>
      <w:r w:rsidR="00712D17" w:rsidRPr="00B73F88">
        <w:rPr>
          <w:sz w:val="28"/>
          <w:szCs w:val="28"/>
        </w:rPr>
        <w:t>личных подсобных хозяйств</w:t>
      </w:r>
      <w:r w:rsidR="00024AA4" w:rsidRPr="00B73F88">
        <w:rPr>
          <w:sz w:val="28"/>
          <w:szCs w:val="28"/>
        </w:rPr>
        <w:t xml:space="preserve">, </w:t>
      </w:r>
      <w:r w:rsidR="00E37B8B">
        <w:rPr>
          <w:b/>
          <w:sz w:val="28"/>
          <w:szCs w:val="28"/>
        </w:rPr>
        <w:t>3</w:t>
      </w:r>
      <w:r w:rsidR="00024AA4" w:rsidRPr="00B73F88">
        <w:rPr>
          <w:sz w:val="28"/>
          <w:szCs w:val="28"/>
        </w:rPr>
        <w:t xml:space="preserve"> сельскохозяйственны</w:t>
      </w:r>
      <w:r w:rsidR="000E720A">
        <w:rPr>
          <w:sz w:val="28"/>
          <w:szCs w:val="28"/>
        </w:rPr>
        <w:t xml:space="preserve">х </w:t>
      </w:r>
      <w:r w:rsidR="00024AA4" w:rsidRPr="00B73F88">
        <w:rPr>
          <w:sz w:val="28"/>
          <w:szCs w:val="28"/>
        </w:rPr>
        <w:t>потребительски</w:t>
      </w:r>
      <w:r w:rsidR="000E720A">
        <w:rPr>
          <w:sz w:val="28"/>
          <w:szCs w:val="28"/>
        </w:rPr>
        <w:t>х</w:t>
      </w:r>
      <w:r w:rsidR="00024AA4" w:rsidRPr="00B73F88">
        <w:rPr>
          <w:sz w:val="28"/>
          <w:szCs w:val="28"/>
        </w:rPr>
        <w:t xml:space="preserve"> кооператив</w:t>
      </w:r>
      <w:r w:rsidR="00DE56E9">
        <w:rPr>
          <w:sz w:val="28"/>
          <w:szCs w:val="28"/>
        </w:rPr>
        <w:t>а</w:t>
      </w:r>
      <w:r w:rsidR="00024AA4" w:rsidRPr="00B73F88">
        <w:rPr>
          <w:sz w:val="28"/>
          <w:szCs w:val="28"/>
        </w:rPr>
        <w:t>.</w:t>
      </w:r>
    </w:p>
    <w:p w:rsidR="00024AA4" w:rsidRPr="00B73F88" w:rsidRDefault="00024AA4" w:rsidP="00B73F88">
      <w:pPr>
        <w:spacing w:line="276" w:lineRule="auto"/>
        <w:ind w:firstLine="708"/>
        <w:jc w:val="both"/>
        <w:rPr>
          <w:sz w:val="28"/>
          <w:szCs w:val="28"/>
        </w:rPr>
      </w:pPr>
      <w:r w:rsidRPr="00B73F88">
        <w:rPr>
          <w:sz w:val="28"/>
          <w:szCs w:val="28"/>
        </w:rPr>
        <w:t>Валовое производство продукции во всех категория</w:t>
      </w:r>
      <w:r w:rsidR="00064375" w:rsidRPr="00B73F88">
        <w:rPr>
          <w:sz w:val="28"/>
          <w:szCs w:val="28"/>
        </w:rPr>
        <w:t xml:space="preserve">х </w:t>
      </w:r>
      <w:r w:rsidR="00086D9F" w:rsidRPr="00B73F88">
        <w:rPr>
          <w:sz w:val="28"/>
          <w:szCs w:val="28"/>
        </w:rPr>
        <w:t>хозяйств составило порядка 600</w:t>
      </w:r>
      <w:r w:rsidRPr="00B73F88">
        <w:rPr>
          <w:sz w:val="28"/>
          <w:szCs w:val="28"/>
        </w:rPr>
        <w:t xml:space="preserve"> миллионов рублей или 10</w:t>
      </w:r>
      <w:r w:rsidR="00E37B8B">
        <w:rPr>
          <w:sz w:val="28"/>
          <w:szCs w:val="28"/>
        </w:rPr>
        <w:t>4</w:t>
      </w:r>
      <w:r w:rsidR="00086D9F" w:rsidRPr="00B73F88">
        <w:rPr>
          <w:sz w:val="28"/>
          <w:szCs w:val="28"/>
        </w:rPr>
        <w:t xml:space="preserve"> </w:t>
      </w:r>
      <w:r w:rsidRPr="00B73F88">
        <w:rPr>
          <w:sz w:val="28"/>
          <w:szCs w:val="28"/>
        </w:rPr>
        <w:t>% к уровню 2</w:t>
      </w:r>
      <w:r w:rsidR="00086D9F" w:rsidRPr="00B73F88">
        <w:rPr>
          <w:sz w:val="28"/>
          <w:szCs w:val="28"/>
        </w:rPr>
        <w:t>2</w:t>
      </w:r>
      <w:r w:rsidRPr="00B73F88">
        <w:rPr>
          <w:sz w:val="28"/>
          <w:szCs w:val="28"/>
        </w:rPr>
        <w:t xml:space="preserve"> года.     </w:t>
      </w:r>
    </w:p>
    <w:p w:rsidR="00024AA4" w:rsidRPr="00B73F88" w:rsidRDefault="00024AA4" w:rsidP="00B73F88">
      <w:pPr>
        <w:pStyle w:val="ac"/>
        <w:spacing w:after="0" w:line="276" w:lineRule="auto"/>
        <w:ind w:right="-1" w:firstLine="709"/>
        <w:jc w:val="both"/>
        <w:rPr>
          <w:sz w:val="28"/>
          <w:szCs w:val="28"/>
        </w:rPr>
      </w:pPr>
    </w:p>
    <w:p w:rsidR="00024AA4" w:rsidRPr="00B73F88" w:rsidRDefault="00024AA4" w:rsidP="00B73F88">
      <w:pPr>
        <w:pStyle w:val="ac"/>
        <w:spacing w:after="0" w:line="276" w:lineRule="auto"/>
        <w:ind w:right="-1" w:firstLine="709"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Валовой надой </w:t>
      </w:r>
      <w:r w:rsidRPr="00B73F88">
        <w:rPr>
          <w:b/>
          <w:sz w:val="28"/>
          <w:szCs w:val="28"/>
        </w:rPr>
        <w:t xml:space="preserve">молока в сельскохозяйственных организациях района </w:t>
      </w:r>
      <w:r w:rsidR="005E07A9" w:rsidRPr="00B73F88">
        <w:rPr>
          <w:sz w:val="28"/>
          <w:szCs w:val="28"/>
        </w:rPr>
        <w:t xml:space="preserve">составил </w:t>
      </w:r>
      <w:r w:rsidR="00DE56E9">
        <w:rPr>
          <w:sz w:val="28"/>
          <w:szCs w:val="28"/>
        </w:rPr>
        <w:t xml:space="preserve">более </w:t>
      </w:r>
      <w:r w:rsidR="00086D9F" w:rsidRPr="00B73F88">
        <w:rPr>
          <w:sz w:val="28"/>
          <w:szCs w:val="28"/>
        </w:rPr>
        <w:t>3</w:t>
      </w:r>
      <w:r w:rsidR="0017332B" w:rsidRPr="00B73F88">
        <w:rPr>
          <w:sz w:val="28"/>
          <w:szCs w:val="28"/>
        </w:rPr>
        <w:t xml:space="preserve"> </w:t>
      </w:r>
      <w:r w:rsidR="00DE56E9">
        <w:rPr>
          <w:sz w:val="28"/>
          <w:szCs w:val="28"/>
        </w:rPr>
        <w:t>200</w:t>
      </w:r>
      <w:r w:rsidR="00EA2333" w:rsidRPr="00B73F88">
        <w:rPr>
          <w:sz w:val="28"/>
          <w:szCs w:val="28"/>
        </w:rPr>
        <w:t xml:space="preserve"> тонн</w:t>
      </w:r>
      <w:r w:rsidRPr="00B73F88">
        <w:rPr>
          <w:sz w:val="28"/>
          <w:szCs w:val="28"/>
        </w:rPr>
        <w:t xml:space="preserve"> или </w:t>
      </w:r>
      <w:r w:rsidR="00E37B8B">
        <w:rPr>
          <w:sz w:val="28"/>
          <w:szCs w:val="28"/>
        </w:rPr>
        <w:t>109</w:t>
      </w:r>
      <w:r w:rsidR="00086D9F" w:rsidRPr="00B73F88">
        <w:rPr>
          <w:sz w:val="28"/>
          <w:szCs w:val="28"/>
        </w:rPr>
        <w:t xml:space="preserve"> </w:t>
      </w:r>
      <w:r w:rsidRPr="00B73F88">
        <w:rPr>
          <w:sz w:val="28"/>
          <w:szCs w:val="28"/>
        </w:rPr>
        <w:t>% к прошлому год</w:t>
      </w:r>
      <w:r w:rsidR="00064375" w:rsidRPr="00B73F88">
        <w:rPr>
          <w:sz w:val="28"/>
          <w:szCs w:val="28"/>
        </w:rPr>
        <w:t xml:space="preserve">у, надой на корову  составил </w:t>
      </w:r>
      <w:r w:rsidR="008B1381">
        <w:rPr>
          <w:sz w:val="28"/>
          <w:szCs w:val="28"/>
        </w:rPr>
        <w:t>6 434</w:t>
      </w:r>
      <w:r w:rsidR="0017332B" w:rsidRPr="00B73F88">
        <w:rPr>
          <w:sz w:val="28"/>
          <w:szCs w:val="28"/>
        </w:rPr>
        <w:t xml:space="preserve"> кг</w:t>
      </w:r>
      <w:r w:rsidR="008B1381">
        <w:rPr>
          <w:sz w:val="28"/>
          <w:szCs w:val="28"/>
        </w:rPr>
        <w:t>. (+ 65 кг к 2022 году).</w:t>
      </w:r>
    </w:p>
    <w:p w:rsidR="00C235DC" w:rsidRPr="00B73F88" w:rsidRDefault="0017332B" w:rsidP="00B73F88">
      <w:pPr>
        <w:spacing w:line="276" w:lineRule="auto"/>
        <w:ind w:firstLine="708"/>
        <w:jc w:val="both"/>
        <w:rPr>
          <w:sz w:val="28"/>
          <w:szCs w:val="28"/>
        </w:rPr>
      </w:pPr>
      <w:r w:rsidRPr="00B73F88">
        <w:rPr>
          <w:sz w:val="28"/>
          <w:szCs w:val="28"/>
        </w:rPr>
        <w:t>Произведено 2</w:t>
      </w:r>
      <w:r w:rsidR="00E37B8B">
        <w:rPr>
          <w:sz w:val="28"/>
          <w:szCs w:val="28"/>
        </w:rPr>
        <w:t>70</w:t>
      </w:r>
      <w:r w:rsidR="00C235DC" w:rsidRPr="00B73F88">
        <w:rPr>
          <w:sz w:val="28"/>
          <w:szCs w:val="28"/>
        </w:rPr>
        <w:t xml:space="preserve"> тонн  </w:t>
      </w:r>
      <w:r w:rsidR="00C235DC" w:rsidRPr="00B73F88">
        <w:rPr>
          <w:b/>
          <w:sz w:val="28"/>
          <w:szCs w:val="28"/>
        </w:rPr>
        <w:t>мяса</w:t>
      </w:r>
      <w:r w:rsidR="0056689A" w:rsidRPr="00B73F88">
        <w:rPr>
          <w:sz w:val="28"/>
          <w:szCs w:val="28"/>
        </w:rPr>
        <w:t>, это</w:t>
      </w:r>
      <w:r w:rsidR="00C235DC" w:rsidRPr="00B73F88">
        <w:rPr>
          <w:sz w:val="28"/>
          <w:szCs w:val="28"/>
        </w:rPr>
        <w:t xml:space="preserve"> </w:t>
      </w:r>
      <w:r w:rsidR="00E37B8B">
        <w:rPr>
          <w:sz w:val="28"/>
          <w:szCs w:val="28"/>
        </w:rPr>
        <w:t>более 75</w:t>
      </w:r>
      <w:r w:rsidR="00181BF3">
        <w:rPr>
          <w:sz w:val="28"/>
          <w:szCs w:val="28"/>
        </w:rPr>
        <w:t xml:space="preserve"> % </w:t>
      </w:r>
      <w:r w:rsidR="002F20DB">
        <w:rPr>
          <w:sz w:val="28"/>
          <w:szCs w:val="28"/>
        </w:rPr>
        <w:t xml:space="preserve">к </w:t>
      </w:r>
      <w:r w:rsidR="00EC403E">
        <w:rPr>
          <w:sz w:val="28"/>
          <w:szCs w:val="28"/>
        </w:rPr>
        <w:t>утвержденному соглашением плану.</w:t>
      </w:r>
    </w:p>
    <w:p w:rsidR="0056689A" w:rsidRPr="00B73F88" w:rsidRDefault="0056689A" w:rsidP="00B73F88">
      <w:pPr>
        <w:spacing w:line="276" w:lineRule="auto"/>
        <w:jc w:val="both"/>
        <w:rPr>
          <w:sz w:val="28"/>
          <w:szCs w:val="28"/>
        </w:rPr>
      </w:pPr>
    </w:p>
    <w:p w:rsidR="00491DD6" w:rsidRPr="00B73F88" w:rsidRDefault="0056689A" w:rsidP="00B73F88">
      <w:pPr>
        <w:spacing w:line="276" w:lineRule="auto"/>
        <w:ind w:firstLine="708"/>
        <w:jc w:val="both"/>
        <w:rPr>
          <w:sz w:val="28"/>
          <w:szCs w:val="28"/>
        </w:rPr>
      </w:pPr>
      <w:r w:rsidRPr="00B73F88">
        <w:rPr>
          <w:sz w:val="28"/>
          <w:szCs w:val="28"/>
        </w:rPr>
        <w:t>Сегодня, ведется работа по возобновлению мол</w:t>
      </w:r>
      <w:r w:rsidR="00491DD6" w:rsidRPr="00B73F88">
        <w:rPr>
          <w:sz w:val="28"/>
          <w:szCs w:val="28"/>
        </w:rPr>
        <w:t xml:space="preserve">очного и мясного животноводства в </w:t>
      </w:r>
      <w:r w:rsidR="00DE56E9">
        <w:rPr>
          <w:sz w:val="28"/>
          <w:szCs w:val="28"/>
        </w:rPr>
        <w:t>«</w:t>
      </w:r>
      <w:r w:rsidR="00EC403E">
        <w:rPr>
          <w:sz w:val="28"/>
          <w:szCs w:val="28"/>
        </w:rPr>
        <w:t>Агропромышленный комплекс</w:t>
      </w:r>
      <w:r w:rsidR="00E17070" w:rsidRPr="00B73F88">
        <w:rPr>
          <w:sz w:val="28"/>
          <w:szCs w:val="28"/>
        </w:rPr>
        <w:t xml:space="preserve"> Непецино»</w:t>
      </w:r>
      <w:r w:rsidR="00DE56E9">
        <w:rPr>
          <w:sz w:val="28"/>
          <w:szCs w:val="28"/>
        </w:rPr>
        <w:t xml:space="preserve"> Управления делами Президента </w:t>
      </w:r>
      <w:r w:rsidR="00E17070" w:rsidRPr="00B73F88">
        <w:rPr>
          <w:sz w:val="28"/>
          <w:szCs w:val="28"/>
        </w:rPr>
        <w:t xml:space="preserve"> на базе Юхновского филиала с. Щелканово.</w:t>
      </w:r>
      <w:r w:rsidR="00491DD6" w:rsidRPr="00B73F88">
        <w:rPr>
          <w:sz w:val="28"/>
          <w:szCs w:val="28"/>
        </w:rPr>
        <w:t xml:space="preserve"> В планах 202</w:t>
      </w:r>
      <w:r w:rsidR="0017332B" w:rsidRPr="00B73F88">
        <w:rPr>
          <w:sz w:val="28"/>
          <w:szCs w:val="28"/>
        </w:rPr>
        <w:t>4</w:t>
      </w:r>
      <w:r w:rsidR="00491DD6" w:rsidRPr="00B73F88">
        <w:rPr>
          <w:sz w:val="28"/>
          <w:szCs w:val="28"/>
        </w:rPr>
        <w:t xml:space="preserve"> года </w:t>
      </w:r>
      <w:r w:rsidR="00032EAC">
        <w:rPr>
          <w:sz w:val="28"/>
          <w:szCs w:val="28"/>
        </w:rPr>
        <w:t xml:space="preserve">начало </w:t>
      </w:r>
      <w:r w:rsidR="0017332B" w:rsidRPr="00B73F88">
        <w:rPr>
          <w:sz w:val="28"/>
          <w:szCs w:val="28"/>
        </w:rPr>
        <w:t>ст</w:t>
      </w:r>
      <w:r w:rsidR="00491DD6" w:rsidRPr="00B73F88">
        <w:rPr>
          <w:sz w:val="28"/>
          <w:szCs w:val="28"/>
        </w:rPr>
        <w:t>роительств</w:t>
      </w:r>
      <w:r w:rsidR="00032EAC">
        <w:rPr>
          <w:sz w:val="28"/>
          <w:szCs w:val="28"/>
        </w:rPr>
        <w:t>а</w:t>
      </w:r>
      <w:r w:rsidR="00491DD6" w:rsidRPr="00B73F88">
        <w:rPr>
          <w:sz w:val="28"/>
          <w:szCs w:val="28"/>
        </w:rPr>
        <w:t xml:space="preserve"> нового компле</w:t>
      </w:r>
      <w:r w:rsidR="00EA2333" w:rsidRPr="00B73F88">
        <w:rPr>
          <w:sz w:val="28"/>
          <w:szCs w:val="28"/>
        </w:rPr>
        <w:t>кса на</w:t>
      </w:r>
      <w:r w:rsidR="002F20DB">
        <w:rPr>
          <w:sz w:val="28"/>
          <w:szCs w:val="28"/>
        </w:rPr>
        <w:t xml:space="preserve"> 1100</w:t>
      </w:r>
      <w:r w:rsidR="00EA2333" w:rsidRPr="00B73F88">
        <w:rPr>
          <w:sz w:val="28"/>
          <w:szCs w:val="28"/>
        </w:rPr>
        <w:t xml:space="preserve"> голов дойного стада</w:t>
      </w:r>
      <w:r w:rsidR="0017332B" w:rsidRPr="00B73F88">
        <w:rPr>
          <w:sz w:val="28"/>
          <w:szCs w:val="28"/>
        </w:rPr>
        <w:t>.</w:t>
      </w:r>
      <w:r w:rsidR="00491DD6" w:rsidRPr="00B73F88">
        <w:rPr>
          <w:sz w:val="28"/>
          <w:szCs w:val="28"/>
        </w:rPr>
        <w:t xml:space="preserve"> Восстановление работы молочного завода.</w:t>
      </w:r>
    </w:p>
    <w:p w:rsidR="00491DD6" w:rsidRDefault="00EA2333" w:rsidP="00B73F88">
      <w:pPr>
        <w:spacing w:line="276" w:lineRule="auto"/>
        <w:ind w:firstLine="708"/>
        <w:jc w:val="both"/>
        <w:rPr>
          <w:sz w:val="28"/>
          <w:szCs w:val="28"/>
        </w:rPr>
      </w:pPr>
      <w:r w:rsidRPr="00B73F88">
        <w:rPr>
          <w:sz w:val="28"/>
          <w:szCs w:val="28"/>
        </w:rPr>
        <w:t>По</w:t>
      </w:r>
      <w:r w:rsidR="002F20DB">
        <w:rPr>
          <w:sz w:val="28"/>
          <w:szCs w:val="28"/>
        </w:rPr>
        <w:t xml:space="preserve"> сельхозпредприятиям</w:t>
      </w:r>
      <w:r w:rsidRPr="00B73F88">
        <w:rPr>
          <w:sz w:val="28"/>
          <w:szCs w:val="28"/>
        </w:rPr>
        <w:t xml:space="preserve"> «Завет Ильича» и</w:t>
      </w:r>
      <w:r w:rsidR="00491DD6" w:rsidRPr="00B73F88">
        <w:rPr>
          <w:sz w:val="28"/>
          <w:szCs w:val="28"/>
        </w:rPr>
        <w:t xml:space="preserve"> «Дружб</w:t>
      </w:r>
      <w:r w:rsidR="00681A99" w:rsidRPr="00B73F88">
        <w:rPr>
          <w:sz w:val="28"/>
          <w:szCs w:val="28"/>
        </w:rPr>
        <w:t>е</w:t>
      </w:r>
      <w:r w:rsidR="002F20DB">
        <w:rPr>
          <w:sz w:val="28"/>
          <w:szCs w:val="28"/>
        </w:rPr>
        <w:t>» сегодня идет закрытие</w:t>
      </w:r>
      <w:r w:rsidR="00491DD6" w:rsidRPr="00B73F88">
        <w:rPr>
          <w:sz w:val="28"/>
          <w:szCs w:val="28"/>
        </w:rPr>
        <w:t xml:space="preserve"> долгов потенциальным инвестором у банков. Дальнейшая работа – организация производства. Очень надеемся, что </w:t>
      </w:r>
      <w:r w:rsidR="00E521D0" w:rsidRPr="00B73F88">
        <w:rPr>
          <w:sz w:val="28"/>
          <w:szCs w:val="28"/>
        </w:rPr>
        <w:t>отрасль молочного живо</w:t>
      </w:r>
      <w:r w:rsidR="003B6AB3" w:rsidRPr="00B73F88">
        <w:rPr>
          <w:sz w:val="28"/>
          <w:szCs w:val="28"/>
        </w:rPr>
        <w:t>тноводства в районе восстановит</w:t>
      </w:r>
      <w:r w:rsidR="00E521D0" w:rsidRPr="00B73F88">
        <w:rPr>
          <w:sz w:val="28"/>
          <w:szCs w:val="28"/>
        </w:rPr>
        <w:t>ся.</w:t>
      </w:r>
    </w:p>
    <w:p w:rsidR="002F20DB" w:rsidRPr="00B73F88" w:rsidRDefault="002F20DB" w:rsidP="00B73F88">
      <w:pPr>
        <w:spacing w:line="276" w:lineRule="auto"/>
        <w:ind w:firstLine="708"/>
        <w:jc w:val="both"/>
        <w:rPr>
          <w:sz w:val="28"/>
          <w:szCs w:val="28"/>
        </w:rPr>
      </w:pPr>
    </w:p>
    <w:p w:rsidR="002F20DB" w:rsidRPr="00B73F88" w:rsidRDefault="002F20DB" w:rsidP="002F20DB">
      <w:pPr>
        <w:pStyle w:val="ac"/>
        <w:spacing w:line="276" w:lineRule="auto"/>
        <w:ind w:firstLine="425"/>
        <w:jc w:val="both"/>
        <w:rPr>
          <w:sz w:val="28"/>
          <w:szCs w:val="28"/>
        </w:rPr>
      </w:pPr>
      <w:r w:rsidRPr="00B73F88">
        <w:rPr>
          <w:sz w:val="28"/>
          <w:szCs w:val="28"/>
        </w:rPr>
        <w:t>Производ</w:t>
      </w:r>
      <w:r w:rsidR="00E37B8B">
        <w:rPr>
          <w:sz w:val="28"/>
          <w:szCs w:val="28"/>
        </w:rPr>
        <w:t xml:space="preserve">ство картофеля  составило </w:t>
      </w:r>
      <w:r w:rsidR="00EA6082">
        <w:rPr>
          <w:sz w:val="28"/>
          <w:szCs w:val="28"/>
        </w:rPr>
        <w:t>около 3 000</w:t>
      </w:r>
      <w:r w:rsidRPr="00B73F88">
        <w:rPr>
          <w:sz w:val="28"/>
          <w:szCs w:val="28"/>
        </w:rPr>
        <w:t xml:space="preserve"> тонн или  109 % к 2022 году. Средняя урожайность – 136 ц/га.</w:t>
      </w:r>
    </w:p>
    <w:p w:rsidR="00927E3B" w:rsidRPr="00B73F88" w:rsidRDefault="00927E3B" w:rsidP="00B73F88">
      <w:pPr>
        <w:pStyle w:val="ac"/>
        <w:spacing w:after="0" w:line="276" w:lineRule="auto"/>
        <w:ind w:right="-1" w:firstLine="709"/>
        <w:jc w:val="both"/>
        <w:rPr>
          <w:sz w:val="28"/>
          <w:szCs w:val="28"/>
        </w:rPr>
      </w:pPr>
    </w:p>
    <w:p w:rsidR="002F20DB" w:rsidRDefault="00DF1920" w:rsidP="00B73F88">
      <w:pPr>
        <w:pStyle w:val="ac"/>
        <w:spacing w:after="0" w:line="276" w:lineRule="auto"/>
        <w:ind w:right="-1" w:firstLine="426"/>
        <w:jc w:val="both"/>
        <w:rPr>
          <w:sz w:val="28"/>
          <w:szCs w:val="28"/>
        </w:rPr>
      </w:pPr>
      <w:r w:rsidRPr="00B73F88">
        <w:rPr>
          <w:sz w:val="28"/>
          <w:szCs w:val="28"/>
        </w:rPr>
        <w:t>В</w:t>
      </w:r>
      <w:r w:rsidRPr="00B73F88">
        <w:rPr>
          <w:b/>
          <w:sz w:val="28"/>
          <w:szCs w:val="28"/>
        </w:rPr>
        <w:t xml:space="preserve"> </w:t>
      </w:r>
      <w:r w:rsidR="005C0C80" w:rsidRPr="00B73F88">
        <w:rPr>
          <w:b/>
          <w:sz w:val="28"/>
          <w:szCs w:val="28"/>
        </w:rPr>
        <w:t>«ЭкоФерма Климовская»</w:t>
      </w:r>
      <w:r w:rsidR="005C0C80" w:rsidRPr="00B73F88">
        <w:rPr>
          <w:sz w:val="28"/>
          <w:szCs w:val="28"/>
        </w:rPr>
        <w:t xml:space="preserve"> </w:t>
      </w:r>
      <w:r w:rsidRPr="00B73F88">
        <w:rPr>
          <w:sz w:val="28"/>
          <w:szCs w:val="28"/>
        </w:rPr>
        <w:t xml:space="preserve">поголовье </w:t>
      </w:r>
      <w:r w:rsidR="005560D5" w:rsidRPr="00B73F88">
        <w:rPr>
          <w:sz w:val="28"/>
          <w:szCs w:val="28"/>
        </w:rPr>
        <w:t xml:space="preserve">коз </w:t>
      </w:r>
      <w:r w:rsidR="005C0C80" w:rsidRPr="00B73F88">
        <w:rPr>
          <w:sz w:val="28"/>
          <w:szCs w:val="28"/>
        </w:rPr>
        <w:t>увелич</w:t>
      </w:r>
      <w:r w:rsidRPr="00B73F88">
        <w:rPr>
          <w:sz w:val="28"/>
          <w:szCs w:val="28"/>
        </w:rPr>
        <w:t xml:space="preserve">ено </w:t>
      </w:r>
      <w:r w:rsidR="000A2590" w:rsidRPr="00B73F88">
        <w:rPr>
          <w:sz w:val="28"/>
          <w:szCs w:val="28"/>
        </w:rPr>
        <w:t>и</w:t>
      </w:r>
      <w:r w:rsidR="005C0C80" w:rsidRPr="00B73F88">
        <w:rPr>
          <w:sz w:val="28"/>
          <w:szCs w:val="28"/>
        </w:rPr>
        <w:t xml:space="preserve"> </w:t>
      </w:r>
      <w:r w:rsidRPr="00B73F88">
        <w:rPr>
          <w:sz w:val="28"/>
          <w:szCs w:val="28"/>
        </w:rPr>
        <w:t xml:space="preserve">составило </w:t>
      </w:r>
      <w:r w:rsidR="00C76CB8" w:rsidRPr="00B73F88">
        <w:rPr>
          <w:sz w:val="28"/>
          <w:szCs w:val="28"/>
        </w:rPr>
        <w:t>более 1 400</w:t>
      </w:r>
      <w:r w:rsidR="00681A99" w:rsidRPr="00B73F88">
        <w:rPr>
          <w:sz w:val="28"/>
          <w:szCs w:val="28"/>
        </w:rPr>
        <w:t xml:space="preserve"> голов</w:t>
      </w:r>
      <w:r w:rsidR="00062333" w:rsidRPr="00B73F88">
        <w:rPr>
          <w:sz w:val="28"/>
          <w:szCs w:val="28"/>
        </w:rPr>
        <w:t xml:space="preserve">, а производство молока </w:t>
      </w:r>
      <w:r w:rsidRPr="00B73F88">
        <w:rPr>
          <w:sz w:val="28"/>
          <w:szCs w:val="28"/>
        </w:rPr>
        <w:t xml:space="preserve"> увеличилось </w:t>
      </w:r>
      <w:r w:rsidR="00062333" w:rsidRPr="00B73F88">
        <w:rPr>
          <w:sz w:val="28"/>
          <w:szCs w:val="28"/>
        </w:rPr>
        <w:t xml:space="preserve">на </w:t>
      </w:r>
      <w:r w:rsidR="00C76CB8" w:rsidRPr="00B73F88">
        <w:rPr>
          <w:sz w:val="28"/>
          <w:szCs w:val="28"/>
        </w:rPr>
        <w:t>207</w:t>
      </w:r>
      <w:r w:rsidR="00062333" w:rsidRPr="00B73F88">
        <w:rPr>
          <w:sz w:val="28"/>
          <w:szCs w:val="28"/>
        </w:rPr>
        <w:t xml:space="preserve"> тонн</w:t>
      </w:r>
      <w:r w:rsidR="00C76CB8" w:rsidRPr="00B73F88">
        <w:rPr>
          <w:sz w:val="28"/>
          <w:szCs w:val="28"/>
        </w:rPr>
        <w:t xml:space="preserve"> и составило 780</w:t>
      </w:r>
      <w:r w:rsidR="00A428EC" w:rsidRPr="00B73F88">
        <w:rPr>
          <w:sz w:val="28"/>
          <w:szCs w:val="28"/>
        </w:rPr>
        <w:t xml:space="preserve"> тонн</w:t>
      </w:r>
      <w:r w:rsidR="005C0C80" w:rsidRPr="00B73F88">
        <w:rPr>
          <w:sz w:val="28"/>
          <w:szCs w:val="28"/>
        </w:rPr>
        <w:t xml:space="preserve">. </w:t>
      </w:r>
      <w:r w:rsidR="00A428EC" w:rsidRPr="00B73F88">
        <w:rPr>
          <w:sz w:val="28"/>
          <w:szCs w:val="28"/>
        </w:rPr>
        <w:t xml:space="preserve">В </w:t>
      </w:r>
      <w:r w:rsidR="0095033E" w:rsidRPr="00B73F88">
        <w:rPr>
          <w:sz w:val="28"/>
          <w:szCs w:val="28"/>
        </w:rPr>
        <w:t>планах</w:t>
      </w:r>
      <w:r w:rsidR="00A428EC" w:rsidRPr="00B73F88">
        <w:rPr>
          <w:sz w:val="28"/>
          <w:szCs w:val="28"/>
        </w:rPr>
        <w:t xml:space="preserve"> довести маточное поголовье коз до 1</w:t>
      </w:r>
      <w:r w:rsidR="00C76CB8" w:rsidRPr="00B73F88">
        <w:rPr>
          <w:sz w:val="28"/>
          <w:szCs w:val="28"/>
        </w:rPr>
        <w:t>0</w:t>
      </w:r>
      <w:r w:rsidR="00E17070" w:rsidRPr="00B73F88">
        <w:rPr>
          <w:sz w:val="28"/>
          <w:szCs w:val="28"/>
        </w:rPr>
        <w:t>0</w:t>
      </w:r>
      <w:r w:rsidR="00A428EC" w:rsidRPr="00B73F88">
        <w:rPr>
          <w:sz w:val="28"/>
          <w:szCs w:val="28"/>
        </w:rPr>
        <w:t xml:space="preserve">0 голов, </w:t>
      </w:r>
      <w:r w:rsidR="00EA2333" w:rsidRPr="00B73F88">
        <w:rPr>
          <w:sz w:val="28"/>
          <w:szCs w:val="28"/>
        </w:rPr>
        <w:t xml:space="preserve">а </w:t>
      </w:r>
      <w:r w:rsidR="00A428EC" w:rsidRPr="00B73F88">
        <w:rPr>
          <w:sz w:val="28"/>
          <w:szCs w:val="28"/>
        </w:rPr>
        <w:t xml:space="preserve">общее поголовье до 2400 голов. </w:t>
      </w:r>
    </w:p>
    <w:p w:rsidR="005C0C80" w:rsidRPr="00B73F88" w:rsidRDefault="00032EAC" w:rsidP="00B73F88">
      <w:pPr>
        <w:pStyle w:val="ac"/>
        <w:spacing w:after="0" w:line="276" w:lineRule="auto"/>
        <w:ind w:right="-1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2024 году </w:t>
      </w:r>
      <w:r w:rsidR="005C0C80" w:rsidRPr="00B73F88">
        <w:rPr>
          <w:b/>
          <w:sz w:val="28"/>
          <w:szCs w:val="28"/>
        </w:rPr>
        <w:t>КФХ «Кейзер М.В.»</w:t>
      </w:r>
      <w:r w:rsidR="005C0C80" w:rsidRPr="00B73F88">
        <w:rPr>
          <w:sz w:val="28"/>
          <w:szCs w:val="28"/>
        </w:rPr>
        <w:t xml:space="preserve"> </w:t>
      </w:r>
      <w:r w:rsidR="00A428EC" w:rsidRPr="00B73F88">
        <w:rPr>
          <w:sz w:val="28"/>
          <w:szCs w:val="28"/>
        </w:rPr>
        <w:t>планирует ввести в эксплуатацию второй комплекс с 2 доильными роботами</w:t>
      </w:r>
      <w:r w:rsidR="00B44D85">
        <w:rPr>
          <w:sz w:val="28"/>
          <w:szCs w:val="28"/>
        </w:rPr>
        <w:t>, что позволит</w:t>
      </w:r>
      <w:r w:rsidR="00A428EC" w:rsidRPr="00B73F88">
        <w:rPr>
          <w:sz w:val="28"/>
          <w:szCs w:val="28"/>
        </w:rPr>
        <w:t xml:space="preserve"> довести поголовье дойного стада до 250 голов. </w:t>
      </w:r>
    </w:p>
    <w:p w:rsidR="00FA7349" w:rsidRPr="00B73F88" w:rsidRDefault="00B12197" w:rsidP="00B73F88">
      <w:pPr>
        <w:pStyle w:val="ac"/>
        <w:spacing w:after="0" w:line="276" w:lineRule="auto"/>
        <w:ind w:right="-1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ООО  «Юхнов-Крол»</w:t>
      </w:r>
      <w:r w:rsidR="005C0C80" w:rsidRPr="00B73F88">
        <w:rPr>
          <w:b/>
          <w:sz w:val="28"/>
          <w:szCs w:val="28"/>
        </w:rPr>
        <w:t xml:space="preserve"> </w:t>
      </w:r>
      <w:r w:rsidR="00FA7349" w:rsidRPr="00B73F88">
        <w:rPr>
          <w:sz w:val="28"/>
          <w:szCs w:val="28"/>
        </w:rPr>
        <w:t xml:space="preserve">содержится </w:t>
      </w:r>
      <w:r w:rsidR="00C503C7">
        <w:rPr>
          <w:sz w:val="28"/>
          <w:szCs w:val="28"/>
        </w:rPr>
        <w:t>10</w:t>
      </w:r>
      <w:r w:rsidR="00FA7349" w:rsidRPr="00B73F88">
        <w:rPr>
          <w:sz w:val="28"/>
          <w:szCs w:val="28"/>
        </w:rPr>
        <w:t xml:space="preserve"> тысяч голов</w:t>
      </w:r>
      <w:r w:rsidR="00681A99" w:rsidRPr="00B73F88">
        <w:rPr>
          <w:sz w:val="28"/>
          <w:szCs w:val="28"/>
        </w:rPr>
        <w:t xml:space="preserve"> кроликов</w:t>
      </w:r>
      <w:r w:rsidR="00FA7349" w:rsidRPr="00B73F88">
        <w:rPr>
          <w:sz w:val="28"/>
          <w:szCs w:val="28"/>
        </w:rPr>
        <w:t>, произведено 4</w:t>
      </w:r>
      <w:r w:rsidR="00C503C7">
        <w:rPr>
          <w:sz w:val="28"/>
          <w:szCs w:val="28"/>
        </w:rPr>
        <w:t>8</w:t>
      </w:r>
      <w:r w:rsidR="00FA7349" w:rsidRPr="00B73F88">
        <w:rPr>
          <w:sz w:val="28"/>
          <w:szCs w:val="28"/>
        </w:rPr>
        <w:t xml:space="preserve"> тонн мяса.</w:t>
      </w:r>
      <w:r w:rsidR="0009655D" w:rsidRPr="00B73F88">
        <w:rPr>
          <w:sz w:val="28"/>
          <w:szCs w:val="28"/>
        </w:rPr>
        <w:t xml:space="preserve"> В планах </w:t>
      </w:r>
      <w:r w:rsidR="00032EAC">
        <w:rPr>
          <w:sz w:val="28"/>
          <w:szCs w:val="28"/>
        </w:rPr>
        <w:t>2024 года</w:t>
      </w:r>
      <w:r w:rsidR="0009655D" w:rsidRPr="00B73F88">
        <w:rPr>
          <w:sz w:val="28"/>
          <w:szCs w:val="28"/>
        </w:rPr>
        <w:t xml:space="preserve"> </w:t>
      </w:r>
      <w:r w:rsidR="00032EAC">
        <w:rPr>
          <w:sz w:val="28"/>
          <w:szCs w:val="28"/>
        </w:rPr>
        <w:t>–</w:t>
      </w:r>
      <w:r w:rsidR="0009655D" w:rsidRPr="00B73F88">
        <w:rPr>
          <w:sz w:val="28"/>
          <w:szCs w:val="28"/>
        </w:rPr>
        <w:t xml:space="preserve"> </w:t>
      </w:r>
      <w:r w:rsidR="00032EAC">
        <w:rPr>
          <w:sz w:val="28"/>
          <w:szCs w:val="28"/>
        </w:rPr>
        <w:t>начало реализации</w:t>
      </w:r>
      <w:r w:rsidR="0009655D" w:rsidRPr="00B73F88">
        <w:rPr>
          <w:sz w:val="28"/>
          <w:szCs w:val="28"/>
        </w:rPr>
        <w:t xml:space="preserve"> проекта «Создание крупной кролиководческой фермы на 40</w:t>
      </w:r>
      <w:r w:rsidR="00E17070" w:rsidRPr="00B73F88">
        <w:rPr>
          <w:sz w:val="28"/>
          <w:szCs w:val="28"/>
        </w:rPr>
        <w:t xml:space="preserve"> тыс.</w:t>
      </w:r>
      <w:r w:rsidR="0009655D" w:rsidRPr="00B73F88">
        <w:rPr>
          <w:sz w:val="28"/>
          <w:szCs w:val="28"/>
        </w:rPr>
        <w:t xml:space="preserve"> голов»</w:t>
      </w:r>
      <w:r w:rsidR="006C5040">
        <w:rPr>
          <w:sz w:val="28"/>
          <w:szCs w:val="28"/>
        </w:rPr>
        <w:t>, где 4000 – маточное поголовье</w:t>
      </w:r>
      <w:r>
        <w:rPr>
          <w:sz w:val="28"/>
          <w:szCs w:val="28"/>
        </w:rPr>
        <w:t>.</w:t>
      </w:r>
      <w:r w:rsidR="00B44D85">
        <w:rPr>
          <w:sz w:val="28"/>
          <w:szCs w:val="28"/>
        </w:rPr>
        <w:t xml:space="preserve"> </w:t>
      </w:r>
    </w:p>
    <w:p w:rsidR="00927E3B" w:rsidRPr="00B73F88" w:rsidRDefault="0009655D" w:rsidP="00B73F88">
      <w:pPr>
        <w:pStyle w:val="ac"/>
        <w:spacing w:after="0" w:line="276" w:lineRule="auto"/>
        <w:ind w:right="-1" w:firstLine="426"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На базе </w:t>
      </w:r>
      <w:r w:rsidRPr="00B73F88">
        <w:rPr>
          <w:b/>
          <w:sz w:val="28"/>
          <w:szCs w:val="28"/>
        </w:rPr>
        <w:t>КФХ Горин В.В.</w:t>
      </w:r>
      <w:r w:rsidR="00EA2333" w:rsidRPr="00B73F88">
        <w:rPr>
          <w:sz w:val="28"/>
          <w:szCs w:val="28"/>
        </w:rPr>
        <w:t xml:space="preserve"> </w:t>
      </w:r>
      <w:r w:rsidRPr="00B73F88">
        <w:rPr>
          <w:sz w:val="28"/>
          <w:szCs w:val="28"/>
        </w:rPr>
        <w:t xml:space="preserve"> создана семейная животноводческая ферма на 180 голов до</w:t>
      </w:r>
      <w:r w:rsidR="00DE56E9">
        <w:rPr>
          <w:sz w:val="28"/>
          <w:szCs w:val="28"/>
        </w:rPr>
        <w:t xml:space="preserve">йного стада. </w:t>
      </w:r>
      <w:r w:rsidRPr="00B73F88">
        <w:rPr>
          <w:sz w:val="28"/>
          <w:szCs w:val="28"/>
        </w:rPr>
        <w:t xml:space="preserve"> </w:t>
      </w:r>
    </w:p>
    <w:p w:rsidR="0009655D" w:rsidRPr="00B73F88" w:rsidRDefault="002F20DB" w:rsidP="002F20DB">
      <w:pPr>
        <w:pStyle w:val="ac"/>
        <w:spacing w:after="0" w:line="276" w:lineRule="auto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09655D" w:rsidRPr="00B73F88">
        <w:rPr>
          <w:sz w:val="28"/>
          <w:szCs w:val="28"/>
        </w:rPr>
        <w:t xml:space="preserve">азвивается плодово-ягодное производство </w:t>
      </w:r>
      <w:r w:rsidR="00186AC0" w:rsidRPr="00B73F88">
        <w:rPr>
          <w:b/>
          <w:sz w:val="28"/>
          <w:szCs w:val="28"/>
        </w:rPr>
        <w:t xml:space="preserve">КФХ </w:t>
      </w:r>
      <w:r w:rsidR="0009655D" w:rsidRPr="00B73F88">
        <w:rPr>
          <w:b/>
          <w:sz w:val="28"/>
          <w:szCs w:val="28"/>
        </w:rPr>
        <w:t xml:space="preserve"> «Испирян Б.Ю.» и КФХ «Семочко О.В</w:t>
      </w:r>
      <w:r w:rsidR="0009655D" w:rsidRPr="00B73F88">
        <w:rPr>
          <w:sz w:val="28"/>
          <w:szCs w:val="28"/>
        </w:rPr>
        <w:t>.»</w:t>
      </w:r>
      <w:r w:rsidR="0062377A" w:rsidRPr="00B73F88">
        <w:rPr>
          <w:sz w:val="28"/>
          <w:szCs w:val="28"/>
        </w:rPr>
        <w:t>, занимая более 200 гектар.</w:t>
      </w:r>
    </w:p>
    <w:p w:rsidR="0009655D" w:rsidRPr="00B73F88" w:rsidRDefault="00EC403E" w:rsidP="00B73F88">
      <w:pPr>
        <w:pStyle w:val="ac"/>
        <w:spacing w:after="0" w:line="276" w:lineRule="auto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20DB">
        <w:rPr>
          <w:sz w:val="28"/>
          <w:szCs w:val="28"/>
        </w:rPr>
        <w:t>едутся работы по  развитию</w:t>
      </w:r>
      <w:r w:rsidR="0009655D" w:rsidRPr="00B73F88">
        <w:rPr>
          <w:sz w:val="28"/>
          <w:szCs w:val="28"/>
        </w:rPr>
        <w:t xml:space="preserve"> производства плодово-ягодных культур  на базе кооператива </w:t>
      </w:r>
      <w:r w:rsidR="0009655D" w:rsidRPr="00B73F88">
        <w:rPr>
          <w:b/>
          <w:sz w:val="28"/>
          <w:szCs w:val="28"/>
        </w:rPr>
        <w:t>«Фермерский»</w:t>
      </w:r>
      <w:r w:rsidR="0009655D" w:rsidRPr="00B73F88">
        <w:rPr>
          <w:sz w:val="28"/>
          <w:szCs w:val="28"/>
        </w:rPr>
        <w:t xml:space="preserve"> на площади 600 га.</w:t>
      </w:r>
    </w:p>
    <w:p w:rsidR="0062377A" w:rsidRPr="00B73F88" w:rsidRDefault="0062377A" w:rsidP="00B73F88">
      <w:pPr>
        <w:pStyle w:val="ac"/>
        <w:spacing w:after="0" w:line="276" w:lineRule="auto"/>
        <w:ind w:firstLine="425"/>
        <w:jc w:val="both"/>
        <w:rPr>
          <w:sz w:val="28"/>
          <w:szCs w:val="28"/>
        </w:rPr>
      </w:pPr>
    </w:p>
    <w:p w:rsidR="00CB7087" w:rsidRPr="00B73F88" w:rsidRDefault="0062377A" w:rsidP="00B73F88">
      <w:pPr>
        <w:pStyle w:val="ac"/>
        <w:spacing w:after="0" w:line="276" w:lineRule="auto"/>
        <w:ind w:firstLine="425"/>
        <w:jc w:val="both"/>
        <w:rPr>
          <w:sz w:val="28"/>
          <w:szCs w:val="28"/>
        </w:rPr>
      </w:pPr>
      <w:r w:rsidRPr="00B73F88">
        <w:rPr>
          <w:sz w:val="28"/>
          <w:szCs w:val="28"/>
        </w:rPr>
        <w:t>По фед</w:t>
      </w:r>
      <w:r w:rsidR="002407EC">
        <w:rPr>
          <w:sz w:val="28"/>
          <w:szCs w:val="28"/>
        </w:rPr>
        <w:t xml:space="preserve">еральным и областным программам </w:t>
      </w:r>
      <w:r w:rsidRPr="00B73F88">
        <w:rPr>
          <w:sz w:val="28"/>
          <w:szCs w:val="28"/>
        </w:rPr>
        <w:t>за прошедший год хозяйствами получено</w:t>
      </w:r>
      <w:r w:rsidR="00E17070" w:rsidRPr="00B73F88">
        <w:rPr>
          <w:sz w:val="28"/>
          <w:szCs w:val="28"/>
        </w:rPr>
        <w:t xml:space="preserve"> субсидии на общую сумму </w:t>
      </w:r>
      <w:r w:rsidR="001F2E1B">
        <w:rPr>
          <w:sz w:val="28"/>
          <w:szCs w:val="28"/>
        </w:rPr>
        <w:t>около 50</w:t>
      </w:r>
      <w:r w:rsidRPr="00B73F88">
        <w:rPr>
          <w:sz w:val="28"/>
          <w:szCs w:val="28"/>
        </w:rPr>
        <w:t xml:space="preserve"> млн. рублей</w:t>
      </w:r>
      <w:r w:rsidR="002F20DB">
        <w:rPr>
          <w:sz w:val="28"/>
          <w:szCs w:val="28"/>
        </w:rPr>
        <w:t xml:space="preserve"> </w:t>
      </w:r>
      <w:r w:rsidR="006C7FD6">
        <w:rPr>
          <w:sz w:val="28"/>
          <w:szCs w:val="28"/>
        </w:rPr>
        <w:t xml:space="preserve">- </w:t>
      </w:r>
      <w:r w:rsidR="002F20DB">
        <w:rPr>
          <w:sz w:val="28"/>
          <w:szCs w:val="28"/>
        </w:rPr>
        <w:t>на разв</w:t>
      </w:r>
      <w:r w:rsidR="006C7FD6">
        <w:rPr>
          <w:sz w:val="28"/>
          <w:szCs w:val="28"/>
        </w:rPr>
        <w:t xml:space="preserve">итие мясного животноводства; </w:t>
      </w:r>
      <w:r w:rsidR="002F20DB">
        <w:rPr>
          <w:sz w:val="28"/>
          <w:szCs w:val="28"/>
        </w:rPr>
        <w:t xml:space="preserve">закладку </w:t>
      </w:r>
      <w:r w:rsidR="006C7FD6">
        <w:rPr>
          <w:sz w:val="28"/>
          <w:szCs w:val="28"/>
        </w:rPr>
        <w:t xml:space="preserve">плодово-ягодных культур; установку </w:t>
      </w:r>
      <w:r w:rsidR="001C4B88">
        <w:rPr>
          <w:sz w:val="28"/>
          <w:szCs w:val="28"/>
        </w:rPr>
        <w:t>роботизированных ферм.</w:t>
      </w:r>
    </w:p>
    <w:p w:rsidR="00024AA4" w:rsidRPr="00B73F88" w:rsidRDefault="00024AA4" w:rsidP="00B73F88">
      <w:pPr>
        <w:pStyle w:val="ac"/>
        <w:spacing w:after="0" w:line="276" w:lineRule="auto"/>
        <w:ind w:right="-1" w:firstLine="426"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В районе </w:t>
      </w:r>
      <w:r w:rsidR="00D35D7F" w:rsidRPr="00B73F88">
        <w:rPr>
          <w:sz w:val="28"/>
          <w:szCs w:val="28"/>
        </w:rPr>
        <w:t xml:space="preserve">более </w:t>
      </w:r>
      <w:r w:rsidRPr="00B73F88">
        <w:rPr>
          <w:sz w:val="28"/>
          <w:szCs w:val="28"/>
        </w:rPr>
        <w:t xml:space="preserve">43 тысяч гектар земель сельхозугодий, </w:t>
      </w:r>
      <w:r w:rsidR="00EA2333" w:rsidRPr="00B73F88">
        <w:rPr>
          <w:sz w:val="28"/>
          <w:szCs w:val="28"/>
        </w:rPr>
        <w:t xml:space="preserve">где </w:t>
      </w:r>
      <w:r w:rsidR="00EB7A04" w:rsidRPr="00B73F88">
        <w:rPr>
          <w:sz w:val="28"/>
          <w:szCs w:val="28"/>
        </w:rPr>
        <w:t>3</w:t>
      </w:r>
      <w:r w:rsidR="00D35D7F" w:rsidRPr="00B73F88">
        <w:rPr>
          <w:sz w:val="28"/>
          <w:szCs w:val="28"/>
        </w:rPr>
        <w:t>4</w:t>
      </w:r>
      <w:r w:rsidR="00EB7A04" w:rsidRPr="00B73F88">
        <w:rPr>
          <w:sz w:val="28"/>
          <w:szCs w:val="28"/>
        </w:rPr>
        <w:t xml:space="preserve"> тыс.га </w:t>
      </w:r>
      <w:r w:rsidR="00EA2333" w:rsidRPr="00B73F88">
        <w:rPr>
          <w:sz w:val="28"/>
          <w:szCs w:val="28"/>
        </w:rPr>
        <w:t xml:space="preserve">это </w:t>
      </w:r>
      <w:r w:rsidRPr="00B73F88">
        <w:rPr>
          <w:sz w:val="28"/>
          <w:szCs w:val="28"/>
        </w:rPr>
        <w:t>пашн</w:t>
      </w:r>
      <w:r w:rsidR="00EB7A04" w:rsidRPr="00B73F88">
        <w:rPr>
          <w:sz w:val="28"/>
          <w:szCs w:val="28"/>
        </w:rPr>
        <w:t xml:space="preserve">я, </w:t>
      </w:r>
      <w:r w:rsidR="00DF1920" w:rsidRPr="00B73F88">
        <w:rPr>
          <w:sz w:val="28"/>
          <w:szCs w:val="28"/>
        </w:rPr>
        <w:t xml:space="preserve">которая </w:t>
      </w:r>
      <w:r w:rsidRPr="00B73F88">
        <w:rPr>
          <w:sz w:val="28"/>
          <w:szCs w:val="28"/>
        </w:rPr>
        <w:t xml:space="preserve">используется </w:t>
      </w:r>
      <w:r w:rsidR="00DF1920" w:rsidRPr="00B73F88">
        <w:rPr>
          <w:sz w:val="28"/>
          <w:szCs w:val="28"/>
        </w:rPr>
        <w:t xml:space="preserve">на </w:t>
      </w:r>
      <w:r w:rsidRPr="00B73F88">
        <w:rPr>
          <w:sz w:val="28"/>
          <w:szCs w:val="28"/>
        </w:rPr>
        <w:t>7</w:t>
      </w:r>
      <w:r w:rsidR="00517453" w:rsidRPr="00B73F88">
        <w:rPr>
          <w:sz w:val="28"/>
          <w:szCs w:val="28"/>
        </w:rPr>
        <w:t>1</w:t>
      </w:r>
      <w:r w:rsidRPr="00B73F88">
        <w:rPr>
          <w:sz w:val="28"/>
          <w:szCs w:val="28"/>
        </w:rPr>
        <w:t xml:space="preserve">%.  </w:t>
      </w:r>
    </w:p>
    <w:p w:rsidR="00B06B39" w:rsidRPr="00B73F88" w:rsidRDefault="00EA2333" w:rsidP="00B73F88">
      <w:pPr>
        <w:pStyle w:val="ac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B73F88">
        <w:rPr>
          <w:b/>
          <w:sz w:val="28"/>
          <w:szCs w:val="28"/>
        </w:rPr>
        <w:t xml:space="preserve">В рамках муниципального земельного контроля, </w:t>
      </w:r>
      <w:r w:rsidRPr="00B73F88">
        <w:rPr>
          <w:sz w:val="28"/>
          <w:szCs w:val="28"/>
        </w:rPr>
        <w:t>п</w:t>
      </w:r>
      <w:r w:rsidR="00CB7087" w:rsidRPr="00B73F88">
        <w:rPr>
          <w:sz w:val="28"/>
          <w:szCs w:val="28"/>
        </w:rPr>
        <w:t>роведено 36</w:t>
      </w:r>
      <w:r w:rsidR="00517453" w:rsidRPr="00B73F88">
        <w:rPr>
          <w:sz w:val="28"/>
          <w:szCs w:val="28"/>
        </w:rPr>
        <w:t xml:space="preserve"> контрольных мероприятий</w:t>
      </w:r>
      <w:r w:rsidR="00CB7087" w:rsidRPr="00B73F88">
        <w:rPr>
          <w:sz w:val="28"/>
          <w:szCs w:val="28"/>
        </w:rPr>
        <w:t>, в результате чего было доначислено более 1 млн. рублей земельного налога.</w:t>
      </w:r>
      <w:r w:rsidR="00517453" w:rsidRPr="00B73F88">
        <w:rPr>
          <w:sz w:val="28"/>
          <w:szCs w:val="28"/>
        </w:rPr>
        <w:t xml:space="preserve"> </w:t>
      </w:r>
    </w:p>
    <w:p w:rsidR="00024AA4" w:rsidRDefault="00EB7A04" w:rsidP="00B73F88">
      <w:pPr>
        <w:pStyle w:val="ac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B73F88">
        <w:rPr>
          <w:sz w:val="28"/>
          <w:szCs w:val="28"/>
        </w:rPr>
        <w:t>В</w:t>
      </w:r>
      <w:r w:rsidR="00671648" w:rsidRPr="00B73F88">
        <w:rPr>
          <w:sz w:val="28"/>
          <w:szCs w:val="28"/>
        </w:rPr>
        <w:t xml:space="preserve"> 202</w:t>
      </w:r>
      <w:r w:rsidR="00CB7087" w:rsidRPr="00B73F88">
        <w:rPr>
          <w:sz w:val="28"/>
          <w:szCs w:val="28"/>
        </w:rPr>
        <w:t>3</w:t>
      </w:r>
      <w:r w:rsidR="00024AA4" w:rsidRPr="00B73F88">
        <w:rPr>
          <w:sz w:val="28"/>
          <w:szCs w:val="28"/>
        </w:rPr>
        <w:t xml:space="preserve"> году введен</w:t>
      </w:r>
      <w:r w:rsidR="00CB7087" w:rsidRPr="00B73F88">
        <w:rPr>
          <w:sz w:val="28"/>
          <w:szCs w:val="28"/>
        </w:rPr>
        <w:t>о в оборот около 700</w:t>
      </w:r>
      <w:r w:rsidR="00024AA4" w:rsidRPr="00B73F88">
        <w:rPr>
          <w:sz w:val="28"/>
          <w:szCs w:val="28"/>
        </w:rPr>
        <w:t xml:space="preserve"> га залежных земель.</w:t>
      </w:r>
    </w:p>
    <w:p w:rsidR="00103884" w:rsidRPr="00B73F88" w:rsidRDefault="00103884" w:rsidP="00B73F88">
      <w:pPr>
        <w:pStyle w:val="ac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Завершается работа по признанию земельных долей </w:t>
      </w:r>
      <w:r w:rsidR="005846F0">
        <w:rPr>
          <w:sz w:val="28"/>
          <w:szCs w:val="28"/>
        </w:rPr>
        <w:t xml:space="preserve">как </w:t>
      </w:r>
      <w:r w:rsidR="0061446A">
        <w:rPr>
          <w:sz w:val="28"/>
          <w:szCs w:val="28"/>
        </w:rPr>
        <w:t>н</w:t>
      </w:r>
      <w:r w:rsidR="005846F0">
        <w:rPr>
          <w:sz w:val="28"/>
          <w:szCs w:val="28"/>
        </w:rPr>
        <w:t>евостребованных</w:t>
      </w:r>
      <w:r>
        <w:rPr>
          <w:sz w:val="28"/>
          <w:szCs w:val="28"/>
        </w:rPr>
        <w:t>.</w:t>
      </w:r>
    </w:p>
    <w:p w:rsidR="00490899" w:rsidRPr="00B73F88" w:rsidRDefault="00490899" w:rsidP="00B73F88">
      <w:pPr>
        <w:pStyle w:val="ac"/>
        <w:spacing w:line="276" w:lineRule="auto"/>
        <w:ind w:right="-1" w:firstLine="709"/>
        <w:contextualSpacing/>
        <w:jc w:val="both"/>
        <w:rPr>
          <w:sz w:val="28"/>
          <w:szCs w:val="28"/>
        </w:rPr>
      </w:pPr>
    </w:p>
    <w:p w:rsidR="00907947" w:rsidRDefault="00EB7A04" w:rsidP="00B73F88">
      <w:pPr>
        <w:pStyle w:val="ac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B73F88">
        <w:rPr>
          <w:sz w:val="28"/>
          <w:szCs w:val="28"/>
        </w:rPr>
        <w:t>П</w:t>
      </w:r>
      <w:r w:rsidR="00024AA4" w:rsidRPr="00B73F88">
        <w:rPr>
          <w:sz w:val="28"/>
          <w:szCs w:val="28"/>
        </w:rPr>
        <w:t xml:space="preserve">родолжается социальное обустройство  </w:t>
      </w:r>
      <w:r w:rsidRPr="00B73F88">
        <w:rPr>
          <w:sz w:val="28"/>
          <w:szCs w:val="28"/>
        </w:rPr>
        <w:t>территорий</w:t>
      </w:r>
      <w:r w:rsidR="00186AC0" w:rsidRPr="00B73F88">
        <w:rPr>
          <w:sz w:val="28"/>
          <w:szCs w:val="28"/>
        </w:rPr>
        <w:t>.  Ж</w:t>
      </w:r>
      <w:r w:rsidR="00024AA4" w:rsidRPr="00B73F88">
        <w:rPr>
          <w:sz w:val="28"/>
          <w:szCs w:val="28"/>
        </w:rPr>
        <w:t xml:space="preserve">ители  активно участвуют в </w:t>
      </w:r>
      <w:r w:rsidR="00D90CE5">
        <w:rPr>
          <w:sz w:val="28"/>
          <w:szCs w:val="28"/>
        </w:rPr>
        <w:t>программе по</w:t>
      </w:r>
      <w:r w:rsidR="00024AA4" w:rsidRPr="00B73F88">
        <w:rPr>
          <w:sz w:val="28"/>
          <w:szCs w:val="28"/>
        </w:rPr>
        <w:t xml:space="preserve"> реализации местных  инициатив</w:t>
      </w:r>
      <w:r w:rsidR="006C7FD6">
        <w:rPr>
          <w:sz w:val="28"/>
          <w:szCs w:val="28"/>
        </w:rPr>
        <w:t>.</w:t>
      </w:r>
      <w:r w:rsidR="00024AA4" w:rsidRPr="00B73F88">
        <w:rPr>
          <w:sz w:val="28"/>
          <w:szCs w:val="28"/>
        </w:rPr>
        <w:t xml:space="preserve"> </w:t>
      </w:r>
      <w:r w:rsidR="006C7FD6">
        <w:rPr>
          <w:sz w:val="28"/>
          <w:szCs w:val="28"/>
        </w:rPr>
        <w:t>С</w:t>
      </w:r>
      <w:r w:rsidR="00186AC0" w:rsidRPr="00B73F88">
        <w:rPr>
          <w:sz w:val="28"/>
          <w:szCs w:val="28"/>
        </w:rPr>
        <w:t xml:space="preserve">убсидию </w:t>
      </w:r>
      <w:r w:rsidR="0040537F" w:rsidRPr="00B73F88">
        <w:rPr>
          <w:sz w:val="28"/>
          <w:szCs w:val="28"/>
        </w:rPr>
        <w:t xml:space="preserve">получили  12 поселений </w:t>
      </w:r>
      <w:r w:rsidR="00D41E6A" w:rsidRPr="00B73F88">
        <w:rPr>
          <w:sz w:val="28"/>
          <w:szCs w:val="28"/>
        </w:rPr>
        <w:t xml:space="preserve"> </w:t>
      </w:r>
      <w:r w:rsidR="00186AC0" w:rsidRPr="00B73F88">
        <w:rPr>
          <w:sz w:val="28"/>
          <w:szCs w:val="28"/>
        </w:rPr>
        <w:t xml:space="preserve">на сумму </w:t>
      </w:r>
      <w:r w:rsidR="006C7FD6">
        <w:rPr>
          <w:sz w:val="28"/>
          <w:szCs w:val="28"/>
        </w:rPr>
        <w:t xml:space="preserve">более </w:t>
      </w:r>
      <w:r w:rsidR="00BD76DF" w:rsidRPr="00B73F88">
        <w:rPr>
          <w:sz w:val="28"/>
          <w:szCs w:val="28"/>
        </w:rPr>
        <w:t>9</w:t>
      </w:r>
      <w:r w:rsidR="006C7FD6">
        <w:rPr>
          <w:sz w:val="28"/>
          <w:szCs w:val="28"/>
        </w:rPr>
        <w:t xml:space="preserve"> </w:t>
      </w:r>
      <w:r w:rsidR="00186AC0" w:rsidRPr="00B73F88">
        <w:rPr>
          <w:sz w:val="28"/>
          <w:szCs w:val="28"/>
        </w:rPr>
        <w:t xml:space="preserve"> млн. </w:t>
      </w:r>
      <w:r w:rsidR="00927E3B" w:rsidRPr="00B73F88">
        <w:rPr>
          <w:sz w:val="28"/>
          <w:szCs w:val="28"/>
        </w:rPr>
        <w:t>на благоустройст</w:t>
      </w:r>
      <w:r w:rsidR="00BD76DF" w:rsidRPr="00B73F88">
        <w:rPr>
          <w:sz w:val="28"/>
          <w:szCs w:val="28"/>
        </w:rPr>
        <w:t>во кладбищ, устройство</w:t>
      </w:r>
      <w:r w:rsidR="00927E3B" w:rsidRPr="00B73F88">
        <w:rPr>
          <w:sz w:val="28"/>
          <w:szCs w:val="28"/>
        </w:rPr>
        <w:t xml:space="preserve"> спортивных площадок, </w:t>
      </w:r>
      <w:r w:rsidR="0040537F" w:rsidRPr="00B73F88">
        <w:rPr>
          <w:sz w:val="28"/>
          <w:szCs w:val="28"/>
        </w:rPr>
        <w:t>капитальный ремонт СДК д. Погореловка</w:t>
      </w:r>
      <w:r w:rsidR="00D85951" w:rsidRPr="00B73F88">
        <w:rPr>
          <w:sz w:val="28"/>
          <w:szCs w:val="28"/>
        </w:rPr>
        <w:t xml:space="preserve">, </w:t>
      </w:r>
      <w:r w:rsidR="0040537F" w:rsidRPr="00B73F88">
        <w:rPr>
          <w:sz w:val="28"/>
          <w:szCs w:val="28"/>
        </w:rPr>
        <w:t xml:space="preserve"> ремонт  уличного </w:t>
      </w:r>
      <w:r w:rsidR="00907947" w:rsidRPr="00B73F88">
        <w:rPr>
          <w:sz w:val="28"/>
          <w:szCs w:val="28"/>
        </w:rPr>
        <w:t xml:space="preserve">освещения </w:t>
      </w:r>
      <w:r w:rsidR="00927E3B" w:rsidRPr="00B73F88">
        <w:rPr>
          <w:sz w:val="28"/>
          <w:szCs w:val="28"/>
        </w:rPr>
        <w:t xml:space="preserve">и </w:t>
      </w:r>
      <w:r w:rsidR="005846F0">
        <w:rPr>
          <w:sz w:val="28"/>
          <w:szCs w:val="28"/>
        </w:rPr>
        <w:t>устройство</w:t>
      </w:r>
      <w:r w:rsidR="00927E3B" w:rsidRPr="00B73F88">
        <w:rPr>
          <w:sz w:val="28"/>
          <w:szCs w:val="28"/>
        </w:rPr>
        <w:t xml:space="preserve"> колодцев.</w:t>
      </w:r>
      <w:r w:rsidR="00C42452">
        <w:rPr>
          <w:sz w:val="28"/>
          <w:szCs w:val="28"/>
        </w:rPr>
        <w:t xml:space="preserve"> Участие поселений в данной программе планируется и в 2024 году.</w:t>
      </w:r>
      <w:r w:rsidR="00D90CE5">
        <w:rPr>
          <w:sz w:val="28"/>
          <w:szCs w:val="28"/>
        </w:rPr>
        <w:t xml:space="preserve"> Данная программа и реализация мероприятий в рамках национальных проектов  – это инициативы Партии «Единая Россия».</w:t>
      </w:r>
    </w:p>
    <w:p w:rsidR="00433E09" w:rsidRPr="00B73F88" w:rsidRDefault="00433E09" w:rsidP="00B73F88">
      <w:pPr>
        <w:pStyle w:val="ac"/>
        <w:spacing w:line="276" w:lineRule="auto"/>
        <w:ind w:right="-1" w:firstLine="709"/>
        <w:contextualSpacing/>
        <w:jc w:val="both"/>
        <w:rPr>
          <w:sz w:val="28"/>
          <w:szCs w:val="28"/>
        </w:rPr>
      </w:pPr>
    </w:p>
    <w:p w:rsidR="00082701" w:rsidRDefault="00082701" w:rsidP="00B73F88">
      <w:pPr>
        <w:spacing w:after="390" w:line="276" w:lineRule="auto"/>
        <w:ind w:firstLine="708"/>
        <w:contextualSpacing/>
        <w:jc w:val="both"/>
        <w:rPr>
          <w:b/>
          <w:sz w:val="28"/>
          <w:szCs w:val="28"/>
        </w:rPr>
      </w:pPr>
      <w:r w:rsidRPr="00B73F88">
        <w:rPr>
          <w:b/>
          <w:sz w:val="28"/>
          <w:szCs w:val="28"/>
        </w:rPr>
        <w:t>ЖКХ</w:t>
      </w:r>
    </w:p>
    <w:p w:rsidR="00433E09" w:rsidRPr="00B73F88" w:rsidRDefault="00433E09" w:rsidP="00B73F88">
      <w:pPr>
        <w:spacing w:after="390" w:line="276" w:lineRule="auto"/>
        <w:ind w:firstLine="708"/>
        <w:contextualSpacing/>
        <w:jc w:val="both"/>
        <w:rPr>
          <w:b/>
          <w:sz w:val="28"/>
          <w:szCs w:val="28"/>
        </w:rPr>
      </w:pPr>
    </w:p>
    <w:p w:rsidR="00490899" w:rsidRPr="00B73F88" w:rsidRDefault="00490899" w:rsidP="00B73F88">
      <w:pPr>
        <w:spacing w:after="390" w:line="276" w:lineRule="auto"/>
        <w:ind w:firstLine="708"/>
        <w:contextualSpacing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Нормальные условия жизнеобеспечения населения создают    коллективы предприятий </w:t>
      </w:r>
      <w:r w:rsidRPr="00B73F88">
        <w:rPr>
          <w:b/>
          <w:sz w:val="28"/>
          <w:szCs w:val="28"/>
        </w:rPr>
        <w:t>жилищно-коммунального, дорожного хозяйств</w:t>
      </w:r>
      <w:r w:rsidRPr="00B73F88">
        <w:rPr>
          <w:sz w:val="28"/>
          <w:szCs w:val="28"/>
        </w:rPr>
        <w:t xml:space="preserve">,  автотранспорта, которые ежедневной работой непрерывно обеспечивают подачу тепла, электроэнергии, воды, газа, производят ремонт жилых домов, содержат дороги, занимаются благоустройством, осуществляют пассажирские перевозки, оперативно реагируют на ликвидацию аварийных ситуаций. </w:t>
      </w:r>
    </w:p>
    <w:p w:rsidR="00927E3B" w:rsidRDefault="00695FE8" w:rsidP="00B73F88">
      <w:pPr>
        <w:tabs>
          <w:tab w:val="left" w:pos="720"/>
        </w:tabs>
        <w:spacing w:line="276" w:lineRule="auto"/>
        <w:ind w:right="-1"/>
        <w:contextualSpacing/>
        <w:jc w:val="both"/>
        <w:rPr>
          <w:sz w:val="28"/>
          <w:szCs w:val="28"/>
        </w:rPr>
      </w:pPr>
      <w:r w:rsidRPr="00B73F88">
        <w:rPr>
          <w:b/>
          <w:sz w:val="28"/>
          <w:szCs w:val="28"/>
        </w:rPr>
        <w:tab/>
      </w:r>
      <w:r w:rsidR="00103884" w:rsidRPr="00103884">
        <w:rPr>
          <w:sz w:val="28"/>
          <w:szCs w:val="28"/>
        </w:rPr>
        <w:t xml:space="preserve">Перевозка пассажиров осуществляется </w:t>
      </w:r>
      <w:r w:rsidR="005846F0">
        <w:rPr>
          <w:sz w:val="28"/>
          <w:szCs w:val="28"/>
        </w:rPr>
        <w:t>муниципальным предприятием</w:t>
      </w:r>
      <w:r w:rsidR="00103884">
        <w:rPr>
          <w:sz w:val="28"/>
          <w:szCs w:val="28"/>
        </w:rPr>
        <w:t xml:space="preserve"> по 9 муниципальным маршрутам. В 2023 году, согласно контракту за оказанные транспортные услуги на муниципальных маршрутах оплачено около 4 млн.</w:t>
      </w:r>
      <w:r w:rsidR="002C2F6E">
        <w:rPr>
          <w:sz w:val="28"/>
          <w:szCs w:val="28"/>
        </w:rPr>
        <w:t xml:space="preserve"> рублей, перевезено около 40 тысяч человек.</w:t>
      </w:r>
    </w:p>
    <w:p w:rsidR="00103884" w:rsidRPr="00103884" w:rsidRDefault="00103884" w:rsidP="00B73F88">
      <w:pPr>
        <w:tabs>
          <w:tab w:val="left" w:pos="720"/>
        </w:tabs>
        <w:spacing w:line="276" w:lineRule="auto"/>
        <w:ind w:right="-1"/>
        <w:contextualSpacing/>
        <w:jc w:val="both"/>
        <w:rPr>
          <w:sz w:val="28"/>
          <w:szCs w:val="28"/>
        </w:rPr>
      </w:pPr>
    </w:p>
    <w:p w:rsidR="00695FE8" w:rsidRPr="00B73F88" w:rsidRDefault="00927E3B" w:rsidP="00B73F88">
      <w:pPr>
        <w:tabs>
          <w:tab w:val="left" w:pos="720"/>
        </w:tabs>
        <w:spacing w:line="276" w:lineRule="auto"/>
        <w:ind w:right="-1"/>
        <w:contextualSpacing/>
        <w:jc w:val="both"/>
        <w:rPr>
          <w:sz w:val="28"/>
          <w:szCs w:val="28"/>
        </w:rPr>
      </w:pPr>
      <w:r w:rsidRPr="00B73F88">
        <w:rPr>
          <w:b/>
          <w:sz w:val="28"/>
          <w:szCs w:val="28"/>
        </w:rPr>
        <w:tab/>
      </w:r>
      <w:r w:rsidR="00695FE8" w:rsidRPr="00B73F88">
        <w:rPr>
          <w:b/>
          <w:sz w:val="28"/>
          <w:szCs w:val="28"/>
        </w:rPr>
        <w:t xml:space="preserve">Жилищный фонд </w:t>
      </w:r>
      <w:r w:rsidR="00695FE8" w:rsidRPr="00B73F88">
        <w:rPr>
          <w:sz w:val="28"/>
          <w:szCs w:val="28"/>
        </w:rPr>
        <w:t xml:space="preserve">района составляет </w:t>
      </w:r>
      <w:r w:rsidR="005A1728" w:rsidRPr="00B73F88">
        <w:rPr>
          <w:sz w:val="28"/>
          <w:szCs w:val="28"/>
        </w:rPr>
        <w:t>более 500</w:t>
      </w:r>
      <w:r w:rsidR="00695FE8" w:rsidRPr="00B73F88">
        <w:rPr>
          <w:sz w:val="28"/>
          <w:szCs w:val="28"/>
        </w:rPr>
        <w:t xml:space="preserve"> тыс.м². В прошлом  году введено  в эксплуатацию </w:t>
      </w:r>
      <w:r w:rsidR="00B93B56">
        <w:rPr>
          <w:sz w:val="28"/>
          <w:szCs w:val="28"/>
        </w:rPr>
        <w:t>9</w:t>
      </w:r>
      <w:r w:rsidR="003B6AB3" w:rsidRPr="00B73F88">
        <w:rPr>
          <w:sz w:val="28"/>
          <w:szCs w:val="28"/>
        </w:rPr>
        <w:t xml:space="preserve"> тыс.кв.м. жилья при плане </w:t>
      </w:r>
      <w:r w:rsidR="00F327BE" w:rsidRPr="00B73F88">
        <w:rPr>
          <w:sz w:val="28"/>
          <w:szCs w:val="28"/>
        </w:rPr>
        <w:t>7</w:t>
      </w:r>
      <w:r w:rsidR="003B6AB3" w:rsidRPr="00B73F88">
        <w:rPr>
          <w:sz w:val="28"/>
          <w:szCs w:val="28"/>
        </w:rPr>
        <w:t xml:space="preserve"> тыс.кв.м.</w:t>
      </w:r>
    </w:p>
    <w:p w:rsidR="004B1F6A" w:rsidRDefault="004B1F6A" w:rsidP="004B1F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73990" w:rsidRPr="00B73F88" w:rsidRDefault="00C73990" w:rsidP="004B1F6A">
      <w:pPr>
        <w:spacing w:line="276" w:lineRule="auto"/>
        <w:ind w:firstLine="708"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Фондом капитального ремонта </w:t>
      </w:r>
      <w:r w:rsidR="005A1728" w:rsidRPr="00B73F88">
        <w:rPr>
          <w:sz w:val="28"/>
          <w:szCs w:val="28"/>
        </w:rPr>
        <w:t>отремонтиров</w:t>
      </w:r>
      <w:r w:rsidR="00DF1920" w:rsidRPr="00B73F88">
        <w:rPr>
          <w:sz w:val="28"/>
          <w:szCs w:val="28"/>
        </w:rPr>
        <w:t>ан</w:t>
      </w:r>
      <w:r w:rsidR="005A1728" w:rsidRPr="00B73F88">
        <w:rPr>
          <w:sz w:val="28"/>
          <w:szCs w:val="28"/>
        </w:rPr>
        <w:t xml:space="preserve"> </w:t>
      </w:r>
      <w:r w:rsidR="007569F3" w:rsidRPr="00B73F88">
        <w:rPr>
          <w:sz w:val="28"/>
          <w:szCs w:val="28"/>
        </w:rPr>
        <w:t>1</w:t>
      </w:r>
      <w:r w:rsidR="005A1728" w:rsidRPr="00B73F88">
        <w:rPr>
          <w:sz w:val="28"/>
          <w:szCs w:val="28"/>
        </w:rPr>
        <w:t xml:space="preserve"> многоквартирны</w:t>
      </w:r>
      <w:r w:rsidR="007569F3" w:rsidRPr="00B73F88">
        <w:rPr>
          <w:sz w:val="28"/>
          <w:szCs w:val="28"/>
        </w:rPr>
        <w:t>й</w:t>
      </w:r>
      <w:r w:rsidR="005A1728" w:rsidRPr="00B73F88">
        <w:rPr>
          <w:sz w:val="28"/>
          <w:szCs w:val="28"/>
        </w:rPr>
        <w:t xml:space="preserve"> дом</w:t>
      </w:r>
      <w:r w:rsidR="00BD081F" w:rsidRPr="00B73F88">
        <w:rPr>
          <w:sz w:val="28"/>
          <w:szCs w:val="28"/>
        </w:rPr>
        <w:t xml:space="preserve"> </w:t>
      </w:r>
      <w:r w:rsidR="00953A65" w:rsidRPr="00B73F88">
        <w:rPr>
          <w:sz w:val="28"/>
          <w:szCs w:val="28"/>
        </w:rPr>
        <w:t>в д. Чемоданово</w:t>
      </w:r>
      <w:r w:rsidR="00157538" w:rsidRPr="00B73F88">
        <w:rPr>
          <w:sz w:val="28"/>
          <w:szCs w:val="28"/>
        </w:rPr>
        <w:t xml:space="preserve">, стоимость выполненных работ составила </w:t>
      </w:r>
      <w:r w:rsidRPr="00B73F88">
        <w:rPr>
          <w:sz w:val="28"/>
          <w:szCs w:val="28"/>
        </w:rPr>
        <w:t xml:space="preserve"> </w:t>
      </w:r>
      <w:r w:rsidR="00953A65" w:rsidRPr="00B73F88">
        <w:rPr>
          <w:sz w:val="28"/>
          <w:szCs w:val="28"/>
        </w:rPr>
        <w:t>около 6</w:t>
      </w:r>
      <w:r w:rsidRPr="00B73F88">
        <w:rPr>
          <w:sz w:val="28"/>
          <w:szCs w:val="28"/>
        </w:rPr>
        <w:t xml:space="preserve"> млн. руб.</w:t>
      </w:r>
    </w:p>
    <w:p w:rsidR="00927E3B" w:rsidRPr="00B73F88" w:rsidRDefault="002B759B" w:rsidP="001F2E1B">
      <w:pPr>
        <w:spacing w:line="276" w:lineRule="auto"/>
        <w:ind w:firstLine="708"/>
        <w:contextualSpacing/>
        <w:jc w:val="both"/>
        <w:rPr>
          <w:sz w:val="28"/>
          <w:szCs w:val="28"/>
          <w:lang w:eastAsia="en-US"/>
        </w:rPr>
      </w:pPr>
      <w:r w:rsidRPr="00B73F88">
        <w:rPr>
          <w:sz w:val="28"/>
          <w:szCs w:val="28"/>
          <w:lang w:eastAsia="en-US"/>
        </w:rPr>
        <w:t>В</w:t>
      </w:r>
      <w:r w:rsidR="00C73990" w:rsidRPr="00B73F88">
        <w:rPr>
          <w:sz w:val="28"/>
          <w:szCs w:val="28"/>
          <w:lang w:eastAsia="en-US"/>
        </w:rPr>
        <w:t xml:space="preserve"> целом собираемость взносов на капитальный  ремонт составила </w:t>
      </w:r>
      <w:r w:rsidR="005A1728" w:rsidRPr="00B73F88">
        <w:rPr>
          <w:sz w:val="28"/>
          <w:szCs w:val="28"/>
          <w:lang w:eastAsia="en-US"/>
        </w:rPr>
        <w:t xml:space="preserve">по району </w:t>
      </w:r>
      <w:r w:rsidR="00C73990" w:rsidRPr="00B73F88">
        <w:rPr>
          <w:sz w:val="28"/>
          <w:szCs w:val="28"/>
          <w:lang w:eastAsia="en-US"/>
        </w:rPr>
        <w:t xml:space="preserve">94 %. </w:t>
      </w:r>
      <w:r w:rsidR="005F41A8" w:rsidRPr="00B73F88">
        <w:rPr>
          <w:sz w:val="28"/>
          <w:szCs w:val="28"/>
          <w:lang w:eastAsia="en-US"/>
        </w:rPr>
        <w:t>Фактические затраты на  ремонт домов за период</w:t>
      </w:r>
      <w:r w:rsidR="00157538" w:rsidRPr="00B73F88">
        <w:rPr>
          <w:sz w:val="28"/>
          <w:szCs w:val="28"/>
          <w:lang w:eastAsia="en-US"/>
        </w:rPr>
        <w:t xml:space="preserve"> с 2016 по 202</w:t>
      </w:r>
      <w:r w:rsidR="00D2759C">
        <w:rPr>
          <w:sz w:val="28"/>
          <w:szCs w:val="28"/>
          <w:lang w:eastAsia="en-US"/>
        </w:rPr>
        <w:t>3</w:t>
      </w:r>
      <w:r w:rsidR="00953A65" w:rsidRPr="00B73F88">
        <w:rPr>
          <w:sz w:val="28"/>
          <w:szCs w:val="28"/>
          <w:lang w:eastAsia="en-US"/>
        </w:rPr>
        <w:t xml:space="preserve"> годы составили 83</w:t>
      </w:r>
      <w:r w:rsidR="005F41A8" w:rsidRPr="00B73F88">
        <w:rPr>
          <w:sz w:val="28"/>
          <w:szCs w:val="28"/>
          <w:lang w:eastAsia="en-US"/>
        </w:rPr>
        <w:t xml:space="preserve"> млн. руб</w:t>
      </w:r>
      <w:r w:rsidR="001F2E1B">
        <w:rPr>
          <w:sz w:val="28"/>
          <w:szCs w:val="28"/>
          <w:lang w:eastAsia="en-US"/>
        </w:rPr>
        <w:t>.</w:t>
      </w:r>
      <w:r w:rsidR="000F3005">
        <w:rPr>
          <w:sz w:val="28"/>
          <w:szCs w:val="28"/>
          <w:lang w:eastAsia="en-US"/>
        </w:rPr>
        <w:t>, и отремонтирован 21 дом.</w:t>
      </w:r>
    </w:p>
    <w:p w:rsidR="00B9009F" w:rsidRPr="00B73F88" w:rsidRDefault="00B9009F" w:rsidP="00B73F88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FE09B4" w:rsidRPr="00B73F88" w:rsidRDefault="006C5040" w:rsidP="00B73F8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853C7">
        <w:rPr>
          <w:sz w:val="28"/>
          <w:szCs w:val="28"/>
        </w:rPr>
        <w:t>а территории района продолжа</w:t>
      </w:r>
      <w:r>
        <w:rPr>
          <w:sz w:val="28"/>
          <w:szCs w:val="28"/>
        </w:rPr>
        <w:t>ется</w:t>
      </w:r>
      <w:r w:rsidR="00695FE8" w:rsidRPr="00B73F88">
        <w:rPr>
          <w:sz w:val="28"/>
          <w:szCs w:val="28"/>
        </w:rPr>
        <w:t xml:space="preserve"> </w:t>
      </w:r>
      <w:r w:rsidR="005F3F05" w:rsidRPr="00B73F88">
        <w:rPr>
          <w:b/>
          <w:sz w:val="28"/>
          <w:szCs w:val="28"/>
        </w:rPr>
        <w:t xml:space="preserve">газификация </w:t>
      </w:r>
      <w:r w:rsidR="005F3F05" w:rsidRPr="00B73F88">
        <w:rPr>
          <w:sz w:val="28"/>
          <w:szCs w:val="28"/>
        </w:rPr>
        <w:t xml:space="preserve">населенных пунктов. </w:t>
      </w:r>
      <w:r w:rsidR="00695FE8" w:rsidRPr="00B73F88">
        <w:rPr>
          <w:sz w:val="28"/>
          <w:szCs w:val="28"/>
        </w:rPr>
        <w:t xml:space="preserve"> </w:t>
      </w:r>
    </w:p>
    <w:p w:rsidR="009B0A5B" w:rsidRPr="00B73F88" w:rsidRDefault="00B853C7" w:rsidP="00B73F8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0A5B" w:rsidRPr="00B73F88">
        <w:rPr>
          <w:sz w:val="28"/>
          <w:szCs w:val="28"/>
        </w:rPr>
        <w:t>риняты в эксплуатацию</w:t>
      </w:r>
      <w:r w:rsidR="002A5C72">
        <w:rPr>
          <w:sz w:val="28"/>
          <w:szCs w:val="28"/>
        </w:rPr>
        <w:t xml:space="preserve"> 2</w:t>
      </w:r>
      <w:r w:rsidR="00FE09B4" w:rsidRPr="00B73F88">
        <w:rPr>
          <w:sz w:val="28"/>
          <w:szCs w:val="28"/>
        </w:rPr>
        <w:t xml:space="preserve"> </w:t>
      </w:r>
      <w:r w:rsidR="002A5C72">
        <w:rPr>
          <w:sz w:val="28"/>
          <w:szCs w:val="28"/>
        </w:rPr>
        <w:t>межпоселковых</w:t>
      </w:r>
      <w:r w:rsidR="009B0A5B" w:rsidRPr="00B73F88">
        <w:rPr>
          <w:sz w:val="28"/>
          <w:szCs w:val="28"/>
        </w:rPr>
        <w:t xml:space="preserve"> газопровод</w:t>
      </w:r>
      <w:r w:rsidR="002A5C72">
        <w:rPr>
          <w:sz w:val="28"/>
          <w:szCs w:val="28"/>
        </w:rPr>
        <w:t>а</w:t>
      </w:r>
      <w:r w:rsidR="009B0A5B" w:rsidRPr="00B73F88">
        <w:rPr>
          <w:sz w:val="28"/>
          <w:szCs w:val="28"/>
        </w:rPr>
        <w:t xml:space="preserve"> к деревням У</w:t>
      </w:r>
      <w:r w:rsidR="002A5C72">
        <w:rPr>
          <w:sz w:val="28"/>
          <w:szCs w:val="28"/>
        </w:rPr>
        <w:t>стиновка – Коноплевка – Палатки и</w:t>
      </w:r>
      <w:r w:rsidR="009B0A5B" w:rsidRPr="00B73F88">
        <w:rPr>
          <w:sz w:val="28"/>
          <w:szCs w:val="28"/>
        </w:rPr>
        <w:t xml:space="preserve"> Астапова Слобода – Сосино </w:t>
      </w:r>
      <w:r w:rsidR="002A5C72">
        <w:rPr>
          <w:sz w:val="28"/>
          <w:szCs w:val="28"/>
        </w:rPr>
        <w:t xml:space="preserve">общей </w:t>
      </w:r>
      <w:r w:rsidR="009B0A5B" w:rsidRPr="00B73F88">
        <w:rPr>
          <w:sz w:val="28"/>
          <w:szCs w:val="28"/>
        </w:rPr>
        <w:t>протяженность</w:t>
      </w:r>
      <w:r w:rsidR="002C2F6E">
        <w:rPr>
          <w:sz w:val="28"/>
          <w:szCs w:val="28"/>
        </w:rPr>
        <w:t>ю</w:t>
      </w:r>
      <w:r w:rsidR="009B0A5B" w:rsidRPr="00B73F88">
        <w:rPr>
          <w:sz w:val="28"/>
          <w:szCs w:val="28"/>
        </w:rPr>
        <w:t xml:space="preserve"> 1</w:t>
      </w:r>
      <w:r w:rsidR="001C4B88">
        <w:rPr>
          <w:sz w:val="28"/>
          <w:szCs w:val="28"/>
        </w:rPr>
        <w:t>3</w:t>
      </w:r>
      <w:r w:rsidR="009B0A5B" w:rsidRPr="00B73F88">
        <w:rPr>
          <w:sz w:val="28"/>
          <w:szCs w:val="28"/>
        </w:rPr>
        <w:t xml:space="preserve"> км. Завершено строительство </w:t>
      </w:r>
      <w:r w:rsidR="002A5C72">
        <w:rPr>
          <w:sz w:val="28"/>
          <w:szCs w:val="28"/>
        </w:rPr>
        <w:t xml:space="preserve">более 1 км. </w:t>
      </w:r>
      <w:r w:rsidR="009B0A5B" w:rsidRPr="00B73F88">
        <w:rPr>
          <w:sz w:val="28"/>
          <w:szCs w:val="28"/>
        </w:rPr>
        <w:t xml:space="preserve">уличных газопроводов </w:t>
      </w:r>
      <w:r w:rsidR="002A5C72">
        <w:rPr>
          <w:sz w:val="28"/>
          <w:szCs w:val="28"/>
        </w:rPr>
        <w:t xml:space="preserve">в </w:t>
      </w:r>
      <w:r w:rsidR="009B0A5B" w:rsidRPr="00B73F88">
        <w:rPr>
          <w:sz w:val="28"/>
          <w:szCs w:val="28"/>
        </w:rPr>
        <w:t>д. Дзержинка.</w:t>
      </w:r>
    </w:p>
    <w:p w:rsidR="00253149" w:rsidRPr="00B73F88" w:rsidRDefault="00B77572" w:rsidP="00B73F8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B73F88">
        <w:rPr>
          <w:sz w:val="28"/>
          <w:szCs w:val="28"/>
        </w:rPr>
        <w:t>Ведется</w:t>
      </w:r>
      <w:r w:rsidR="002A5C72">
        <w:rPr>
          <w:sz w:val="28"/>
          <w:szCs w:val="28"/>
        </w:rPr>
        <w:t xml:space="preserve"> строительство межпоселковых газопроводов </w:t>
      </w:r>
      <w:r w:rsidR="000B40F6" w:rsidRPr="00B73F88">
        <w:rPr>
          <w:sz w:val="28"/>
          <w:szCs w:val="28"/>
        </w:rPr>
        <w:t xml:space="preserve"> Беляево – Климо</w:t>
      </w:r>
      <w:r w:rsidR="002A5C72">
        <w:rPr>
          <w:sz w:val="28"/>
          <w:szCs w:val="28"/>
        </w:rPr>
        <w:t xml:space="preserve">в Завод - </w:t>
      </w:r>
      <w:r w:rsidRPr="00B73F88">
        <w:rPr>
          <w:sz w:val="28"/>
          <w:szCs w:val="28"/>
        </w:rPr>
        <w:t xml:space="preserve"> 17,5 км., </w:t>
      </w:r>
      <w:r w:rsidR="000B40F6" w:rsidRPr="00B73F88">
        <w:rPr>
          <w:sz w:val="28"/>
          <w:szCs w:val="28"/>
        </w:rPr>
        <w:t>Кувшиново</w:t>
      </w:r>
      <w:r w:rsidR="003E1D46" w:rsidRPr="00B73F88">
        <w:rPr>
          <w:sz w:val="28"/>
          <w:szCs w:val="28"/>
        </w:rPr>
        <w:t xml:space="preserve"> </w:t>
      </w:r>
      <w:r w:rsidR="000B40F6" w:rsidRPr="00B73F88">
        <w:rPr>
          <w:sz w:val="28"/>
          <w:szCs w:val="28"/>
        </w:rPr>
        <w:t>-</w:t>
      </w:r>
      <w:r w:rsidR="003E1D46" w:rsidRPr="00B73F88">
        <w:rPr>
          <w:sz w:val="28"/>
          <w:szCs w:val="28"/>
        </w:rPr>
        <w:t xml:space="preserve"> </w:t>
      </w:r>
      <w:r w:rsidR="000B40F6" w:rsidRPr="00B73F88">
        <w:rPr>
          <w:sz w:val="28"/>
          <w:szCs w:val="28"/>
        </w:rPr>
        <w:t>Натальинка</w:t>
      </w:r>
      <w:r w:rsidR="003E1D46" w:rsidRPr="00B73F88">
        <w:rPr>
          <w:sz w:val="28"/>
          <w:szCs w:val="28"/>
        </w:rPr>
        <w:t xml:space="preserve"> – </w:t>
      </w:r>
      <w:r w:rsidR="000B40F6" w:rsidRPr="00B73F88">
        <w:rPr>
          <w:sz w:val="28"/>
          <w:szCs w:val="28"/>
        </w:rPr>
        <w:t>Катилово</w:t>
      </w:r>
      <w:r w:rsidR="003E1D46" w:rsidRPr="00B73F88">
        <w:rPr>
          <w:sz w:val="28"/>
          <w:szCs w:val="28"/>
        </w:rPr>
        <w:t xml:space="preserve"> – </w:t>
      </w:r>
      <w:r w:rsidR="000B40F6" w:rsidRPr="00B73F88">
        <w:rPr>
          <w:sz w:val="28"/>
          <w:szCs w:val="28"/>
        </w:rPr>
        <w:t>Погореловка</w:t>
      </w:r>
      <w:r w:rsidR="003E1D46" w:rsidRPr="00B73F88">
        <w:rPr>
          <w:sz w:val="28"/>
          <w:szCs w:val="28"/>
        </w:rPr>
        <w:t xml:space="preserve"> </w:t>
      </w:r>
      <w:r w:rsidR="000B40F6" w:rsidRPr="00B73F88">
        <w:rPr>
          <w:sz w:val="28"/>
          <w:szCs w:val="28"/>
        </w:rPr>
        <w:t>-</w:t>
      </w:r>
      <w:r w:rsidR="003E1D46" w:rsidRPr="00B73F88">
        <w:rPr>
          <w:sz w:val="28"/>
          <w:szCs w:val="28"/>
        </w:rPr>
        <w:t xml:space="preserve"> </w:t>
      </w:r>
      <w:r w:rsidR="000B40F6" w:rsidRPr="00B73F88">
        <w:rPr>
          <w:sz w:val="28"/>
          <w:szCs w:val="28"/>
        </w:rPr>
        <w:t>Крюково с отводами Стрекалово</w:t>
      </w:r>
      <w:r w:rsidR="002C2F6E">
        <w:rPr>
          <w:sz w:val="28"/>
          <w:szCs w:val="28"/>
        </w:rPr>
        <w:t xml:space="preserve"> </w:t>
      </w:r>
      <w:r w:rsidR="003E1D46" w:rsidRPr="00B73F88">
        <w:rPr>
          <w:sz w:val="28"/>
          <w:szCs w:val="28"/>
        </w:rPr>
        <w:t xml:space="preserve"> –</w:t>
      </w:r>
      <w:r w:rsidR="000B40F6" w:rsidRPr="00B73F88">
        <w:rPr>
          <w:sz w:val="28"/>
          <w:szCs w:val="28"/>
        </w:rPr>
        <w:t xml:space="preserve"> </w:t>
      </w:r>
      <w:r w:rsidR="003E1D46" w:rsidRPr="00B73F88">
        <w:rPr>
          <w:sz w:val="28"/>
          <w:szCs w:val="28"/>
        </w:rPr>
        <w:t>Никитино - Нефедово протяженностью 35 км. Ввод в э</w:t>
      </w:r>
      <w:r w:rsidR="00186AC0" w:rsidRPr="00B73F88">
        <w:rPr>
          <w:sz w:val="28"/>
          <w:szCs w:val="28"/>
        </w:rPr>
        <w:t xml:space="preserve">ксплуатацию запланирован в </w:t>
      </w:r>
      <w:r w:rsidRPr="00B73F88">
        <w:rPr>
          <w:sz w:val="28"/>
          <w:szCs w:val="28"/>
        </w:rPr>
        <w:t>этом</w:t>
      </w:r>
      <w:r w:rsidR="003E1D46" w:rsidRPr="00B73F88">
        <w:rPr>
          <w:sz w:val="28"/>
          <w:szCs w:val="28"/>
        </w:rPr>
        <w:t xml:space="preserve"> год</w:t>
      </w:r>
      <w:r w:rsidR="00186AC0" w:rsidRPr="00B73F88">
        <w:rPr>
          <w:sz w:val="28"/>
          <w:szCs w:val="28"/>
        </w:rPr>
        <w:t>у</w:t>
      </w:r>
      <w:r w:rsidR="003E1D46" w:rsidRPr="00B73F88">
        <w:rPr>
          <w:sz w:val="28"/>
          <w:szCs w:val="28"/>
        </w:rPr>
        <w:t>.</w:t>
      </w:r>
      <w:r w:rsidR="00FE09B4" w:rsidRPr="00B73F88">
        <w:rPr>
          <w:b/>
          <w:sz w:val="28"/>
          <w:szCs w:val="28"/>
        </w:rPr>
        <w:t xml:space="preserve"> </w:t>
      </w:r>
    </w:p>
    <w:p w:rsidR="00927E3B" w:rsidRPr="00B73F88" w:rsidRDefault="00927E3B" w:rsidP="00B73F88">
      <w:pPr>
        <w:spacing w:line="276" w:lineRule="auto"/>
        <w:ind w:firstLine="708"/>
        <w:jc w:val="both"/>
        <w:rPr>
          <w:sz w:val="28"/>
          <w:szCs w:val="28"/>
        </w:rPr>
      </w:pPr>
    </w:p>
    <w:p w:rsidR="00B77572" w:rsidRPr="00B73F88" w:rsidRDefault="003E1D46" w:rsidP="00B73F88">
      <w:pPr>
        <w:spacing w:line="276" w:lineRule="auto"/>
        <w:ind w:firstLine="708"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Завершено проектирование уличных газопроводов </w:t>
      </w:r>
      <w:r w:rsidR="002C2F6E">
        <w:rPr>
          <w:sz w:val="28"/>
          <w:szCs w:val="28"/>
        </w:rPr>
        <w:t xml:space="preserve"> </w:t>
      </w:r>
      <w:r w:rsidR="00C23C32" w:rsidRPr="002C2F6E">
        <w:rPr>
          <w:i/>
          <w:sz w:val="22"/>
          <w:szCs w:val="22"/>
        </w:rPr>
        <w:t>(</w:t>
      </w:r>
      <w:r w:rsidRPr="002C2F6E">
        <w:rPr>
          <w:i/>
          <w:sz w:val="22"/>
          <w:szCs w:val="22"/>
        </w:rPr>
        <w:t>Катилово, Крюково, Стрекалово, Никитино, Пушкино, Нефедово</w:t>
      </w:r>
      <w:r w:rsidR="000611BF" w:rsidRPr="002C2F6E">
        <w:rPr>
          <w:i/>
          <w:sz w:val="22"/>
          <w:szCs w:val="22"/>
        </w:rPr>
        <w:t>, Устиновка, Палатки</w:t>
      </w:r>
      <w:r w:rsidR="00C23C32" w:rsidRPr="002C2F6E">
        <w:rPr>
          <w:i/>
          <w:sz w:val="22"/>
          <w:szCs w:val="22"/>
        </w:rPr>
        <w:t>)</w:t>
      </w:r>
      <w:r w:rsidR="000611BF">
        <w:rPr>
          <w:sz w:val="28"/>
          <w:szCs w:val="28"/>
        </w:rPr>
        <w:t xml:space="preserve"> </w:t>
      </w:r>
      <w:r w:rsidRPr="00B73F88">
        <w:rPr>
          <w:sz w:val="28"/>
          <w:szCs w:val="28"/>
        </w:rPr>
        <w:t>протяженность</w:t>
      </w:r>
      <w:r w:rsidR="000611BF">
        <w:rPr>
          <w:sz w:val="28"/>
          <w:szCs w:val="28"/>
        </w:rPr>
        <w:t xml:space="preserve">ю </w:t>
      </w:r>
      <w:r w:rsidRPr="00B73F88">
        <w:rPr>
          <w:sz w:val="28"/>
          <w:szCs w:val="28"/>
        </w:rPr>
        <w:t xml:space="preserve"> более 13 км.</w:t>
      </w:r>
      <w:r w:rsidR="002C2F6E">
        <w:rPr>
          <w:sz w:val="28"/>
          <w:szCs w:val="28"/>
        </w:rPr>
        <w:t xml:space="preserve"> в 8 населенных пунктах</w:t>
      </w:r>
      <w:r w:rsidR="00B77572" w:rsidRPr="00B73F88">
        <w:rPr>
          <w:sz w:val="28"/>
          <w:szCs w:val="28"/>
        </w:rPr>
        <w:t xml:space="preserve">, </w:t>
      </w:r>
      <w:r w:rsidR="006C5040">
        <w:rPr>
          <w:sz w:val="28"/>
          <w:szCs w:val="28"/>
        </w:rPr>
        <w:t xml:space="preserve">и </w:t>
      </w:r>
      <w:r w:rsidR="00B77572" w:rsidRPr="00B73F88">
        <w:rPr>
          <w:sz w:val="28"/>
          <w:szCs w:val="28"/>
        </w:rPr>
        <w:t xml:space="preserve">межпоселковых газопроводов </w:t>
      </w:r>
      <w:r w:rsidR="00C23C32" w:rsidRPr="002C2F6E">
        <w:rPr>
          <w:i/>
          <w:sz w:val="22"/>
          <w:szCs w:val="22"/>
        </w:rPr>
        <w:t>(</w:t>
      </w:r>
      <w:r w:rsidR="00B77572" w:rsidRPr="002C2F6E">
        <w:rPr>
          <w:i/>
          <w:sz w:val="22"/>
          <w:szCs w:val="22"/>
        </w:rPr>
        <w:t>к д.</w:t>
      </w:r>
      <w:r w:rsidR="00B77572" w:rsidRPr="00B73F88">
        <w:rPr>
          <w:sz w:val="28"/>
          <w:szCs w:val="28"/>
        </w:rPr>
        <w:t xml:space="preserve"> </w:t>
      </w:r>
      <w:r w:rsidR="00B77572" w:rsidRPr="002C2F6E">
        <w:rPr>
          <w:i/>
          <w:sz w:val="22"/>
          <w:szCs w:val="22"/>
        </w:rPr>
        <w:t>Бардино, Ситс</w:t>
      </w:r>
      <w:r w:rsidR="000611BF" w:rsidRPr="002C2F6E">
        <w:rPr>
          <w:i/>
          <w:sz w:val="22"/>
          <w:szCs w:val="22"/>
        </w:rPr>
        <w:t>кое и Чермошня</w:t>
      </w:r>
      <w:r w:rsidR="00C23C32" w:rsidRPr="002C2F6E">
        <w:rPr>
          <w:i/>
          <w:sz w:val="22"/>
          <w:szCs w:val="22"/>
        </w:rPr>
        <w:t>)</w:t>
      </w:r>
      <w:r w:rsidR="000611BF">
        <w:rPr>
          <w:sz w:val="28"/>
          <w:szCs w:val="28"/>
        </w:rPr>
        <w:t xml:space="preserve"> - </w:t>
      </w:r>
      <w:r w:rsidR="00B77572" w:rsidRPr="00B73F88">
        <w:rPr>
          <w:sz w:val="28"/>
          <w:szCs w:val="28"/>
        </w:rPr>
        <w:t xml:space="preserve"> протяженность</w:t>
      </w:r>
      <w:r w:rsidR="002C2F6E">
        <w:rPr>
          <w:sz w:val="28"/>
          <w:szCs w:val="28"/>
        </w:rPr>
        <w:t>ю</w:t>
      </w:r>
      <w:r w:rsidR="00B77572" w:rsidRPr="00B73F88">
        <w:rPr>
          <w:sz w:val="28"/>
          <w:szCs w:val="28"/>
        </w:rPr>
        <w:t xml:space="preserve"> 14 км.</w:t>
      </w:r>
    </w:p>
    <w:p w:rsidR="004B6DBF" w:rsidRPr="00B73F88" w:rsidRDefault="00C23C32" w:rsidP="00C23C3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60609">
        <w:rPr>
          <w:sz w:val="28"/>
          <w:szCs w:val="28"/>
        </w:rPr>
        <w:t xml:space="preserve"> </w:t>
      </w:r>
      <w:r w:rsidR="006C5040">
        <w:rPr>
          <w:sz w:val="28"/>
          <w:szCs w:val="28"/>
        </w:rPr>
        <w:t>24</w:t>
      </w:r>
      <w:r w:rsidR="00360609">
        <w:rPr>
          <w:sz w:val="28"/>
          <w:szCs w:val="28"/>
        </w:rPr>
        <w:t xml:space="preserve"> году будет завершено </w:t>
      </w:r>
      <w:r w:rsidR="008B1381">
        <w:rPr>
          <w:sz w:val="28"/>
          <w:szCs w:val="28"/>
        </w:rPr>
        <w:t xml:space="preserve">проектирование </w:t>
      </w:r>
      <w:r w:rsidR="006C3555" w:rsidRPr="00B73F88">
        <w:rPr>
          <w:sz w:val="28"/>
          <w:szCs w:val="28"/>
        </w:rPr>
        <w:t xml:space="preserve">межпоселковых </w:t>
      </w:r>
      <w:r w:rsidR="00F01F24">
        <w:rPr>
          <w:sz w:val="28"/>
          <w:szCs w:val="28"/>
        </w:rPr>
        <w:t>г</w:t>
      </w:r>
      <w:r w:rsidR="006C3555" w:rsidRPr="00B73F88">
        <w:rPr>
          <w:sz w:val="28"/>
          <w:szCs w:val="28"/>
        </w:rPr>
        <w:t xml:space="preserve">азопроводов </w:t>
      </w:r>
      <w:r w:rsidRPr="002C2F6E">
        <w:rPr>
          <w:i/>
          <w:sz w:val="22"/>
          <w:szCs w:val="22"/>
        </w:rPr>
        <w:t>(</w:t>
      </w:r>
      <w:r w:rsidR="00360609" w:rsidRPr="002C2F6E">
        <w:rPr>
          <w:i/>
          <w:sz w:val="22"/>
          <w:szCs w:val="22"/>
        </w:rPr>
        <w:t xml:space="preserve">до с. </w:t>
      </w:r>
      <w:r w:rsidR="006C3555" w:rsidRPr="002C2F6E">
        <w:rPr>
          <w:i/>
          <w:sz w:val="22"/>
          <w:szCs w:val="22"/>
        </w:rPr>
        <w:t>Саволенка (2 этап), Подборье, Сук</w:t>
      </w:r>
      <w:r w:rsidR="00006213" w:rsidRPr="002C2F6E">
        <w:rPr>
          <w:i/>
          <w:sz w:val="22"/>
          <w:szCs w:val="22"/>
        </w:rPr>
        <w:t>о</w:t>
      </w:r>
      <w:r w:rsidR="006C3555" w:rsidRPr="002C2F6E">
        <w:rPr>
          <w:i/>
          <w:sz w:val="22"/>
          <w:szCs w:val="22"/>
        </w:rPr>
        <w:t>вка, Мокрое,</w:t>
      </w:r>
      <w:r w:rsidR="00B77572" w:rsidRPr="002C2F6E">
        <w:rPr>
          <w:i/>
          <w:sz w:val="22"/>
          <w:szCs w:val="22"/>
        </w:rPr>
        <w:t xml:space="preserve"> Александровка, </w:t>
      </w:r>
      <w:r w:rsidR="00F01F24" w:rsidRPr="002C2F6E">
        <w:rPr>
          <w:i/>
          <w:sz w:val="22"/>
          <w:szCs w:val="22"/>
        </w:rPr>
        <w:t xml:space="preserve">Озерки, Олоньи Горы, Бельдягино, </w:t>
      </w:r>
      <w:r w:rsidR="00B77572" w:rsidRPr="002C2F6E">
        <w:rPr>
          <w:i/>
          <w:sz w:val="22"/>
          <w:szCs w:val="22"/>
        </w:rPr>
        <w:t>Камынино, Пречистое, Бабенки, Абрамово, Огибалово, Ракитня, Гладкое, Алексеевское, Папаево,</w:t>
      </w:r>
      <w:r w:rsidR="00F01F24">
        <w:rPr>
          <w:sz w:val="28"/>
          <w:szCs w:val="28"/>
        </w:rPr>
        <w:t xml:space="preserve"> </w:t>
      </w:r>
      <w:r w:rsidR="00F01F24" w:rsidRPr="002C2F6E">
        <w:rPr>
          <w:i/>
          <w:sz w:val="22"/>
          <w:szCs w:val="22"/>
        </w:rPr>
        <w:t>Стененки, Андреенки</w:t>
      </w:r>
      <w:r w:rsidRPr="002C2F6E">
        <w:rPr>
          <w:i/>
          <w:sz w:val="22"/>
          <w:szCs w:val="22"/>
        </w:rPr>
        <w:t>)</w:t>
      </w:r>
      <w:r>
        <w:rPr>
          <w:sz w:val="28"/>
          <w:szCs w:val="28"/>
        </w:rPr>
        <w:t xml:space="preserve"> п</w:t>
      </w:r>
      <w:r w:rsidR="006C3555" w:rsidRPr="00B73F88">
        <w:rPr>
          <w:sz w:val="28"/>
          <w:szCs w:val="28"/>
        </w:rPr>
        <w:t>ротяженность</w:t>
      </w:r>
      <w:r>
        <w:rPr>
          <w:sz w:val="28"/>
          <w:szCs w:val="28"/>
        </w:rPr>
        <w:t>ю</w:t>
      </w:r>
      <w:r w:rsidR="00713B4D">
        <w:rPr>
          <w:sz w:val="28"/>
          <w:szCs w:val="28"/>
        </w:rPr>
        <w:t xml:space="preserve"> 40</w:t>
      </w:r>
      <w:r>
        <w:rPr>
          <w:sz w:val="28"/>
          <w:szCs w:val="28"/>
        </w:rPr>
        <w:t xml:space="preserve"> км к 18 населенным пунктам и</w:t>
      </w:r>
      <w:r w:rsidR="00F01F24">
        <w:rPr>
          <w:sz w:val="28"/>
          <w:szCs w:val="28"/>
        </w:rPr>
        <w:t xml:space="preserve"> уличных газопроводов </w:t>
      </w:r>
      <w:r>
        <w:rPr>
          <w:sz w:val="28"/>
          <w:szCs w:val="28"/>
        </w:rPr>
        <w:t>(</w:t>
      </w:r>
      <w:r w:rsidR="00F01F24" w:rsidRPr="00A951DB">
        <w:rPr>
          <w:i/>
          <w:sz w:val="22"/>
          <w:szCs w:val="22"/>
        </w:rPr>
        <w:t>Подборье - Натальинка – Погореловка – Кувшиново – Коноплевка – Суковка – Мокрое -Александровка –Чермошня – Озерки - Олоньи Горы – Бельдягтно – Бардино</w:t>
      </w:r>
      <w:r w:rsidR="00F01F2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01F24" w:rsidRPr="00A951DB">
        <w:rPr>
          <w:i/>
          <w:sz w:val="22"/>
          <w:szCs w:val="22"/>
        </w:rPr>
        <w:t>Ситское</w:t>
      </w:r>
      <w:r w:rsidRPr="00A951DB">
        <w:rPr>
          <w:i/>
          <w:sz w:val="22"/>
          <w:szCs w:val="22"/>
        </w:rPr>
        <w:t>)</w:t>
      </w:r>
      <w:r>
        <w:rPr>
          <w:sz w:val="28"/>
          <w:szCs w:val="28"/>
        </w:rPr>
        <w:t xml:space="preserve"> –</w:t>
      </w:r>
      <w:r w:rsidR="00F01F2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01F24">
        <w:rPr>
          <w:sz w:val="28"/>
          <w:szCs w:val="28"/>
        </w:rPr>
        <w:t>ротяженность</w:t>
      </w:r>
      <w:r>
        <w:rPr>
          <w:sz w:val="28"/>
          <w:szCs w:val="28"/>
        </w:rPr>
        <w:t xml:space="preserve">ю </w:t>
      </w:r>
      <w:r w:rsidR="00F01F24">
        <w:rPr>
          <w:sz w:val="28"/>
          <w:szCs w:val="28"/>
        </w:rPr>
        <w:t xml:space="preserve"> 26 км. </w:t>
      </w:r>
      <w:r w:rsidR="00A951DB">
        <w:rPr>
          <w:sz w:val="28"/>
          <w:szCs w:val="28"/>
        </w:rPr>
        <w:t>в 14 населенных пунктах.</w:t>
      </w:r>
      <w:r w:rsidR="006C5040">
        <w:rPr>
          <w:sz w:val="28"/>
          <w:szCs w:val="28"/>
        </w:rPr>
        <w:t xml:space="preserve"> Начало строительства – 25 год.</w:t>
      </w:r>
    </w:p>
    <w:p w:rsidR="004B1F6A" w:rsidRDefault="004B1F6A" w:rsidP="00B73F88">
      <w:pPr>
        <w:spacing w:line="276" w:lineRule="auto"/>
        <w:ind w:firstLine="708"/>
        <w:jc w:val="both"/>
        <w:rPr>
          <w:sz w:val="28"/>
          <w:szCs w:val="28"/>
        </w:rPr>
      </w:pPr>
    </w:p>
    <w:p w:rsidR="004B1F6A" w:rsidRDefault="004B1F6A" w:rsidP="00B73F88">
      <w:pPr>
        <w:spacing w:line="276" w:lineRule="auto"/>
        <w:ind w:firstLine="708"/>
        <w:jc w:val="both"/>
        <w:rPr>
          <w:sz w:val="28"/>
          <w:szCs w:val="28"/>
        </w:rPr>
      </w:pPr>
    </w:p>
    <w:p w:rsidR="004B1F6A" w:rsidRDefault="004B1F6A" w:rsidP="00B73F88">
      <w:pPr>
        <w:spacing w:line="276" w:lineRule="auto"/>
        <w:ind w:firstLine="708"/>
        <w:jc w:val="both"/>
        <w:rPr>
          <w:sz w:val="28"/>
          <w:szCs w:val="28"/>
        </w:rPr>
      </w:pPr>
    </w:p>
    <w:p w:rsidR="004B1F6A" w:rsidRDefault="004B1F6A" w:rsidP="00B73F88">
      <w:pPr>
        <w:spacing w:line="276" w:lineRule="auto"/>
        <w:ind w:firstLine="708"/>
        <w:jc w:val="both"/>
        <w:rPr>
          <w:sz w:val="28"/>
          <w:szCs w:val="28"/>
        </w:rPr>
      </w:pPr>
    </w:p>
    <w:p w:rsidR="004B1F6A" w:rsidRDefault="004B1F6A" w:rsidP="00B73F88">
      <w:pPr>
        <w:spacing w:line="276" w:lineRule="auto"/>
        <w:ind w:firstLine="708"/>
        <w:jc w:val="both"/>
        <w:rPr>
          <w:sz w:val="28"/>
          <w:szCs w:val="28"/>
        </w:rPr>
      </w:pPr>
    </w:p>
    <w:p w:rsidR="004B1F6A" w:rsidRDefault="004B1F6A" w:rsidP="00B73F88">
      <w:pPr>
        <w:spacing w:line="276" w:lineRule="auto"/>
        <w:ind w:firstLine="708"/>
        <w:jc w:val="both"/>
        <w:rPr>
          <w:sz w:val="28"/>
          <w:szCs w:val="28"/>
        </w:rPr>
      </w:pPr>
    </w:p>
    <w:p w:rsidR="006C5040" w:rsidRDefault="006C5040" w:rsidP="00B73F88">
      <w:pPr>
        <w:spacing w:line="276" w:lineRule="auto"/>
        <w:ind w:firstLine="708"/>
        <w:jc w:val="both"/>
        <w:rPr>
          <w:sz w:val="28"/>
          <w:szCs w:val="28"/>
        </w:rPr>
      </w:pPr>
    </w:p>
    <w:p w:rsidR="00011A85" w:rsidRDefault="006C5040" w:rsidP="00B73F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Работает </w:t>
      </w:r>
      <w:r w:rsidR="006C3555" w:rsidRPr="00B73F88">
        <w:rPr>
          <w:sz w:val="28"/>
          <w:szCs w:val="28"/>
        </w:rPr>
        <w:t xml:space="preserve"> программа </w:t>
      </w:r>
      <w:r w:rsidR="006C3555" w:rsidRPr="00B73F88">
        <w:rPr>
          <w:b/>
          <w:sz w:val="28"/>
          <w:szCs w:val="28"/>
        </w:rPr>
        <w:t>Догазификации</w:t>
      </w:r>
      <w:r w:rsidR="00713B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54585" w:rsidRPr="00B73F88">
        <w:rPr>
          <w:sz w:val="28"/>
          <w:szCs w:val="28"/>
        </w:rPr>
        <w:t>По</w:t>
      </w:r>
      <w:r w:rsidR="00B77572" w:rsidRPr="00B73F88">
        <w:rPr>
          <w:sz w:val="28"/>
          <w:szCs w:val="28"/>
        </w:rPr>
        <w:t>ступило 329 заявок</w:t>
      </w:r>
      <w:r w:rsidR="00A951DB">
        <w:rPr>
          <w:sz w:val="28"/>
          <w:szCs w:val="28"/>
        </w:rPr>
        <w:t>. В</w:t>
      </w:r>
      <w:r w:rsidR="009C3168" w:rsidRPr="00B73F88">
        <w:rPr>
          <w:sz w:val="28"/>
          <w:szCs w:val="28"/>
        </w:rPr>
        <w:t>ыполнена прокладка газопровода до г</w:t>
      </w:r>
      <w:r w:rsidR="00011A85" w:rsidRPr="00B73F88">
        <w:rPr>
          <w:sz w:val="28"/>
          <w:szCs w:val="28"/>
        </w:rPr>
        <w:t>раниц участка в 203</w:t>
      </w:r>
      <w:r w:rsidR="00B54E86" w:rsidRPr="00B73F88">
        <w:rPr>
          <w:sz w:val="28"/>
          <w:szCs w:val="28"/>
        </w:rPr>
        <w:t xml:space="preserve"> домовладениях</w:t>
      </w:r>
      <w:r w:rsidR="00011A85" w:rsidRPr="00B73F88">
        <w:rPr>
          <w:sz w:val="28"/>
          <w:szCs w:val="28"/>
        </w:rPr>
        <w:t>, в том числе 104 дома</w:t>
      </w:r>
      <w:r w:rsidR="009C3168" w:rsidRPr="00B73F88">
        <w:rPr>
          <w:sz w:val="28"/>
          <w:szCs w:val="28"/>
        </w:rPr>
        <w:t xml:space="preserve"> подключены полностью. </w:t>
      </w:r>
    </w:p>
    <w:p w:rsidR="00713B4D" w:rsidRPr="00B73F88" w:rsidRDefault="00713B4D" w:rsidP="00B73F88">
      <w:pPr>
        <w:spacing w:line="276" w:lineRule="auto"/>
        <w:ind w:firstLine="708"/>
        <w:jc w:val="both"/>
        <w:rPr>
          <w:sz w:val="28"/>
          <w:szCs w:val="28"/>
        </w:rPr>
      </w:pPr>
    </w:p>
    <w:p w:rsidR="00325FAB" w:rsidRPr="00B73F88" w:rsidRDefault="00011A85" w:rsidP="00B73F88">
      <w:pPr>
        <w:spacing w:line="276" w:lineRule="auto"/>
        <w:ind w:firstLine="708"/>
        <w:jc w:val="both"/>
        <w:rPr>
          <w:sz w:val="28"/>
          <w:szCs w:val="28"/>
        </w:rPr>
      </w:pPr>
      <w:r w:rsidRPr="00B73F88">
        <w:rPr>
          <w:sz w:val="28"/>
          <w:szCs w:val="28"/>
        </w:rPr>
        <w:t>Завершено</w:t>
      </w:r>
      <w:r w:rsidR="00325FAB" w:rsidRPr="00B73F88">
        <w:rPr>
          <w:sz w:val="28"/>
          <w:szCs w:val="28"/>
        </w:rPr>
        <w:t xml:space="preserve"> проектирование газовой </w:t>
      </w:r>
      <w:r w:rsidRPr="00B73F88">
        <w:rPr>
          <w:sz w:val="28"/>
          <w:szCs w:val="28"/>
        </w:rPr>
        <w:t>котельной школы в Климов Заводе. В</w:t>
      </w:r>
      <w:r w:rsidR="00360609">
        <w:rPr>
          <w:sz w:val="28"/>
          <w:szCs w:val="28"/>
        </w:rPr>
        <w:t>едется государственная</w:t>
      </w:r>
      <w:r w:rsidRPr="00B73F88">
        <w:rPr>
          <w:sz w:val="28"/>
          <w:szCs w:val="28"/>
        </w:rPr>
        <w:t xml:space="preserve"> экспертиз</w:t>
      </w:r>
      <w:r w:rsidR="00360609">
        <w:rPr>
          <w:sz w:val="28"/>
          <w:szCs w:val="28"/>
        </w:rPr>
        <w:t>а</w:t>
      </w:r>
      <w:r w:rsidRPr="00B73F88">
        <w:rPr>
          <w:sz w:val="28"/>
          <w:szCs w:val="28"/>
        </w:rPr>
        <w:t>.</w:t>
      </w:r>
      <w:r w:rsidR="00325FAB" w:rsidRPr="00B73F88">
        <w:rPr>
          <w:sz w:val="28"/>
          <w:szCs w:val="28"/>
        </w:rPr>
        <w:t xml:space="preserve"> Строительство в планах на 2</w:t>
      </w:r>
      <w:r w:rsidRPr="00B73F88">
        <w:rPr>
          <w:sz w:val="28"/>
          <w:szCs w:val="28"/>
        </w:rPr>
        <w:t>5</w:t>
      </w:r>
      <w:r w:rsidR="00325FAB" w:rsidRPr="00B73F88">
        <w:rPr>
          <w:sz w:val="28"/>
          <w:szCs w:val="28"/>
        </w:rPr>
        <w:t xml:space="preserve"> год.</w:t>
      </w:r>
    </w:p>
    <w:p w:rsidR="00360609" w:rsidRDefault="00695FE8" w:rsidP="00680C73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B73F88">
        <w:rPr>
          <w:rFonts w:eastAsia="Calibri"/>
          <w:sz w:val="28"/>
          <w:szCs w:val="28"/>
          <w:lang w:eastAsia="en-US"/>
        </w:rPr>
        <w:t>По программе «</w:t>
      </w:r>
      <w:r w:rsidRPr="00B73F88">
        <w:rPr>
          <w:rFonts w:eastAsia="Calibri"/>
          <w:b/>
          <w:sz w:val="28"/>
          <w:szCs w:val="28"/>
          <w:lang w:eastAsia="en-US"/>
        </w:rPr>
        <w:t>Энергосбережение</w:t>
      </w:r>
      <w:r w:rsidRPr="00B73F88">
        <w:rPr>
          <w:rFonts w:eastAsia="Calibri"/>
          <w:sz w:val="28"/>
          <w:szCs w:val="28"/>
          <w:lang w:eastAsia="en-US"/>
        </w:rPr>
        <w:t xml:space="preserve"> и повышение энергоэффективности» </w:t>
      </w:r>
      <w:r w:rsidR="00CA2704" w:rsidRPr="00B73F88">
        <w:rPr>
          <w:sz w:val="28"/>
          <w:szCs w:val="28"/>
        </w:rPr>
        <w:t>выполнены  работы по капитальному ремонту тепловых сетей котельн</w:t>
      </w:r>
      <w:r w:rsidR="00011A85" w:rsidRPr="00B73F88">
        <w:rPr>
          <w:sz w:val="28"/>
          <w:szCs w:val="28"/>
        </w:rPr>
        <w:t>ых</w:t>
      </w:r>
      <w:r w:rsidR="00CA2704" w:rsidRPr="00B73F88">
        <w:rPr>
          <w:sz w:val="28"/>
          <w:szCs w:val="28"/>
        </w:rPr>
        <w:t xml:space="preserve"> </w:t>
      </w:r>
      <w:r w:rsidR="00011A85" w:rsidRPr="00B73F88">
        <w:rPr>
          <w:sz w:val="28"/>
          <w:szCs w:val="28"/>
        </w:rPr>
        <w:t>«Баня»,</w:t>
      </w:r>
      <w:r w:rsidR="00CA2704" w:rsidRPr="00B73F88">
        <w:rPr>
          <w:sz w:val="28"/>
          <w:szCs w:val="28"/>
        </w:rPr>
        <w:t xml:space="preserve"> «Центральная» г. Юхнов</w:t>
      </w:r>
      <w:r w:rsidR="00011A85" w:rsidRPr="00B73F88">
        <w:rPr>
          <w:sz w:val="28"/>
          <w:szCs w:val="28"/>
        </w:rPr>
        <w:t>а</w:t>
      </w:r>
      <w:r w:rsidR="00CA2704" w:rsidRPr="00B73F88">
        <w:rPr>
          <w:sz w:val="28"/>
          <w:szCs w:val="28"/>
        </w:rPr>
        <w:t xml:space="preserve">. На сумму </w:t>
      </w:r>
      <w:r w:rsidR="00B54E86" w:rsidRPr="00B73F88">
        <w:rPr>
          <w:sz w:val="28"/>
          <w:szCs w:val="28"/>
        </w:rPr>
        <w:t xml:space="preserve">около </w:t>
      </w:r>
      <w:r w:rsidR="00011A85" w:rsidRPr="00B73F88">
        <w:rPr>
          <w:sz w:val="28"/>
          <w:szCs w:val="28"/>
        </w:rPr>
        <w:t>2</w:t>
      </w:r>
      <w:r w:rsidR="00CA2704" w:rsidRPr="00B73F88">
        <w:rPr>
          <w:sz w:val="28"/>
          <w:szCs w:val="28"/>
        </w:rPr>
        <w:t xml:space="preserve"> млн. рублей.</w:t>
      </w:r>
      <w:r w:rsidR="007A4EB5" w:rsidRPr="00B73F88">
        <w:rPr>
          <w:sz w:val="28"/>
          <w:szCs w:val="28"/>
        </w:rPr>
        <w:t xml:space="preserve"> На 202</w:t>
      </w:r>
      <w:r w:rsidR="00636EFD" w:rsidRPr="00B73F88">
        <w:rPr>
          <w:sz w:val="28"/>
          <w:szCs w:val="28"/>
        </w:rPr>
        <w:t>4</w:t>
      </w:r>
      <w:r w:rsidR="007A4EB5" w:rsidRPr="00B73F88">
        <w:rPr>
          <w:sz w:val="28"/>
          <w:szCs w:val="28"/>
        </w:rPr>
        <w:t xml:space="preserve"> год запланированы работы на </w:t>
      </w:r>
      <w:r w:rsidR="00011A85" w:rsidRPr="00B73F88">
        <w:rPr>
          <w:sz w:val="28"/>
          <w:szCs w:val="28"/>
        </w:rPr>
        <w:t xml:space="preserve">сумму </w:t>
      </w:r>
      <w:r w:rsidR="00360609">
        <w:rPr>
          <w:sz w:val="28"/>
          <w:szCs w:val="28"/>
        </w:rPr>
        <w:t>около 3</w:t>
      </w:r>
      <w:r w:rsidR="007A4EB5" w:rsidRPr="00B73F88">
        <w:rPr>
          <w:sz w:val="28"/>
          <w:szCs w:val="28"/>
        </w:rPr>
        <w:t xml:space="preserve"> млн. руб.</w:t>
      </w:r>
      <w:r w:rsidR="00636EFD" w:rsidRPr="00B73F88">
        <w:rPr>
          <w:sz w:val="28"/>
          <w:szCs w:val="28"/>
        </w:rPr>
        <w:t xml:space="preserve"> </w:t>
      </w:r>
    </w:p>
    <w:p w:rsidR="004B1F6A" w:rsidRDefault="004B1F6A" w:rsidP="001811FF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6C5040" w:rsidRDefault="00680C73" w:rsidP="001811FF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Завершена реконструкция </w:t>
      </w:r>
      <w:r w:rsidR="006C5040">
        <w:rPr>
          <w:sz w:val="28"/>
          <w:szCs w:val="28"/>
        </w:rPr>
        <w:t xml:space="preserve">очень важного лбъекта для города – это </w:t>
      </w:r>
      <w:r w:rsidRPr="00B73F88">
        <w:rPr>
          <w:sz w:val="28"/>
          <w:szCs w:val="28"/>
        </w:rPr>
        <w:t>очистны</w:t>
      </w:r>
      <w:r w:rsidR="006C5040">
        <w:rPr>
          <w:sz w:val="28"/>
          <w:szCs w:val="28"/>
        </w:rPr>
        <w:t>е</w:t>
      </w:r>
      <w:r w:rsidRPr="00B73F88">
        <w:rPr>
          <w:sz w:val="28"/>
          <w:szCs w:val="28"/>
        </w:rPr>
        <w:t xml:space="preserve"> сооружени</w:t>
      </w:r>
      <w:r w:rsidR="006C5040">
        <w:rPr>
          <w:sz w:val="28"/>
          <w:szCs w:val="28"/>
        </w:rPr>
        <w:t>я</w:t>
      </w:r>
      <w:r w:rsidRPr="00B73F88">
        <w:rPr>
          <w:sz w:val="28"/>
          <w:szCs w:val="28"/>
        </w:rPr>
        <w:t xml:space="preserve"> – станции биологической очистки в г. Юхнове, с возможностью принятия жидких бытовых сточных вод.  </w:t>
      </w:r>
      <w:r w:rsidR="00F60FE2">
        <w:rPr>
          <w:sz w:val="28"/>
          <w:szCs w:val="28"/>
        </w:rPr>
        <w:t>Производственная мощность</w:t>
      </w:r>
      <w:r w:rsidR="00422DD6">
        <w:rPr>
          <w:sz w:val="28"/>
          <w:szCs w:val="28"/>
        </w:rPr>
        <w:t xml:space="preserve"> объекта составляет       </w:t>
      </w:r>
      <w:r w:rsidR="00F60FE2">
        <w:rPr>
          <w:sz w:val="28"/>
          <w:szCs w:val="28"/>
        </w:rPr>
        <w:t xml:space="preserve"> 1 000 </w:t>
      </w:r>
      <w:r w:rsidR="00422DD6">
        <w:rPr>
          <w:sz w:val="28"/>
          <w:szCs w:val="28"/>
        </w:rPr>
        <w:t xml:space="preserve">куб. м. </w:t>
      </w:r>
      <w:r w:rsidR="00F60FE2">
        <w:rPr>
          <w:sz w:val="28"/>
          <w:szCs w:val="28"/>
        </w:rPr>
        <w:t xml:space="preserve"> в сутки, стоимость проекта </w:t>
      </w:r>
      <w:r w:rsidR="00360609">
        <w:rPr>
          <w:sz w:val="28"/>
          <w:szCs w:val="28"/>
        </w:rPr>
        <w:t>более 350</w:t>
      </w:r>
      <w:r w:rsidR="00F60FE2">
        <w:rPr>
          <w:sz w:val="28"/>
          <w:szCs w:val="28"/>
        </w:rPr>
        <w:t xml:space="preserve"> млн. рублей</w:t>
      </w:r>
      <w:r w:rsidR="00360609">
        <w:rPr>
          <w:sz w:val="28"/>
          <w:szCs w:val="28"/>
        </w:rPr>
        <w:t xml:space="preserve">,  2/3 </w:t>
      </w:r>
      <w:r w:rsidR="00FB7C23">
        <w:rPr>
          <w:sz w:val="28"/>
          <w:szCs w:val="28"/>
        </w:rPr>
        <w:t xml:space="preserve">суммы </w:t>
      </w:r>
      <w:r w:rsidR="00360609">
        <w:rPr>
          <w:sz w:val="28"/>
          <w:szCs w:val="28"/>
        </w:rPr>
        <w:t>областные деньги.</w:t>
      </w:r>
      <w:r w:rsidR="00FB7C23">
        <w:rPr>
          <w:sz w:val="28"/>
          <w:szCs w:val="28"/>
        </w:rPr>
        <w:t xml:space="preserve"> </w:t>
      </w:r>
    </w:p>
    <w:p w:rsidR="0009655D" w:rsidRPr="00B73F88" w:rsidRDefault="00FB7C23" w:rsidP="001811FF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Спасибо огромное</w:t>
      </w:r>
      <w:r w:rsidR="00A951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02B00">
        <w:rPr>
          <w:sz w:val="28"/>
          <w:szCs w:val="28"/>
        </w:rPr>
        <w:t xml:space="preserve">уважаемый </w:t>
      </w:r>
      <w:r>
        <w:rPr>
          <w:sz w:val="28"/>
          <w:szCs w:val="28"/>
        </w:rPr>
        <w:t>Владислав Валерьевич</w:t>
      </w:r>
      <w:r w:rsidR="00A951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A60E6">
        <w:rPr>
          <w:sz w:val="28"/>
          <w:szCs w:val="28"/>
        </w:rPr>
        <w:t>за решение вопроса по финансированию</w:t>
      </w:r>
      <w:r w:rsidR="00202B00">
        <w:rPr>
          <w:sz w:val="28"/>
          <w:szCs w:val="28"/>
        </w:rPr>
        <w:t xml:space="preserve"> </w:t>
      </w:r>
      <w:r w:rsidR="001811FF">
        <w:rPr>
          <w:sz w:val="28"/>
          <w:szCs w:val="28"/>
        </w:rPr>
        <w:t xml:space="preserve"> данного объекта.</w:t>
      </w:r>
    </w:p>
    <w:p w:rsidR="00B9009F" w:rsidRPr="00B73F88" w:rsidRDefault="00B9009F" w:rsidP="003D191C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17588B" w:rsidRPr="00B73F88" w:rsidRDefault="00325FAB" w:rsidP="00B73F8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Капитально отремонтировано </w:t>
      </w:r>
      <w:r w:rsidR="00004F7B" w:rsidRPr="00B73F88">
        <w:rPr>
          <w:sz w:val="28"/>
          <w:szCs w:val="28"/>
        </w:rPr>
        <w:t>около 1</w:t>
      </w:r>
      <w:r w:rsidR="00A951DB">
        <w:rPr>
          <w:sz w:val="28"/>
          <w:szCs w:val="28"/>
        </w:rPr>
        <w:t>,5 тысяч</w:t>
      </w:r>
      <w:r w:rsidRPr="00B73F88">
        <w:rPr>
          <w:sz w:val="28"/>
          <w:szCs w:val="28"/>
        </w:rPr>
        <w:t xml:space="preserve"> </w:t>
      </w:r>
      <w:r w:rsidR="00C43FC1" w:rsidRPr="00B73F88">
        <w:rPr>
          <w:sz w:val="28"/>
          <w:szCs w:val="28"/>
        </w:rPr>
        <w:t xml:space="preserve">метров </w:t>
      </w:r>
      <w:r w:rsidR="00825969" w:rsidRPr="00B73F88">
        <w:rPr>
          <w:sz w:val="28"/>
          <w:szCs w:val="28"/>
        </w:rPr>
        <w:t xml:space="preserve"> </w:t>
      </w:r>
      <w:r w:rsidR="00825969" w:rsidRPr="00B73F88">
        <w:rPr>
          <w:b/>
          <w:sz w:val="28"/>
          <w:szCs w:val="28"/>
        </w:rPr>
        <w:t>водопроводных</w:t>
      </w:r>
      <w:r w:rsidR="00825969" w:rsidRPr="00B73F88">
        <w:rPr>
          <w:sz w:val="28"/>
          <w:szCs w:val="28"/>
        </w:rPr>
        <w:t xml:space="preserve"> </w:t>
      </w:r>
      <w:r w:rsidR="008300F6" w:rsidRPr="00B73F88">
        <w:rPr>
          <w:sz w:val="28"/>
          <w:szCs w:val="28"/>
        </w:rPr>
        <w:t xml:space="preserve">и </w:t>
      </w:r>
      <w:r w:rsidR="00004F7B" w:rsidRPr="00B73F88">
        <w:rPr>
          <w:sz w:val="28"/>
          <w:szCs w:val="28"/>
        </w:rPr>
        <w:t>3</w:t>
      </w:r>
      <w:r w:rsidR="00360609">
        <w:rPr>
          <w:sz w:val="28"/>
          <w:szCs w:val="28"/>
        </w:rPr>
        <w:t>5</w:t>
      </w:r>
      <w:r w:rsidR="00004F7B" w:rsidRPr="00B73F88">
        <w:rPr>
          <w:sz w:val="28"/>
          <w:szCs w:val="28"/>
        </w:rPr>
        <w:t>0</w:t>
      </w:r>
      <w:r w:rsidR="008300F6" w:rsidRPr="00B73F88">
        <w:rPr>
          <w:sz w:val="28"/>
          <w:szCs w:val="28"/>
        </w:rPr>
        <w:t xml:space="preserve"> мет</w:t>
      </w:r>
      <w:r w:rsidRPr="00B73F88">
        <w:rPr>
          <w:sz w:val="28"/>
          <w:szCs w:val="28"/>
        </w:rPr>
        <w:t xml:space="preserve">ров </w:t>
      </w:r>
      <w:r w:rsidRPr="00B73F88">
        <w:rPr>
          <w:b/>
          <w:sz w:val="28"/>
          <w:szCs w:val="28"/>
        </w:rPr>
        <w:t xml:space="preserve">канализационных </w:t>
      </w:r>
      <w:r w:rsidR="00825969" w:rsidRPr="00B73F88">
        <w:rPr>
          <w:sz w:val="28"/>
          <w:szCs w:val="28"/>
        </w:rPr>
        <w:t>сетей</w:t>
      </w:r>
      <w:r w:rsidR="00C43FC1" w:rsidRPr="00B73F88">
        <w:rPr>
          <w:sz w:val="28"/>
          <w:szCs w:val="28"/>
        </w:rPr>
        <w:t xml:space="preserve"> </w:t>
      </w:r>
      <w:r w:rsidRPr="00B73F88">
        <w:rPr>
          <w:sz w:val="28"/>
          <w:szCs w:val="28"/>
        </w:rPr>
        <w:t>в г. Юхнов</w:t>
      </w:r>
      <w:r w:rsidR="009B301F" w:rsidRPr="00B73F88">
        <w:rPr>
          <w:sz w:val="28"/>
          <w:szCs w:val="28"/>
        </w:rPr>
        <w:t>.</w:t>
      </w:r>
      <w:r w:rsidR="0017588B" w:rsidRPr="00B73F88">
        <w:rPr>
          <w:sz w:val="28"/>
          <w:szCs w:val="28"/>
        </w:rPr>
        <w:t xml:space="preserve"> </w:t>
      </w:r>
      <w:r w:rsidR="00360609">
        <w:rPr>
          <w:sz w:val="28"/>
          <w:szCs w:val="28"/>
        </w:rPr>
        <w:t>Заменена</w:t>
      </w:r>
      <w:r w:rsidR="001C3D87" w:rsidRPr="00B73F88">
        <w:rPr>
          <w:sz w:val="28"/>
          <w:szCs w:val="28"/>
        </w:rPr>
        <w:t xml:space="preserve"> водонапорная башня в с. Климов Завод.</w:t>
      </w:r>
    </w:p>
    <w:p w:rsidR="00B54E86" w:rsidRDefault="0017588B" w:rsidP="00B73F8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B73F88">
        <w:rPr>
          <w:sz w:val="28"/>
          <w:szCs w:val="28"/>
        </w:rPr>
        <w:t>Построен</w:t>
      </w:r>
      <w:r w:rsidR="001C3D87" w:rsidRPr="00B73F88">
        <w:rPr>
          <w:sz w:val="28"/>
          <w:szCs w:val="28"/>
        </w:rPr>
        <w:t>а</w:t>
      </w:r>
      <w:r w:rsidRPr="00B73F88">
        <w:rPr>
          <w:sz w:val="28"/>
          <w:szCs w:val="28"/>
        </w:rPr>
        <w:t xml:space="preserve"> станци</w:t>
      </w:r>
      <w:r w:rsidR="001C3D87" w:rsidRPr="00B73F88">
        <w:rPr>
          <w:sz w:val="28"/>
          <w:szCs w:val="28"/>
        </w:rPr>
        <w:t>я</w:t>
      </w:r>
      <w:r w:rsidRPr="00B73F88">
        <w:rPr>
          <w:sz w:val="28"/>
          <w:szCs w:val="28"/>
        </w:rPr>
        <w:t xml:space="preserve"> очистки в </w:t>
      </w:r>
      <w:r w:rsidR="00CA2704" w:rsidRPr="00B73F88">
        <w:rPr>
          <w:sz w:val="28"/>
          <w:szCs w:val="28"/>
        </w:rPr>
        <w:t>д.</w:t>
      </w:r>
      <w:r w:rsidR="00325FAB" w:rsidRPr="00B73F88">
        <w:rPr>
          <w:sz w:val="28"/>
          <w:szCs w:val="28"/>
        </w:rPr>
        <w:t xml:space="preserve"> </w:t>
      </w:r>
      <w:r w:rsidR="001C3D87" w:rsidRPr="00B73F88">
        <w:rPr>
          <w:sz w:val="28"/>
          <w:szCs w:val="28"/>
        </w:rPr>
        <w:t>Астапова Слобода</w:t>
      </w:r>
      <w:r w:rsidR="005B155D" w:rsidRPr="00B73F88">
        <w:rPr>
          <w:sz w:val="28"/>
          <w:szCs w:val="28"/>
        </w:rPr>
        <w:t>.</w:t>
      </w:r>
      <w:r w:rsidR="00325FAB" w:rsidRPr="00B73F88">
        <w:rPr>
          <w:sz w:val="28"/>
          <w:szCs w:val="28"/>
        </w:rPr>
        <w:t xml:space="preserve"> </w:t>
      </w:r>
      <w:r w:rsidR="005B155D" w:rsidRPr="00B73F88">
        <w:rPr>
          <w:sz w:val="28"/>
          <w:szCs w:val="28"/>
        </w:rPr>
        <w:t>Т</w:t>
      </w:r>
      <w:r w:rsidR="00B54E86" w:rsidRPr="00B73F88">
        <w:rPr>
          <w:sz w:val="28"/>
          <w:szCs w:val="28"/>
        </w:rPr>
        <w:t>акие станции установлен</w:t>
      </w:r>
      <w:r w:rsidR="005B155D" w:rsidRPr="00B73F88">
        <w:rPr>
          <w:sz w:val="28"/>
          <w:szCs w:val="28"/>
        </w:rPr>
        <w:t>ы</w:t>
      </w:r>
      <w:r w:rsidR="005F1AC5" w:rsidRPr="00B73F88">
        <w:rPr>
          <w:sz w:val="28"/>
          <w:szCs w:val="28"/>
        </w:rPr>
        <w:t xml:space="preserve"> в </w:t>
      </w:r>
      <w:r w:rsidR="001C3D87" w:rsidRPr="00B73F88">
        <w:rPr>
          <w:sz w:val="28"/>
          <w:szCs w:val="28"/>
        </w:rPr>
        <w:t>16</w:t>
      </w:r>
      <w:r w:rsidR="005F1AC5" w:rsidRPr="00B73F88">
        <w:rPr>
          <w:sz w:val="28"/>
          <w:szCs w:val="28"/>
        </w:rPr>
        <w:t xml:space="preserve"> населенных пунктах. </w:t>
      </w:r>
      <w:r w:rsidR="00360609">
        <w:rPr>
          <w:sz w:val="28"/>
          <w:szCs w:val="28"/>
        </w:rPr>
        <w:t xml:space="preserve"> И в этом году в планах установка в</w:t>
      </w:r>
      <w:r w:rsidR="00422DD6">
        <w:rPr>
          <w:sz w:val="28"/>
          <w:szCs w:val="28"/>
        </w:rPr>
        <w:t xml:space="preserve"> д. Колыхманово и Павлищев Бор.</w:t>
      </w:r>
    </w:p>
    <w:p w:rsidR="00360609" w:rsidRPr="00B73F88" w:rsidRDefault="00360609" w:rsidP="00B73F8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объемы работ на 2024 год </w:t>
      </w:r>
      <w:r w:rsidR="00A16FB0">
        <w:rPr>
          <w:sz w:val="28"/>
          <w:szCs w:val="28"/>
        </w:rPr>
        <w:t>по водоснабжению и канализованию</w:t>
      </w:r>
      <w:r w:rsidR="00A951DB">
        <w:rPr>
          <w:sz w:val="28"/>
          <w:szCs w:val="28"/>
        </w:rPr>
        <w:t xml:space="preserve"> по району согласованы с </w:t>
      </w:r>
      <w:r w:rsidR="00A46FDD">
        <w:rPr>
          <w:sz w:val="28"/>
          <w:szCs w:val="28"/>
        </w:rPr>
        <w:t xml:space="preserve"> «Калугаоблводоканал».</w:t>
      </w:r>
      <w:r w:rsidR="00A16FB0">
        <w:rPr>
          <w:sz w:val="28"/>
          <w:szCs w:val="28"/>
        </w:rPr>
        <w:t xml:space="preserve"> </w:t>
      </w:r>
    </w:p>
    <w:p w:rsidR="001C3D87" w:rsidRPr="00B73F88" w:rsidRDefault="001C3D87" w:rsidP="00B73F8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B55C93" w:rsidRPr="00B73F88" w:rsidRDefault="00A951DB" w:rsidP="00B73F8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Юхновским участком Обнинских электросетей</w:t>
      </w:r>
      <w:r w:rsidR="00B55C93" w:rsidRPr="00B73F88">
        <w:rPr>
          <w:sz w:val="28"/>
          <w:szCs w:val="28"/>
        </w:rPr>
        <w:t xml:space="preserve"> выполнен капитальный ремонт 38 трансформаторных подстанций и в 37 подстанциях текущий ремонт. </w:t>
      </w:r>
      <w:r w:rsidR="00745B1D" w:rsidRPr="00B73F88">
        <w:rPr>
          <w:sz w:val="28"/>
          <w:szCs w:val="28"/>
        </w:rPr>
        <w:t xml:space="preserve"> Отремонтировано 2,5 км. линий электропередач. </w:t>
      </w:r>
      <w:r w:rsidR="00A46FDD">
        <w:rPr>
          <w:sz w:val="28"/>
          <w:szCs w:val="28"/>
        </w:rPr>
        <w:t>Произведена з</w:t>
      </w:r>
      <w:r w:rsidR="00745B1D" w:rsidRPr="00B73F88">
        <w:rPr>
          <w:sz w:val="28"/>
          <w:szCs w:val="28"/>
        </w:rPr>
        <w:t xml:space="preserve">амена 40 опор. </w:t>
      </w:r>
    </w:p>
    <w:p w:rsidR="00745B1D" w:rsidRPr="00B73F88" w:rsidRDefault="00745B1D" w:rsidP="00B73F8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B73F88">
        <w:rPr>
          <w:sz w:val="28"/>
          <w:szCs w:val="28"/>
        </w:rPr>
        <w:t>Установлено 5 линейных разъединений, позволяющие проводить ремонт отдельных участков электролиний без отключения всех потребителей.</w:t>
      </w:r>
      <w:r w:rsidR="005444C6">
        <w:rPr>
          <w:sz w:val="28"/>
          <w:szCs w:val="28"/>
        </w:rPr>
        <w:t xml:space="preserve"> Однако </w:t>
      </w:r>
      <w:r w:rsidR="00422DD6">
        <w:rPr>
          <w:sz w:val="28"/>
          <w:szCs w:val="28"/>
        </w:rPr>
        <w:t xml:space="preserve">все еще имеются </w:t>
      </w:r>
      <w:r w:rsidR="008C4C52">
        <w:rPr>
          <w:sz w:val="28"/>
          <w:szCs w:val="28"/>
        </w:rPr>
        <w:t xml:space="preserve"> аварийные отключения, которые ликвидируются в отведенное регламентом время.</w:t>
      </w:r>
    </w:p>
    <w:p w:rsidR="00695FE8" w:rsidRDefault="00695FE8" w:rsidP="00B73F88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6C5040" w:rsidRDefault="006C5040" w:rsidP="00B73F88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6C5040" w:rsidRDefault="006C5040" w:rsidP="00B73F88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6C5040" w:rsidRDefault="006C5040" w:rsidP="00B73F88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6C5040" w:rsidRDefault="006C5040" w:rsidP="00B73F88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6C5040" w:rsidRDefault="006C5040" w:rsidP="00B73F88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880015" w:rsidRPr="00B73F88" w:rsidRDefault="00B34617" w:rsidP="006C5040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80015">
        <w:rPr>
          <w:sz w:val="28"/>
          <w:szCs w:val="28"/>
        </w:rPr>
        <w:t>ротяженность дорог общего пользования района составляет 614 км., в том числе 93 км. – федеральные, 125 – ре</w:t>
      </w:r>
      <w:r>
        <w:rPr>
          <w:sz w:val="28"/>
          <w:szCs w:val="28"/>
        </w:rPr>
        <w:t>гиональные и 396 муниципальные дороги.</w:t>
      </w:r>
    </w:p>
    <w:p w:rsidR="005B155D" w:rsidRPr="00B73F88" w:rsidRDefault="005B155D" w:rsidP="00B73F8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B73F88">
        <w:rPr>
          <w:sz w:val="28"/>
          <w:szCs w:val="28"/>
        </w:rPr>
        <w:t>В рамках содержания выполнены работы по заявочной системе глав администраций поселений на сумму более 1</w:t>
      </w:r>
      <w:r w:rsidR="00C85363" w:rsidRPr="00B73F88">
        <w:rPr>
          <w:sz w:val="28"/>
          <w:szCs w:val="28"/>
        </w:rPr>
        <w:t>4</w:t>
      </w:r>
      <w:r w:rsidRPr="00B73F88">
        <w:rPr>
          <w:sz w:val="28"/>
          <w:szCs w:val="28"/>
        </w:rPr>
        <w:t xml:space="preserve"> млн. рублей.</w:t>
      </w:r>
    </w:p>
    <w:p w:rsidR="003B6AB3" w:rsidRPr="00B73F88" w:rsidRDefault="005444C6" w:rsidP="00B73F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За счет средств</w:t>
      </w:r>
      <w:r w:rsidR="00FE09B4" w:rsidRPr="00B73F88">
        <w:rPr>
          <w:sz w:val="28"/>
          <w:szCs w:val="28"/>
          <w:lang w:eastAsia="en-US"/>
        </w:rPr>
        <w:t xml:space="preserve"> областного дорожного фонда </w:t>
      </w:r>
      <w:r>
        <w:rPr>
          <w:sz w:val="28"/>
          <w:szCs w:val="28"/>
          <w:lang w:eastAsia="en-US"/>
        </w:rPr>
        <w:t xml:space="preserve">проведены ремонтные работы улично-дорожной сети </w:t>
      </w:r>
      <w:r w:rsidR="008C4C52">
        <w:rPr>
          <w:sz w:val="28"/>
          <w:szCs w:val="28"/>
          <w:lang w:eastAsia="en-US"/>
        </w:rPr>
        <w:t>и автомобильных дорог</w:t>
      </w:r>
      <w:r w:rsidR="00FE09B4" w:rsidRPr="00B73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="008D73A8">
        <w:rPr>
          <w:sz w:val="28"/>
          <w:szCs w:val="28"/>
        </w:rPr>
        <w:t>более 29</w:t>
      </w:r>
      <w:r>
        <w:rPr>
          <w:sz w:val="28"/>
          <w:szCs w:val="28"/>
        </w:rPr>
        <w:t xml:space="preserve"> млн. рублей.</w:t>
      </w:r>
    </w:p>
    <w:p w:rsidR="005444C6" w:rsidRPr="00B73F88" w:rsidRDefault="00A06673" w:rsidP="00B73F88">
      <w:pPr>
        <w:spacing w:line="276" w:lineRule="auto"/>
        <w:contextualSpacing/>
        <w:jc w:val="both"/>
        <w:rPr>
          <w:sz w:val="28"/>
          <w:szCs w:val="28"/>
        </w:rPr>
      </w:pPr>
      <w:r w:rsidRPr="00B73F88">
        <w:rPr>
          <w:sz w:val="28"/>
          <w:szCs w:val="28"/>
          <w:lang w:eastAsia="en-US"/>
        </w:rPr>
        <w:tab/>
      </w:r>
    </w:p>
    <w:p w:rsidR="006C5040" w:rsidRDefault="006C5040" w:rsidP="001D0F8E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01550" w:rsidRPr="00B73F88" w:rsidRDefault="007C7481" w:rsidP="001D0F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В рамках </w:t>
      </w:r>
      <w:r w:rsidR="00466561" w:rsidRPr="00B73F88">
        <w:rPr>
          <w:b/>
          <w:sz w:val="28"/>
          <w:szCs w:val="28"/>
        </w:rPr>
        <w:t xml:space="preserve">регионального проекта </w:t>
      </w:r>
      <w:r w:rsidR="00695FE8" w:rsidRPr="00B73F88">
        <w:rPr>
          <w:b/>
          <w:sz w:val="28"/>
          <w:szCs w:val="28"/>
        </w:rPr>
        <w:t xml:space="preserve"> «Формирование комфортной городской среды</w:t>
      </w:r>
      <w:r w:rsidR="00997A72" w:rsidRPr="00B73F88">
        <w:rPr>
          <w:b/>
          <w:sz w:val="28"/>
          <w:szCs w:val="28"/>
        </w:rPr>
        <w:t>»</w:t>
      </w:r>
      <w:r w:rsidR="00695FE8" w:rsidRPr="00B73F88">
        <w:rPr>
          <w:sz w:val="28"/>
          <w:szCs w:val="28"/>
        </w:rPr>
        <w:t xml:space="preserve"> </w:t>
      </w:r>
      <w:r w:rsidR="00E062AE" w:rsidRPr="00B73F88">
        <w:rPr>
          <w:sz w:val="28"/>
          <w:szCs w:val="28"/>
        </w:rPr>
        <w:t xml:space="preserve">продолжилось благоустройство </w:t>
      </w:r>
      <w:r w:rsidR="00B34617">
        <w:rPr>
          <w:sz w:val="28"/>
          <w:szCs w:val="28"/>
        </w:rPr>
        <w:t>общественных территорий</w:t>
      </w:r>
      <w:r w:rsidR="00073962" w:rsidRPr="00B73F88">
        <w:rPr>
          <w:sz w:val="28"/>
          <w:szCs w:val="28"/>
        </w:rPr>
        <w:t>:</w:t>
      </w:r>
      <w:r w:rsidR="00BB151C" w:rsidRPr="00B73F88">
        <w:rPr>
          <w:sz w:val="28"/>
          <w:szCs w:val="28"/>
        </w:rPr>
        <w:t xml:space="preserve"> устройство видовой площадки</w:t>
      </w:r>
      <w:r w:rsidR="00422DD6">
        <w:rPr>
          <w:sz w:val="28"/>
          <w:szCs w:val="28"/>
        </w:rPr>
        <w:t>,</w:t>
      </w:r>
      <w:r w:rsidR="005444C6">
        <w:rPr>
          <w:sz w:val="28"/>
          <w:szCs w:val="28"/>
        </w:rPr>
        <w:t xml:space="preserve"> </w:t>
      </w:r>
      <w:r w:rsidR="00BB151C" w:rsidRPr="00B73F88">
        <w:rPr>
          <w:sz w:val="28"/>
          <w:szCs w:val="28"/>
        </w:rPr>
        <w:t>установ</w:t>
      </w:r>
      <w:r w:rsidR="00EF6C9F">
        <w:rPr>
          <w:sz w:val="28"/>
          <w:szCs w:val="28"/>
        </w:rPr>
        <w:t>ка</w:t>
      </w:r>
      <w:r w:rsidR="00BB151C" w:rsidRPr="00B73F88">
        <w:rPr>
          <w:sz w:val="28"/>
          <w:szCs w:val="28"/>
        </w:rPr>
        <w:t xml:space="preserve"> </w:t>
      </w:r>
      <w:r w:rsidR="00EF6C9F">
        <w:rPr>
          <w:sz w:val="28"/>
          <w:szCs w:val="28"/>
        </w:rPr>
        <w:t>малых архитектурных</w:t>
      </w:r>
      <w:r w:rsidR="008C4C52">
        <w:rPr>
          <w:sz w:val="28"/>
          <w:szCs w:val="28"/>
        </w:rPr>
        <w:t xml:space="preserve"> форм</w:t>
      </w:r>
      <w:r w:rsidR="003653F5">
        <w:rPr>
          <w:sz w:val="28"/>
          <w:szCs w:val="28"/>
        </w:rPr>
        <w:t>, ремонт</w:t>
      </w:r>
      <w:r w:rsidR="00BB151C" w:rsidRPr="00B73F88">
        <w:rPr>
          <w:sz w:val="28"/>
          <w:szCs w:val="28"/>
        </w:rPr>
        <w:t xml:space="preserve"> ле</w:t>
      </w:r>
      <w:r w:rsidR="005444C6">
        <w:rPr>
          <w:sz w:val="28"/>
          <w:szCs w:val="28"/>
        </w:rPr>
        <w:t>стниц</w:t>
      </w:r>
      <w:r w:rsidR="003653F5">
        <w:rPr>
          <w:sz w:val="28"/>
          <w:szCs w:val="28"/>
        </w:rPr>
        <w:t>ы</w:t>
      </w:r>
      <w:r w:rsidR="005444C6">
        <w:rPr>
          <w:sz w:val="28"/>
          <w:szCs w:val="28"/>
        </w:rPr>
        <w:t xml:space="preserve">, </w:t>
      </w:r>
      <w:r w:rsidR="003653F5">
        <w:rPr>
          <w:sz w:val="28"/>
          <w:szCs w:val="28"/>
        </w:rPr>
        <w:t>укладка</w:t>
      </w:r>
      <w:r w:rsidR="006635C4" w:rsidRPr="00B73F88">
        <w:rPr>
          <w:sz w:val="28"/>
          <w:szCs w:val="28"/>
        </w:rPr>
        <w:t xml:space="preserve"> </w:t>
      </w:r>
      <w:r w:rsidR="003653F5">
        <w:rPr>
          <w:sz w:val="28"/>
          <w:szCs w:val="28"/>
        </w:rPr>
        <w:t>тротуарной плитки</w:t>
      </w:r>
      <w:r w:rsidR="008C4C52">
        <w:rPr>
          <w:sz w:val="28"/>
          <w:szCs w:val="28"/>
        </w:rPr>
        <w:t xml:space="preserve"> </w:t>
      </w:r>
      <w:r w:rsidR="006C7B21">
        <w:rPr>
          <w:sz w:val="28"/>
          <w:szCs w:val="28"/>
        </w:rPr>
        <w:t xml:space="preserve">по </w:t>
      </w:r>
      <w:r w:rsidR="001D0F8E">
        <w:rPr>
          <w:sz w:val="28"/>
          <w:szCs w:val="28"/>
        </w:rPr>
        <w:t xml:space="preserve"> улице</w:t>
      </w:r>
      <w:r w:rsidR="006C7B21">
        <w:rPr>
          <w:sz w:val="28"/>
          <w:szCs w:val="28"/>
        </w:rPr>
        <w:t xml:space="preserve"> Мичурина </w:t>
      </w:r>
      <w:r w:rsidR="001D0F8E">
        <w:rPr>
          <w:sz w:val="28"/>
          <w:szCs w:val="28"/>
        </w:rPr>
        <w:t xml:space="preserve">на </w:t>
      </w:r>
      <w:r w:rsidR="001E2CFD">
        <w:rPr>
          <w:sz w:val="28"/>
          <w:szCs w:val="28"/>
        </w:rPr>
        <w:t xml:space="preserve"> сумму </w:t>
      </w:r>
      <w:r w:rsidR="003653F5">
        <w:rPr>
          <w:sz w:val="28"/>
          <w:szCs w:val="28"/>
        </w:rPr>
        <w:t xml:space="preserve">около </w:t>
      </w:r>
      <w:r w:rsidR="006635C4" w:rsidRPr="00B73F88">
        <w:rPr>
          <w:sz w:val="28"/>
          <w:szCs w:val="28"/>
        </w:rPr>
        <w:t>6 млн. рублей.</w:t>
      </w:r>
    </w:p>
    <w:p w:rsidR="0082013C" w:rsidRPr="00B73F88" w:rsidRDefault="00E01550" w:rsidP="00B73F88">
      <w:pPr>
        <w:pStyle w:val="a3"/>
        <w:tabs>
          <w:tab w:val="left" w:pos="284"/>
        </w:tabs>
        <w:spacing w:line="276" w:lineRule="auto"/>
        <w:ind w:left="0"/>
        <w:jc w:val="both"/>
        <w:rPr>
          <w:sz w:val="28"/>
          <w:szCs w:val="28"/>
        </w:rPr>
      </w:pPr>
      <w:r w:rsidRPr="00B73F88">
        <w:rPr>
          <w:sz w:val="28"/>
          <w:szCs w:val="28"/>
        </w:rPr>
        <w:tab/>
      </w:r>
      <w:r w:rsidRPr="00B73F88">
        <w:rPr>
          <w:sz w:val="28"/>
          <w:szCs w:val="28"/>
        </w:rPr>
        <w:tab/>
      </w:r>
      <w:r w:rsidR="002658FA">
        <w:rPr>
          <w:sz w:val="28"/>
          <w:szCs w:val="28"/>
        </w:rPr>
        <w:t>В</w:t>
      </w:r>
      <w:r w:rsidR="00EA5F1F" w:rsidRPr="00B73F88">
        <w:rPr>
          <w:sz w:val="28"/>
          <w:szCs w:val="28"/>
        </w:rPr>
        <w:t xml:space="preserve"> </w:t>
      </w:r>
      <w:r w:rsidR="009B301F" w:rsidRPr="00B73F88">
        <w:rPr>
          <w:sz w:val="28"/>
          <w:szCs w:val="28"/>
        </w:rPr>
        <w:t>202</w:t>
      </w:r>
      <w:r w:rsidR="006635C4" w:rsidRPr="00B73F88">
        <w:rPr>
          <w:sz w:val="28"/>
          <w:szCs w:val="28"/>
        </w:rPr>
        <w:t>4</w:t>
      </w:r>
      <w:r w:rsidR="00646B57" w:rsidRPr="00B73F88">
        <w:rPr>
          <w:sz w:val="28"/>
          <w:szCs w:val="28"/>
        </w:rPr>
        <w:t xml:space="preserve">  год</w:t>
      </w:r>
      <w:r w:rsidR="002658FA">
        <w:rPr>
          <w:sz w:val="28"/>
          <w:szCs w:val="28"/>
        </w:rPr>
        <w:t>у</w:t>
      </w:r>
      <w:r w:rsidR="00646B57" w:rsidRPr="00B73F88">
        <w:rPr>
          <w:sz w:val="28"/>
          <w:szCs w:val="28"/>
        </w:rPr>
        <w:t xml:space="preserve"> </w:t>
      </w:r>
      <w:r w:rsidR="009B301F" w:rsidRPr="00B73F88">
        <w:rPr>
          <w:sz w:val="28"/>
          <w:szCs w:val="28"/>
        </w:rPr>
        <w:t xml:space="preserve">в рамках того же проекта </w:t>
      </w:r>
      <w:r w:rsidR="006425DD" w:rsidRPr="00B73F88">
        <w:rPr>
          <w:sz w:val="28"/>
          <w:szCs w:val="28"/>
        </w:rPr>
        <w:t xml:space="preserve"> </w:t>
      </w:r>
      <w:r w:rsidR="002658FA">
        <w:rPr>
          <w:sz w:val="28"/>
          <w:szCs w:val="28"/>
        </w:rPr>
        <w:t>будет построена</w:t>
      </w:r>
      <w:r w:rsidR="006635C4" w:rsidRPr="00B73F88">
        <w:rPr>
          <w:sz w:val="28"/>
          <w:szCs w:val="28"/>
        </w:rPr>
        <w:t xml:space="preserve"> скейт –</w:t>
      </w:r>
      <w:r w:rsidR="005444C6">
        <w:rPr>
          <w:sz w:val="28"/>
          <w:szCs w:val="28"/>
        </w:rPr>
        <w:t xml:space="preserve"> </w:t>
      </w:r>
      <w:r w:rsidR="002658FA">
        <w:rPr>
          <w:sz w:val="28"/>
          <w:szCs w:val="28"/>
        </w:rPr>
        <w:t>площадка</w:t>
      </w:r>
      <w:r w:rsidR="006635C4" w:rsidRPr="00B73F88">
        <w:rPr>
          <w:sz w:val="28"/>
          <w:szCs w:val="28"/>
        </w:rPr>
        <w:t xml:space="preserve"> </w:t>
      </w:r>
      <w:r w:rsidR="001D0F8E">
        <w:rPr>
          <w:sz w:val="28"/>
          <w:szCs w:val="28"/>
        </w:rPr>
        <w:t>в</w:t>
      </w:r>
      <w:r w:rsidR="006635C4" w:rsidRPr="00B73F88">
        <w:rPr>
          <w:sz w:val="28"/>
          <w:szCs w:val="28"/>
        </w:rPr>
        <w:t xml:space="preserve"> </w:t>
      </w:r>
      <w:r w:rsidR="002658FA">
        <w:rPr>
          <w:sz w:val="28"/>
          <w:szCs w:val="28"/>
        </w:rPr>
        <w:t>г. Юхнов</w:t>
      </w:r>
      <w:r w:rsidR="001D0F8E">
        <w:rPr>
          <w:sz w:val="28"/>
          <w:szCs w:val="28"/>
        </w:rPr>
        <w:t>е</w:t>
      </w:r>
      <w:r w:rsidR="006635C4" w:rsidRPr="00B73F88">
        <w:rPr>
          <w:sz w:val="28"/>
          <w:szCs w:val="28"/>
        </w:rPr>
        <w:t>.</w:t>
      </w:r>
    </w:p>
    <w:p w:rsidR="003B6AB3" w:rsidRPr="001D0F8E" w:rsidRDefault="003B6AB3" w:rsidP="001D0F8E">
      <w:pPr>
        <w:spacing w:line="276" w:lineRule="auto"/>
        <w:jc w:val="both"/>
        <w:rPr>
          <w:sz w:val="28"/>
          <w:szCs w:val="28"/>
        </w:rPr>
      </w:pPr>
    </w:p>
    <w:p w:rsidR="006C5040" w:rsidRDefault="006C5040" w:rsidP="00B73F88">
      <w:pPr>
        <w:spacing w:line="276" w:lineRule="auto"/>
        <w:ind w:firstLine="709"/>
        <w:jc w:val="both"/>
        <w:rPr>
          <w:sz w:val="28"/>
          <w:szCs w:val="28"/>
        </w:rPr>
      </w:pPr>
    </w:p>
    <w:p w:rsidR="003B6AB3" w:rsidRPr="00B73F88" w:rsidRDefault="003B6AB3" w:rsidP="00B73F88">
      <w:pPr>
        <w:spacing w:line="276" w:lineRule="auto"/>
        <w:ind w:firstLine="709"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На территории района расположен полигон ТКО, выведенный в </w:t>
      </w:r>
      <w:r w:rsidR="005444C6">
        <w:rPr>
          <w:sz w:val="28"/>
          <w:szCs w:val="28"/>
        </w:rPr>
        <w:t>2017 году</w:t>
      </w:r>
      <w:r w:rsidRPr="00B73F88">
        <w:rPr>
          <w:sz w:val="28"/>
          <w:szCs w:val="28"/>
        </w:rPr>
        <w:t xml:space="preserve"> из эксплу</w:t>
      </w:r>
      <w:r w:rsidR="004761EE" w:rsidRPr="00B73F88">
        <w:rPr>
          <w:sz w:val="28"/>
          <w:szCs w:val="28"/>
        </w:rPr>
        <w:t>атации.</w:t>
      </w:r>
      <w:r w:rsidRPr="00B73F88">
        <w:rPr>
          <w:sz w:val="28"/>
          <w:szCs w:val="28"/>
        </w:rPr>
        <w:t xml:space="preserve"> В </w:t>
      </w:r>
      <w:r w:rsidR="00EF6C9F">
        <w:rPr>
          <w:sz w:val="28"/>
          <w:szCs w:val="28"/>
        </w:rPr>
        <w:t>отчетном</w:t>
      </w:r>
      <w:r w:rsidR="004761EE" w:rsidRPr="00B73F88">
        <w:rPr>
          <w:sz w:val="28"/>
          <w:szCs w:val="28"/>
        </w:rPr>
        <w:t xml:space="preserve"> году </w:t>
      </w:r>
      <w:r w:rsidRPr="00B73F88">
        <w:rPr>
          <w:sz w:val="28"/>
          <w:szCs w:val="28"/>
        </w:rPr>
        <w:t>в рамках</w:t>
      </w:r>
      <w:r w:rsidR="00202B00">
        <w:rPr>
          <w:sz w:val="28"/>
          <w:szCs w:val="28"/>
        </w:rPr>
        <w:t xml:space="preserve"> </w:t>
      </w:r>
      <w:r w:rsidR="00202B00" w:rsidRPr="00202B00">
        <w:rPr>
          <w:b/>
          <w:sz w:val="28"/>
          <w:szCs w:val="28"/>
        </w:rPr>
        <w:t>национального проекта «Экология»</w:t>
      </w:r>
      <w:r w:rsidRPr="00B73F88">
        <w:rPr>
          <w:sz w:val="28"/>
          <w:szCs w:val="28"/>
        </w:rPr>
        <w:t xml:space="preserve"> федерального проекта «Чистая страна»</w:t>
      </w:r>
      <w:r w:rsidR="004761EE" w:rsidRPr="00B73F88">
        <w:rPr>
          <w:sz w:val="28"/>
          <w:szCs w:val="28"/>
        </w:rPr>
        <w:t xml:space="preserve"> проведены работы по рекультивации</w:t>
      </w:r>
      <w:r w:rsidRPr="00B73F88">
        <w:rPr>
          <w:sz w:val="28"/>
          <w:szCs w:val="28"/>
        </w:rPr>
        <w:t xml:space="preserve"> стоимость</w:t>
      </w:r>
      <w:r w:rsidR="00E93D57" w:rsidRPr="00B73F88">
        <w:rPr>
          <w:sz w:val="28"/>
          <w:szCs w:val="28"/>
        </w:rPr>
        <w:t>ю</w:t>
      </w:r>
      <w:r w:rsidR="001E2CFD">
        <w:rPr>
          <w:sz w:val="28"/>
          <w:szCs w:val="28"/>
        </w:rPr>
        <w:t xml:space="preserve"> </w:t>
      </w:r>
      <w:r w:rsidR="002658FA">
        <w:rPr>
          <w:sz w:val="28"/>
          <w:szCs w:val="28"/>
        </w:rPr>
        <w:t xml:space="preserve">более </w:t>
      </w:r>
      <w:r w:rsidR="001E2CFD">
        <w:rPr>
          <w:sz w:val="28"/>
          <w:szCs w:val="28"/>
        </w:rPr>
        <w:t>9</w:t>
      </w:r>
      <w:r w:rsidR="00EF6C9F">
        <w:rPr>
          <w:sz w:val="28"/>
          <w:szCs w:val="28"/>
        </w:rPr>
        <w:t>3</w:t>
      </w:r>
      <w:r w:rsidRPr="00B73F88">
        <w:rPr>
          <w:sz w:val="28"/>
          <w:szCs w:val="28"/>
        </w:rPr>
        <w:t xml:space="preserve"> млн. рублей</w:t>
      </w:r>
    </w:p>
    <w:p w:rsidR="003B6AB3" w:rsidRDefault="0080202C" w:rsidP="00B73F8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Выстроено взаимодействие </w:t>
      </w:r>
      <w:r w:rsidR="00E93D57" w:rsidRPr="00B73F88">
        <w:rPr>
          <w:sz w:val="28"/>
          <w:szCs w:val="28"/>
        </w:rPr>
        <w:t>МАУ «Благоустройство»</w:t>
      </w:r>
      <w:r w:rsidR="00B54E86" w:rsidRPr="00B73F88">
        <w:rPr>
          <w:sz w:val="28"/>
          <w:szCs w:val="28"/>
        </w:rPr>
        <w:t xml:space="preserve"> </w:t>
      </w:r>
      <w:r w:rsidR="005444C6">
        <w:rPr>
          <w:sz w:val="28"/>
          <w:szCs w:val="28"/>
        </w:rPr>
        <w:t xml:space="preserve">г. Юхнова </w:t>
      </w:r>
      <w:r w:rsidR="00B54E86" w:rsidRPr="00B73F88">
        <w:rPr>
          <w:sz w:val="28"/>
          <w:szCs w:val="28"/>
        </w:rPr>
        <w:t xml:space="preserve">с КРЭО по вывозу ТКО в районе. Работы будут </w:t>
      </w:r>
      <w:r w:rsidRPr="00B73F88">
        <w:rPr>
          <w:sz w:val="28"/>
          <w:szCs w:val="28"/>
        </w:rPr>
        <w:t xml:space="preserve">продолжаться по увеличению количества новых </w:t>
      </w:r>
      <w:r w:rsidR="006C5040">
        <w:rPr>
          <w:sz w:val="28"/>
          <w:szCs w:val="28"/>
        </w:rPr>
        <w:t xml:space="preserve">заглубленных </w:t>
      </w:r>
      <w:r w:rsidRPr="00B73F88">
        <w:rPr>
          <w:sz w:val="28"/>
          <w:szCs w:val="28"/>
        </w:rPr>
        <w:t>контейнеров ТКО и контейнеров раздельного мусора.</w:t>
      </w:r>
    </w:p>
    <w:p w:rsidR="001E2CFD" w:rsidRPr="00B73F88" w:rsidRDefault="001E2CFD" w:rsidP="00B73F8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работа проведена по изготовлению ПСД </w:t>
      </w:r>
      <w:r w:rsidR="001C4B88">
        <w:rPr>
          <w:sz w:val="28"/>
          <w:szCs w:val="28"/>
        </w:rPr>
        <w:t xml:space="preserve"> по </w:t>
      </w:r>
      <w:r w:rsidR="001D0F8E">
        <w:rPr>
          <w:sz w:val="28"/>
          <w:szCs w:val="28"/>
        </w:rPr>
        <w:t>7</w:t>
      </w:r>
      <w:r w:rsidR="001C4B88">
        <w:rPr>
          <w:sz w:val="28"/>
          <w:szCs w:val="28"/>
        </w:rPr>
        <w:t xml:space="preserve"> объектам  с целью включения в федеральную программу «Комплексное развитие сельских территорий». Это ПСД на реконструкцию 2-х детских садов, </w:t>
      </w:r>
      <w:r w:rsidR="003344FF">
        <w:rPr>
          <w:sz w:val="28"/>
          <w:szCs w:val="28"/>
        </w:rPr>
        <w:t>городского дома культуры, ДЮСШ,</w:t>
      </w:r>
      <w:r w:rsidR="005A0631">
        <w:rPr>
          <w:sz w:val="28"/>
          <w:szCs w:val="28"/>
        </w:rPr>
        <w:t xml:space="preserve"> </w:t>
      </w:r>
      <w:r w:rsidR="001D0F8E">
        <w:rPr>
          <w:sz w:val="28"/>
          <w:szCs w:val="28"/>
        </w:rPr>
        <w:t xml:space="preserve">здания библиотеки и </w:t>
      </w:r>
      <w:r w:rsidR="005A0631">
        <w:rPr>
          <w:sz w:val="28"/>
          <w:szCs w:val="28"/>
        </w:rPr>
        <w:t>городской администрации,</w:t>
      </w:r>
      <w:r w:rsidR="003344FF">
        <w:rPr>
          <w:sz w:val="28"/>
          <w:szCs w:val="28"/>
        </w:rPr>
        <w:t xml:space="preserve"> строитель</w:t>
      </w:r>
      <w:r w:rsidR="00EF6C9F">
        <w:rPr>
          <w:sz w:val="28"/>
          <w:szCs w:val="28"/>
        </w:rPr>
        <w:t>ство спортивной площадки</w:t>
      </w:r>
      <w:r w:rsidR="003344FF">
        <w:rPr>
          <w:sz w:val="28"/>
          <w:szCs w:val="28"/>
        </w:rPr>
        <w:t>, строительство канализационных сетей в Юхнове.</w:t>
      </w:r>
    </w:p>
    <w:p w:rsidR="0080202C" w:rsidRPr="00B73F88" w:rsidRDefault="0080202C" w:rsidP="00B73F8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4B1F6A" w:rsidRDefault="004B1F6A" w:rsidP="00B73F88">
      <w:pPr>
        <w:pStyle w:val="a3"/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4B1F6A" w:rsidRDefault="004B1F6A" w:rsidP="00B73F88">
      <w:pPr>
        <w:pStyle w:val="a3"/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4B1F6A" w:rsidRDefault="004B1F6A" w:rsidP="00B73F88">
      <w:pPr>
        <w:pStyle w:val="a3"/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4B1F6A" w:rsidRDefault="004B1F6A" w:rsidP="00B73F88">
      <w:pPr>
        <w:pStyle w:val="a3"/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4B1F6A" w:rsidRDefault="004B1F6A" w:rsidP="00B73F88">
      <w:pPr>
        <w:pStyle w:val="a3"/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80202C" w:rsidRPr="00B73F88" w:rsidRDefault="00CB39A0" w:rsidP="00B73F88">
      <w:pPr>
        <w:pStyle w:val="a3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B73F88">
        <w:rPr>
          <w:b/>
          <w:sz w:val="28"/>
          <w:szCs w:val="28"/>
        </w:rPr>
        <w:lastRenderedPageBreak/>
        <w:t>СОЦИАЛЬНАЯ СФЕРА</w:t>
      </w:r>
    </w:p>
    <w:p w:rsidR="006425DD" w:rsidRPr="00B73F88" w:rsidRDefault="006425DD" w:rsidP="00B73F8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6425DD" w:rsidRPr="00B73F88" w:rsidRDefault="006425DD" w:rsidP="00B73F88">
      <w:pPr>
        <w:spacing w:line="276" w:lineRule="auto"/>
        <w:ind w:firstLine="708"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По </w:t>
      </w:r>
      <w:r w:rsidR="00C96EA2" w:rsidRPr="00B73F88">
        <w:rPr>
          <w:sz w:val="28"/>
          <w:szCs w:val="28"/>
        </w:rPr>
        <w:t>программе «М</w:t>
      </w:r>
      <w:r w:rsidRPr="00B73F88">
        <w:rPr>
          <w:sz w:val="28"/>
          <w:szCs w:val="28"/>
        </w:rPr>
        <w:t xml:space="preserve">одернизация первичного звена </w:t>
      </w:r>
      <w:r w:rsidRPr="00B73F88">
        <w:rPr>
          <w:b/>
          <w:sz w:val="28"/>
          <w:szCs w:val="28"/>
        </w:rPr>
        <w:t>здравоохранения</w:t>
      </w:r>
      <w:r w:rsidR="0047281D" w:rsidRPr="00B73F88">
        <w:rPr>
          <w:sz w:val="28"/>
          <w:szCs w:val="28"/>
        </w:rPr>
        <w:t>»  у</w:t>
      </w:r>
      <w:r w:rsidR="00C96EA2" w:rsidRPr="00B73F88">
        <w:rPr>
          <w:sz w:val="28"/>
          <w:szCs w:val="28"/>
        </w:rPr>
        <w:t>становлены и оснащены</w:t>
      </w:r>
      <w:r w:rsidR="005A2165" w:rsidRPr="00B73F88">
        <w:rPr>
          <w:sz w:val="28"/>
          <w:szCs w:val="28"/>
        </w:rPr>
        <w:t xml:space="preserve"> оборудованием 2 модульных ФАПа</w:t>
      </w:r>
      <w:r w:rsidRPr="00B73F88">
        <w:rPr>
          <w:sz w:val="28"/>
          <w:szCs w:val="28"/>
        </w:rPr>
        <w:t xml:space="preserve"> в </w:t>
      </w:r>
      <w:r w:rsidR="00CC4710" w:rsidRPr="00B73F88">
        <w:rPr>
          <w:sz w:val="28"/>
          <w:szCs w:val="28"/>
        </w:rPr>
        <w:t>Беляево</w:t>
      </w:r>
      <w:r w:rsidRPr="00B73F88">
        <w:rPr>
          <w:sz w:val="28"/>
          <w:szCs w:val="28"/>
        </w:rPr>
        <w:t xml:space="preserve"> и </w:t>
      </w:r>
      <w:r w:rsidR="00CC4710" w:rsidRPr="00B73F88">
        <w:rPr>
          <w:sz w:val="28"/>
          <w:szCs w:val="28"/>
        </w:rPr>
        <w:t>Щелканово</w:t>
      </w:r>
      <w:r w:rsidRPr="00B73F88">
        <w:rPr>
          <w:sz w:val="28"/>
          <w:szCs w:val="28"/>
        </w:rPr>
        <w:t xml:space="preserve">. </w:t>
      </w:r>
      <w:r w:rsidR="00793290" w:rsidRPr="00B73F88">
        <w:rPr>
          <w:sz w:val="28"/>
          <w:szCs w:val="28"/>
        </w:rPr>
        <w:t>В</w:t>
      </w:r>
      <w:r w:rsidR="001E1A19">
        <w:rPr>
          <w:sz w:val="28"/>
          <w:szCs w:val="28"/>
        </w:rPr>
        <w:t>едутся работы по установке ФАПов</w:t>
      </w:r>
      <w:r w:rsidR="00793290" w:rsidRPr="00B73F88">
        <w:rPr>
          <w:sz w:val="28"/>
          <w:szCs w:val="28"/>
        </w:rPr>
        <w:t xml:space="preserve"> в Куркино и Рыляки.</w:t>
      </w:r>
    </w:p>
    <w:p w:rsidR="00CC4710" w:rsidRPr="00B73F88" w:rsidRDefault="00CC4710" w:rsidP="00B73F88">
      <w:pPr>
        <w:spacing w:line="276" w:lineRule="auto"/>
        <w:ind w:firstLine="708"/>
        <w:jc w:val="both"/>
        <w:rPr>
          <w:sz w:val="28"/>
          <w:szCs w:val="28"/>
        </w:rPr>
      </w:pPr>
    </w:p>
    <w:p w:rsidR="006425DD" w:rsidRPr="00B73F88" w:rsidRDefault="00CC4710" w:rsidP="001E1A19">
      <w:pPr>
        <w:spacing w:line="276" w:lineRule="auto"/>
        <w:ind w:firstLine="708"/>
        <w:jc w:val="both"/>
        <w:rPr>
          <w:sz w:val="28"/>
          <w:szCs w:val="28"/>
        </w:rPr>
      </w:pPr>
      <w:r w:rsidRPr="00B73F88">
        <w:rPr>
          <w:sz w:val="28"/>
          <w:szCs w:val="28"/>
        </w:rPr>
        <w:t>Для работы в амбулатор</w:t>
      </w:r>
      <w:r w:rsidR="001E1A19">
        <w:rPr>
          <w:sz w:val="28"/>
          <w:szCs w:val="28"/>
        </w:rPr>
        <w:t xml:space="preserve">ном звене получено 2 автомобиля, </w:t>
      </w:r>
      <w:r w:rsidRPr="00B73F88">
        <w:rPr>
          <w:sz w:val="28"/>
          <w:szCs w:val="28"/>
        </w:rPr>
        <w:t>цифровой рентгеновский аппарат и аппарат УЗИ.</w:t>
      </w:r>
    </w:p>
    <w:p w:rsidR="0017588B" w:rsidRPr="00B73F88" w:rsidRDefault="0017588B" w:rsidP="00B73F88">
      <w:pPr>
        <w:pStyle w:val="ac"/>
        <w:spacing w:line="276" w:lineRule="auto"/>
        <w:ind w:right="-1" w:firstLine="709"/>
        <w:contextualSpacing/>
        <w:jc w:val="both"/>
        <w:rPr>
          <w:sz w:val="28"/>
          <w:szCs w:val="28"/>
        </w:rPr>
      </w:pPr>
    </w:p>
    <w:p w:rsidR="00F1376C" w:rsidRPr="00B73F88" w:rsidRDefault="00493C70" w:rsidP="00B73F88">
      <w:pPr>
        <w:pStyle w:val="ac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B73F88">
        <w:rPr>
          <w:sz w:val="28"/>
          <w:szCs w:val="28"/>
        </w:rPr>
        <w:t>Г</w:t>
      </w:r>
      <w:r w:rsidR="00A828AE" w:rsidRPr="00B73F88">
        <w:rPr>
          <w:sz w:val="28"/>
          <w:szCs w:val="28"/>
        </w:rPr>
        <w:t xml:space="preserve">лавная </w:t>
      </w:r>
      <w:r w:rsidR="00E93D57" w:rsidRPr="00B73F88">
        <w:rPr>
          <w:sz w:val="28"/>
          <w:szCs w:val="28"/>
        </w:rPr>
        <w:t xml:space="preserve">наша </w:t>
      </w:r>
      <w:r w:rsidR="00A828AE" w:rsidRPr="00B73F88">
        <w:rPr>
          <w:sz w:val="28"/>
          <w:szCs w:val="28"/>
        </w:rPr>
        <w:t>проблема</w:t>
      </w:r>
      <w:r w:rsidR="006360F8" w:rsidRPr="00B73F88">
        <w:rPr>
          <w:sz w:val="28"/>
          <w:szCs w:val="28"/>
        </w:rPr>
        <w:t xml:space="preserve"> – это нехватка</w:t>
      </w:r>
      <w:r w:rsidR="00E93D57" w:rsidRPr="00B73F88">
        <w:rPr>
          <w:sz w:val="28"/>
          <w:szCs w:val="28"/>
        </w:rPr>
        <w:t xml:space="preserve"> медицинских</w:t>
      </w:r>
      <w:r w:rsidR="006360F8" w:rsidRPr="00B73F88">
        <w:rPr>
          <w:sz w:val="28"/>
          <w:szCs w:val="28"/>
        </w:rPr>
        <w:t xml:space="preserve"> к</w:t>
      </w:r>
      <w:r w:rsidR="00A23B11" w:rsidRPr="00B73F88">
        <w:rPr>
          <w:sz w:val="28"/>
          <w:szCs w:val="28"/>
        </w:rPr>
        <w:t>адров. У нас в районе работают 19</w:t>
      </w:r>
      <w:r w:rsidR="006360F8" w:rsidRPr="00B73F88">
        <w:rPr>
          <w:sz w:val="28"/>
          <w:szCs w:val="28"/>
        </w:rPr>
        <w:t xml:space="preserve"> врач</w:t>
      </w:r>
      <w:r w:rsidR="00A23B11" w:rsidRPr="00B73F88">
        <w:rPr>
          <w:sz w:val="28"/>
          <w:szCs w:val="28"/>
        </w:rPr>
        <w:t>ей</w:t>
      </w:r>
      <w:r w:rsidR="006360F8" w:rsidRPr="00B73F88">
        <w:rPr>
          <w:sz w:val="28"/>
          <w:szCs w:val="28"/>
        </w:rPr>
        <w:t xml:space="preserve"> и </w:t>
      </w:r>
      <w:r w:rsidR="00A23B11" w:rsidRPr="00B73F88">
        <w:rPr>
          <w:sz w:val="28"/>
          <w:szCs w:val="28"/>
        </w:rPr>
        <w:t>67</w:t>
      </w:r>
      <w:r w:rsidR="006360F8" w:rsidRPr="00B73F88">
        <w:rPr>
          <w:sz w:val="28"/>
          <w:szCs w:val="28"/>
        </w:rPr>
        <w:t xml:space="preserve"> человек среднего медперсонала. </w:t>
      </w:r>
      <w:r w:rsidR="00A23B11" w:rsidRPr="00B73F88">
        <w:rPr>
          <w:sz w:val="28"/>
          <w:szCs w:val="28"/>
        </w:rPr>
        <w:t>У</w:t>
      </w:r>
      <w:r w:rsidR="006360F8" w:rsidRPr="00B73F88">
        <w:rPr>
          <w:sz w:val="28"/>
          <w:szCs w:val="28"/>
        </w:rPr>
        <w:t xml:space="preserve">комплектованность врачами составляет </w:t>
      </w:r>
      <w:r w:rsidR="00E53C2E" w:rsidRPr="00B73F88">
        <w:rPr>
          <w:sz w:val="28"/>
          <w:szCs w:val="28"/>
        </w:rPr>
        <w:t xml:space="preserve">92 </w:t>
      </w:r>
      <w:r w:rsidR="001C3D87" w:rsidRPr="00B73F88">
        <w:rPr>
          <w:sz w:val="28"/>
          <w:szCs w:val="28"/>
        </w:rPr>
        <w:t>%</w:t>
      </w:r>
      <w:r w:rsidR="006360F8" w:rsidRPr="00B73F88">
        <w:rPr>
          <w:sz w:val="28"/>
          <w:szCs w:val="28"/>
        </w:rPr>
        <w:t xml:space="preserve">, фельдшерами </w:t>
      </w:r>
      <w:r w:rsidR="00880D30" w:rsidRPr="00B73F88">
        <w:rPr>
          <w:sz w:val="28"/>
          <w:szCs w:val="28"/>
        </w:rPr>
        <w:t>–</w:t>
      </w:r>
      <w:r w:rsidR="006360F8" w:rsidRPr="00B73F88">
        <w:rPr>
          <w:sz w:val="28"/>
          <w:szCs w:val="28"/>
        </w:rPr>
        <w:t xml:space="preserve"> </w:t>
      </w:r>
      <w:r w:rsidR="00E53C2E" w:rsidRPr="00B73F88">
        <w:rPr>
          <w:sz w:val="28"/>
          <w:szCs w:val="28"/>
        </w:rPr>
        <w:t xml:space="preserve">72 </w:t>
      </w:r>
      <w:r w:rsidR="006360F8" w:rsidRPr="00B73F88">
        <w:rPr>
          <w:sz w:val="28"/>
          <w:szCs w:val="28"/>
        </w:rPr>
        <w:t>%</w:t>
      </w:r>
      <w:r w:rsidR="00834320" w:rsidRPr="00B73F88">
        <w:rPr>
          <w:sz w:val="28"/>
          <w:szCs w:val="28"/>
        </w:rPr>
        <w:t xml:space="preserve">. </w:t>
      </w:r>
      <w:r w:rsidR="0080202C" w:rsidRPr="00B73F88">
        <w:rPr>
          <w:sz w:val="28"/>
          <w:szCs w:val="28"/>
        </w:rPr>
        <w:t>, усиленно работаем по привлечению в район педиатра</w:t>
      </w:r>
      <w:r w:rsidR="001E1A19">
        <w:rPr>
          <w:sz w:val="28"/>
          <w:szCs w:val="28"/>
        </w:rPr>
        <w:t>, хирурга</w:t>
      </w:r>
      <w:r w:rsidR="0080202C" w:rsidRPr="00B73F88">
        <w:rPr>
          <w:sz w:val="28"/>
          <w:szCs w:val="28"/>
        </w:rPr>
        <w:t xml:space="preserve"> и фельдшеров.</w:t>
      </w:r>
      <w:r w:rsidR="000F7A1C" w:rsidRPr="00B73F88">
        <w:rPr>
          <w:sz w:val="28"/>
          <w:szCs w:val="28"/>
        </w:rPr>
        <w:t xml:space="preserve"> </w:t>
      </w:r>
    </w:p>
    <w:p w:rsidR="0045051C" w:rsidRPr="00B73F88" w:rsidRDefault="0045051C" w:rsidP="00B73F88">
      <w:pPr>
        <w:pStyle w:val="ac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B73F88">
        <w:rPr>
          <w:sz w:val="28"/>
          <w:szCs w:val="28"/>
        </w:rPr>
        <w:t>По программе «Земский доктор»</w:t>
      </w:r>
      <w:r w:rsidR="00316932" w:rsidRPr="00B73F88">
        <w:rPr>
          <w:sz w:val="28"/>
          <w:szCs w:val="28"/>
        </w:rPr>
        <w:t xml:space="preserve"> 2 врача получили выплаты по 1 млн. рублей, </w:t>
      </w:r>
      <w:r w:rsidR="00A23B11" w:rsidRPr="00B73F88">
        <w:rPr>
          <w:sz w:val="28"/>
          <w:szCs w:val="28"/>
        </w:rPr>
        <w:t>приобрели жилье.</w:t>
      </w:r>
    </w:p>
    <w:p w:rsidR="006360F8" w:rsidRPr="00B73F88" w:rsidRDefault="00C23825" w:rsidP="00B73F88">
      <w:pPr>
        <w:pStyle w:val="ac"/>
        <w:spacing w:line="276" w:lineRule="auto"/>
        <w:ind w:right="-1" w:firstLine="709"/>
        <w:contextualSpacing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Более </w:t>
      </w:r>
      <w:r w:rsidR="006360F8" w:rsidRPr="00B73F88">
        <w:rPr>
          <w:sz w:val="28"/>
          <w:szCs w:val="28"/>
        </w:rPr>
        <w:t xml:space="preserve">10 лет в районе действует муниципальная программа </w:t>
      </w:r>
      <w:r w:rsidR="00A828AE" w:rsidRPr="00B73F88">
        <w:rPr>
          <w:sz w:val="28"/>
          <w:szCs w:val="28"/>
        </w:rPr>
        <w:t xml:space="preserve">«Кадровая политика в муниципальном образовании» </w:t>
      </w:r>
      <w:r w:rsidR="006360F8" w:rsidRPr="00B73F88">
        <w:rPr>
          <w:sz w:val="28"/>
          <w:szCs w:val="28"/>
        </w:rPr>
        <w:t xml:space="preserve"> и включает в себя мероприятия по предоставлению служебного жилья и оплату за обучение. </w:t>
      </w:r>
      <w:r w:rsidR="00AD00C4">
        <w:rPr>
          <w:sz w:val="28"/>
          <w:szCs w:val="28"/>
        </w:rPr>
        <w:t>По данной программе обучается 6 человек, в том числе 2 медика (врач - педиатр, фельдшер).</w:t>
      </w:r>
      <w:r w:rsidR="00351943">
        <w:rPr>
          <w:sz w:val="28"/>
          <w:szCs w:val="28"/>
        </w:rPr>
        <w:t xml:space="preserve"> За время действия </w:t>
      </w:r>
      <w:r w:rsidR="00202B00">
        <w:rPr>
          <w:sz w:val="28"/>
          <w:szCs w:val="28"/>
        </w:rPr>
        <w:t xml:space="preserve">программы мы обучили 7 </w:t>
      </w:r>
      <w:r w:rsidR="0068241B">
        <w:rPr>
          <w:sz w:val="28"/>
          <w:szCs w:val="28"/>
        </w:rPr>
        <w:t>медицинских работников</w:t>
      </w:r>
      <w:r w:rsidR="00202B00">
        <w:rPr>
          <w:sz w:val="28"/>
          <w:szCs w:val="28"/>
        </w:rPr>
        <w:t>.</w:t>
      </w:r>
    </w:p>
    <w:p w:rsidR="001335CB" w:rsidRPr="00B73F88" w:rsidRDefault="001335CB" w:rsidP="00B73F88">
      <w:pPr>
        <w:spacing w:line="276" w:lineRule="auto"/>
        <w:contextualSpacing/>
        <w:jc w:val="both"/>
        <w:rPr>
          <w:sz w:val="28"/>
          <w:szCs w:val="28"/>
        </w:rPr>
      </w:pPr>
    </w:p>
    <w:p w:rsidR="00695FE8" w:rsidRPr="00B73F88" w:rsidRDefault="00852CC6" w:rsidP="00B73F88">
      <w:pPr>
        <w:spacing w:line="276" w:lineRule="auto"/>
        <w:ind w:firstLine="709"/>
        <w:contextualSpacing/>
        <w:jc w:val="both"/>
        <w:rPr>
          <w:spacing w:val="-10"/>
          <w:sz w:val="28"/>
          <w:szCs w:val="28"/>
        </w:rPr>
      </w:pPr>
      <w:r w:rsidRPr="00B73F88">
        <w:rPr>
          <w:sz w:val="28"/>
          <w:szCs w:val="28"/>
        </w:rPr>
        <w:t>Около</w:t>
      </w:r>
      <w:r w:rsidR="00F33A86" w:rsidRPr="00B73F88">
        <w:rPr>
          <w:sz w:val="28"/>
          <w:szCs w:val="28"/>
        </w:rPr>
        <w:t xml:space="preserve"> 4 000 человек получили различные меры социальной поддержки</w:t>
      </w:r>
      <w:r w:rsidR="00F33A86" w:rsidRPr="00B73F88">
        <w:rPr>
          <w:spacing w:val="-10"/>
          <w:sz w:val="28"/>
          <w:szCs w:val="28"/>
        </w:rPr>
        <w:t xml:space="preserve"> </w:t>
      </w:r>
      <w:r w:rsidR="00827426" w:rsidRPr="00B73F88">
        <w:rPr>
          <w:spacing w:val="-10"/>
          <w:sz w:val="28"/>
          <w:szCs w:val="28"/>
        </w:rPr>
        <w:t xml:space="preserve">на сумму </w:t>
      </w:r>
      <w:r w:rsidR="00F1261D">
        <w:rPr>
          <w:spacing w:val="-10"/>
          <w:sz w:val="28"/>
          <w:szCs w:val="28"/>
        </w:rPr>
        <w:t>около 70 млн</w:t>
      </w:r>
      <w:r w:rsidR="00827426" w:rsidRPr="00B73F88">
        <w:rPr>
          <w:spacing w:val="-10"/>
          <w:sz w:val="28"/>
          <w:szCs w:val="28"/>
        </w:rPr>
        <w:t>.</w:t>
      </w:r>
      <w:r w:rsidR="004858E3" w:rsidRPr="00B73F88">
        <w:rPr>
          <w:spacing w:val="-10"/>
          <w:sz w:val="28"/>
          <w:szCs w:val="28"/>
        </w:rPr>
        <w:t xml:space="preserve"> </w:t>
      </w:r>
      <w:r w:rsidR="00827426" w:rsidRPr="00B73F88">
        <w:rPr>
          <w:spacing w:val="-10"/>
          <w:sz w:val="28"/>
          <w:szCs w:val="28"/>
        </w:rPr>
        <w:t>рублей</w:t>
      </w:r>
      <w:r w:rsidR="009837A3" w:rsidRPr="00B73F88">
        <w:rPr>
          <w:spacing w:val="-10"/>
          <w:sz w:val="28"/>
          <w:szCs w:val="28"/>
        </w:rPr>
        <w:t>.</w:t>
      </w:r>
    </w:p>
    <w:p w:rsidR="00EA5F1F" w:rsidRPr="00B73F88" w:rsidRDefault="006425DD" w:rsidP="00B73F8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B73F88">
        <w:rPr>
          <w:sz w:val="28"/>
          <w:szCs w:val="28"/>
        </w:rPr>
        <w:t>Вып</w:t>
      </w:r>
      <w:r w:rsidR="00ED4E4E" w:rsidRPr="00B73F88">
        <w:rPr>
          <w:sz w:val="28"/>
          <w:szCs w:val="28"/>
        </w:rPr>
        <w:t>лачивается 1</w:t>
      </w:r>
      <w:r w:rsidR="00852CC6" w:rsidRPr="00B73F88">
        <w:rPr>
          <w:sz w:val="28"/>
          <w:szCs w:val="28"/>
        </w:rPr>
        <w:t>4</w:t>
      </w:r>
      <w:r w:rsidR="00ED4E4E" w:rsidRPr="00B73F88">
        <w:rPr>
          <w:sz w:val="28"/>
          <w:szCs w:val="28"/>
        </w:rPr>
        <w:t xml:space="preserve"> видов пособий и компенсаций. Расходы на эти цели составили  более </w:t>
      </w:r>
      <w:r w:rsidR="00852CC6" w:rsidRPr="00B73F88">
        <w:rPr>
          <w:sz w:val="28"/>
          <w:szCs w:val="28"/>
        </w:rPr>
        <w:t>28</w:t>
      </w:r>
      <w:r w:rsidR="00ED4E4E" w:rsidRPr="00B73F88">
        <w:rPr>
          <w:b/>
          <w:sz w:val="28"/>
          <w:szCs w:val="28"/>
        </w:rPr>
        <w:t xml:space="preserve"> млн</w:t>
      </w:r>
      <w:r w:rsidR="00ED4E4E" w:rsidRPr="00B73F88">
        <w:rPr>
          <w:sz w:val="28"/>
          <w:szCs w:val="28"/>
        </w:rPr>
        <w:t>. рублей, в том числе</w:t>
      </w:r>
      <w:r w:rsidR="00ED4E4E" w:rsidRPr="00B73F88">
        <w:rPr>
          <w:b/>
          <w:sz w:val="28"/>
          <w:szCs w:val="28"/>
        </w:rPr>
        <w:t xml:space="preserve"> по </w:t>
      </w:r>
      <w:r w:rsidR="00695FE8" w:rsidRPr="00B73F88">
        <w:rPr>
          <w:b/>
          <w:sz w:val="28"/>
          <w:szCs w:val="28"/>
        </w:rPr>
        <w:t>национально</w:t>
      </w:r>
      <w:r w:rsidR="00ED4E4E" w:rsidRPr="00B73F88">
        <w:rPr>
          <w:b/>
          <w:sz w:val="28"/>
          <w:szCs w:val="28"/>
        </w:rPr>
        <w:t>му</w:t>
      </w:r>
      <w:r w:rsidR="00695FE8" w:rsidRPr="00B73F88">
        <w:rPr>
          <w:b/>
          <w:sz w:val="28"/>
          <w:szCs w:val="28"/>
        </w:rPr>
        <w:t xml:space="preserve"> проект</w:t>
      </w:r>
      <w:r w:rsidR="00ED4E4E" w:rsidRPr="00B73F88">
        <w:rPr>
          <w:b/>
          <w:sz w:val="28"/>
          <w:szCs w:val="28"/>
        </w:rPr>
        <w:t>у</w:t>
      </w:r>
      <w:r w:rsidR="00695FE8" w:rsidRPr="00B73F88">
        <w:rPr>
          <w:b/>
          <w:sz w:val="28"/>
          <w:szCs w:val="28"/>
        </w:rPr>
        <w:t xml:space="preserve"> «Демография»</w:t>
      </w:r>
      <w:r w:rsidR="00695FE8" w:rsidRPr="00B73F88">
        <w:rPr>
          <w:sz w:val="28"/>
          <w:szCs w:val="28"/>
        </w:rPr>
        <w:t xml:space="preserve">  </w:t>
      </w:r>
      <w:r w:rsidR="00AD00C4">
        <w:rPr>
          <w:sz w:val="28"/>
          <w:szCs w:val="28"/>
        </w:rPr>
        <w:t>около 10</w:t>
      </w:r>
      <w:r w:rsidR="00852CC6" w:rsidRPr="00B73F88">
        <w:rPr>
          <w:sz w:val="28"/>
          <w:szCs w:val="28"/>
        </w:rPr>
        <w:t xml:space="preserve"> млн.</w:t>
      </w:r>
    </w:p>
    <w:p w:rsidR="009068A7" w:rsidRPr="00B73F88" w:rsidRDefault="006425DD" w:rsidP="00B73F88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3F88">
        <w:rPr>
          <w:rFonts w:ascii="Times New Roman" w:hAnsi="Times New Roman"/>
          <w:sz w:val="28"/>
          <w:szCs w:val="28"/>
        </w:rPr>
        <w:t xml:space="preserve">Оказана </w:t>
      </w:r>
      <w:r w:rsidR="009068A7" w:rsidRPr="00B73F88">
        <w:rPr>
          <w:rFonts w:ascii="Times New Roman" w:hAnsi="Times New Roman"/>
          <w:sz w:val="28"/>
          <w:szCs w:val="28"/>
        </w:rPr>
        <w:t>гос</w:t>
      </w:r>
      <w:r w:rsidRPr="00B73F88">
        <w:rPr>
          <w:rFonts w:ascii="Times New Roman" w:hAnsi="Times New Roman"/>
          <w:sz w:val="28"/>
          <w:szCs w:val="28"/>
        </w:rPr>
        <w:t xml:space="preserve">ударственная социальная помощь </w:t>
      </w:r>
      <w:r w:rsidR="00852CC6" w:rsidRPr="00B73F88">
        <w:rPr>
          <w:rFonts w:ascii="Times New Roman" w:hAnsi="Times New Roman"/>
          <w:sz w:val="28"/>
          <w:szCs w:val="28"/>
        </w:rPr>
        <w:t>42</w:t>
      </w:r>
      <w:r w:rsidR="009068A7" w:rsidRPr="00B73F88">
        <w:rPr>
          <w:rFonts w:ascii="Times New Roman" w:hAnsi="Times New Roman"/>
          <w:sz w:val="28"/>
          <w:szCs w:val="28"/>
        </w:rPr>
        <w:t xml:space="preserve"> гражданам </w:t>
      </w:r>
      <w:r w:rsidR="00073962" w:rsidRPr="00B73F88">
        <w:rPr>
          <w:rFonts w:ascii="Times New Roman" w:hAnsi="Times New Roman"/>
          <w:sz w:val="28"/>
          <w:szCs w:val="28"/>
        </w:rPr>
        <w:t>на основании социального контракта</w:t>
      </w:r>
      <w:r w:rsidRPr="00B73F88">
        <w:rPr>
          <w:rFonts w:ascii="Times New Roman" w:hAnsi="Times New Roman"/>
          <w:sz w:val="28"/>
          <w:szCs w:val="28"/>
        </w:rPr>
        <w:t xml:space="preserve"> </w:t>
      </w:r>
      <w:r w:rsidR="009068A7" w:rsidRPr="00B73F88">
        <w:rPr>
          <w:rFonts w:ascii="Times New Roman" w:hAnsi="Times New Roman"/>
          <w:sz w:val="28"/>
          <w:szCs w:val="28"/>
        </w:rPr>
        <w:t>по четырем направлениям:</w:t>
      </w:r>
    </w:p>
    <w:p w:rsidR="009068A7" w:rsidRPr="00B73F88" w:rsidRDefault="00852CC6" w:rsidP="00B73F88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73F88">
        <w:rPr>
          <w:rFonts w:ascii="Times New Roman" w:hAnsi="Times New Roman"/>
          <w:sz w:val="28"/>
          <w:szCs w:val="28"/>
        </w:rPr>
        <w:t>- по поиску работы (23</w:t>
      </w:r>
      <w:r w:rsidR="009068A7" w:rsidRPr="00B73F88">
        <w:rPr>
          <w:rFonts w:ascii="Times New Roman" w:hAnsi="Times New Roman"/>
          <w:sz w:val="28"/>
          <w:szCs w:val="28"/>
        </w:rPr>
        <w:t>);</w:t>
      </w:r>
    </w:p>
    <w:p w:rsidR="009068A7" w:rsidRPr="00B73F88" w:rsidRDefault="009068A7" w:rsidP="00B73F88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73F88">
        <w:rPr>
          <w:rFonts w:ascii="Times New Roman" w:hAnsi="Times New Roman"/>
          <w:sz w:val="28"/>
          <w:szCs w:val="28"/>
        </w:rPr>
        <w:t>- по осуществлению индивидуальной предпринимательской деятельности (</w:t>
      </w:r>
      <w:r w:rsidR="00852CC6" w:rsidRPr="00B73F88">
        <w:rPr>
          <w:rFonts w:ascii="Times New Roman" w:hAnsi="Times New Roman"/>
          <w:sz w:val="28"/>
          <w:szCs w:val="28"/>
        </w:rPr>
        <w:t>9</w:t>
      </w:r>
      <w:r w:rsidRPr="00B73F88">
        <w:rPr>
          <w:rFonts w:ascii="Times New Roman" w:hAnsi="Times New Roman"/>
          <w:sz w:val="28"/>
          <w:szCs w:val="28"/>
        </w:rPr>
        <w:t>);</w:t>
      </w:r>
    </w:p>
    <w:p w:rsidR="009068A7" w:rsidRPr="00B73F88" w:rsidRDefault="009068A7" w:rsidP="00B73F88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73F88">
        <w:rPr>
          <w:rFonts w:ascii="Times New Roman" w:hAnsi="Times New Roman"/>
          <w:sz w:val="28"/>
          <w:szCs w:val="28"/>
        </w:rPr>
        <w:t>- по ведению</w:t>
      </w:r>
      <w:r w:rsidR="0070066D" w:rsidRPr="00B73F88">
        <w:rPr>
          <w:rFonts w:ascii="Times New Roman" w:hAnsi="Times New Roman"/>
          <w:sz w:val="28"/>
          <w:szCs w:val="28"/>
        </w:rPr>
        <w:t xml:space="preserve"> личного подсобного хозяйства (</w:t>
      </w:r>
      <w:r w:rsidR="00852CC6" w:rsidRPr="00B73F88">
        <w:rPr>
          <w:rFonts w:ascii="Times New Roman" w:hAnsi="Times New Roman"/>
          <w:sz w:val="28"/>
          <w:szCs w:val="28"/>
        </w:rPr>
        <w:t>5</w:t>
      </w:r>
      <w:r w:rsidRPr="00B73F88">
        <w:rPr>
          <w:rFonts w:ascii="Times New Roman" w:hAnsi="Times New Roman"/>
          <w:sz w:val="28"/>
          <w:szCs w:val="28"/>
        </w:rPr>
        <w:t>);</w:t>
      </w:r>
    </w:p>
    <w:p w:rsidR="009068A7" w:rsidRPr="00B73F88" w:rsidRDefault="009068A7" w:rsidP="00B73F88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73F88">
        <w:rPr>
          <w:rFonts w:ascii="Times New Roman" w:hAnsi="Times New Roman"/>
          <w:sz w:val="28"/>
          <w:szCs w:val="28"/>
        </w:rPr>
        <w:t>- по преодолению трудной жизненной ситуации (</w:t>
      </w:r>
      <w:r w:rsidR="00852CC6" w:rsidRPr="00B73F88">
        <w:rPr>
          <w:rFonts w:ascii="Times New Roman" w:hAnsi="Times New Roman"/>
          <w:sz w:val="28"/>
          <w:szCs w:val="28"/>
        </w:rPr>
        <w:t>5</w:t>
      </w:r>
      <w:r w:rsidRPr="00B73F88">
        <w:rPr>
          <w:rFonts w:ascii="Times New Roman" w:hAnsi="Times New Roman"/>
          <w:sz w:val="28"/>
          <w:szCs w:val="28"/>
        </w:rPr>
        <w:t>).</w:t>
      </w:r>
    </w:p>
    <w:p w:rsidR="009068A7" w:rsidRDefault="009068A7" w:rsidP="00B73F88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C5040" w:rsidRDefault="006C5040" w:rsidP="00B73F88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C5040" w:rsidRDefault="006C5040" w:rsidP="00B73F88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B1F6A" w:rsidRDefault="004B1F6A" w:rsidP="00B73F88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B1F6A" w:rsidRPr="00B73F88" w:rsidRDefault="004B1F6A" w:rsidP="00B73F88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E5CE9" w:rsidRPr="00B73F88" w:rsidRDefault="00695FE8" w:rsidP="00B73F8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73F88">
        <w:rPr>
          <w:sz w:val="28"/>
          <w:szCs w:val="28"/>
        </w:rPr>
        <w:lastRenderedPageBreak/>
        <w:t>В районе увеличилось кол</w:t>
      </w:r>
      <w:r w:rsidR="00827426" w:rsidRPr="00B73F88">
        <w:rPr>
          <w:sz w:val="28"/>
          <w:szCs w:val="28"/>
        </w:rPr>
        <w:t xml:space="preserve">ичество многодетных семей до </w:t>
      </w:r>
      <w:r w:rsidR="005B794E" w:rsidRPr="00B73F88">
        <w:rPr>
          <w:sz w:val="28"/>
          <w:szCs w:val="28"/>
        </w:rPr>
        <w:t>143</w:t>
      </w:r>
      <w:r w:rsidRPr="00B73F88">
        <w:rPr>
          <w:sz w:val="28"/>
          <w:szCs w:val="28"/>
        </w:rPr>
        <w:t>, из которых 1</w:t>
      </w:r>
      <w:r w:rsidR="005B794E" w:rsidRPr="00B73F88">
        <w:rPr>
          <w:sz w:val="28"/>
          <w:szCs w:val="28"/>
        </w:rPr>
        <w:t>2</w:t>
      </w:r>
      <w:r w:rsidRPr="00B73F88">
        <w:rPr>
          <w:sz w:val="28"/>
          <w:szCs w:val="28"/>
        </w:rPr>
        <w:t xml:space="preserve"> состоят в областном сводном списке на получение социальной выплаты для приобретения жилья.  </w:t>
      </w:r>
      <w:r w:rsidR="005B794E" w:rsidRPr="00B73F88">
        <w:rPr>
          <w:sz w:val="28"/>
          <w:szCs w:val="28"/>
        </w:rPr>
        <w:t>Впервые 20 семей в 2023 году получили статус многодетного родителя.</w:t>
      </w:r>
    </w:p>
    <w:p w:rsidR="00695FE8" w:rsidRPr="00B73F88" w:rsidRDefault="00695FE8" w:rsidP="00B73F8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B73F88">
        <w:rPr>
          <w:sz w:val="28"/>
          <w:szCs w:val="28"/>
        </w:rPr>
        <w:t>С момента реализации Закона «О бесплатном предоставлении земельных участков гражданам, имеющим трех и бол</w:t>
      </w:r>
      <w:r w:rsidR="00253149" w:rsidRPr="00B73F88">
        <w:rPr>
          <w:sz w:val="28"/>
          <w:szCs w:val="28"/>
        </w:rPr>
        <w:t>е</w:t>
      </w:r>
      <w:r w:rsidRPr="00B73F88">
        <w:rPr>
          <w:sz w:val="28"/>
          <w:szCs w:val="28"/>
        </w:rPr>
        <w:t xml:space="preserve">е  детей» землю получили </w:t>
      </w:r>
      <w:r w:rsidR="00E034CF" w:rsidRPr="00B73F88">
        <w:rPr>
          <w:sz w:val="28"/>
          <w:szCs w:val="28"/>
        </w:rPr>
        <w:t>13</w:t>
      </w:r>
      <w:r w:rsidR="00A110A6" w:rsidRPr="00B73F88">
        <w:rPr>
          <w:sz w:val="28"/>
          <w:szCs w:val="28"/>
        </w:rPr>
        <w:t>3</w:t>
      </w:r>
      <w:r w:rsidR="00ED4E4E" w:rsidRPr="00B73F88">
        <w:rPr>
          <w:sz w:val="28"/>
          <w:szCs w:val="28"/>
        </w:rPr>
        <w:t xml:space="preserve"> семьи</w:t>
      </w:r>
      <w:r w:rsidRPr="00B73F88">
        <w:rPr>
          <w:sz w:val="28"/>
          <w:szCs w:val="28"/>
        </w:rPr>
        <w:t>, в очереди остаются 1</w:t>
      </w:r>
      <w:r w:rsidR="00E034CF" w:rsidRPr="00B73F88">
        <w:rPr>
          <w:sz w:val="28"/>
          <w:szCs w:val="28"/>
        </w:rPr>
        <w:t>2</w:t>
      </w:r>
      <w:r w:rsidRPr="00B73F88">
        <w:rPr>
          <w:sz w:val="28"/>
          <w:szCs w:val="28"/>
        </w:rPr>
        <w:t xml:space="preserve">. Сформированы и готовы к предоставлению ещё </w:t>
      </w:r>
      <w:r w:rsidR="00827426" w:rsidRPr="00B73F88">
        <w:rPr>
          <w:sz w:val="28"/>
          <w:szCs w:val="28"/>
        </w:rPr>
        <w:t>1</w:t>
      </w:r>
      <w:r w:rsidR="00E034CF" w:rsidRPr="00B73F88">
        <w:rPr>
          <w:sz w:val="28"/>
          <w:szCs w:val="28"/>
        </w:rPr>
        <w:t>8</w:t>
      </w:r>
      <w:r w:rsidRPr="00B73F88">
        <w:rPr>
          <w:sz w:val="28"/>
          <w:szCs w:val="28"/>
        </w:rPr>
        <w:t xml:space="preserve"> земельных участков. Таким образом, все многодетные семьи, имеющие такое право, могут его реализовать. </w:t>
      </w:r>
    </w:p>
    <w:p w:rsidR="000E5CE9" w:rsidRPr="00B73F88" w:rsidRDefault="000E5CE9" w:rsidP="00B73F88">
      <w:pPr>
        <w:pStyle w:val="a5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FE8" w:rsidRPr="00B73F88" w:rsidRDefault="00695FE8" w:rsidP="00B73F88">
      <w:pPr>
        <w:pStyle w:val="a5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F88">
        <w:rPr>
          <w:rFonts w:ascii="Times New Roman" w:hAnsi="Times New Roman" w:cs="Times New Roman"/>
          <w:sz w:val="28"/>
          <w:szCs w:val="28"/>
        </w:rPr>
        <w:t xml:space="preserve">На учёте в отделе опеки и попечительства состоят </w:t>
      </w:r>
      <w:r w:rsidR="00ED4E4E" w:rsidRPr="00B73F88">
        <w:rPr>
          <w:rFonts w:ascii="Times New Roman" w:hAnsi="Times New Roman" w:cs="Times New Roman"/>
          <w:sz w:val="28"/>
          <w:szCs w:val="28"/>
        </w:rPr>
        <w:t>1</w:t>
      </w:r>
      <w:r w:rsidR="008D4AD8" w:rsidRPr="00B73F88">
        <w:rPr>
          <w:rFonts w:ascii="Times New Roman" w:hAnsi="Times New Roman" w:cs="Times New Roman"/>
          <w:sz w:val="28"/>
          <w:szCs w:val="28"/>
        </w:rPr>
        <w:t>2</w:t>
      </w:r>
      <w:r w:rsidRPr="00B73F88">
        <w:rPr>
          <w:rFonts w:ascii="Times New Roman" w:hAnsi="Times New Roman" w:cs="Times New Roman"/>
          <w:sz w:val="28"/>
          <w:szCs w:val="28"/>
        </w:rPr>
        <w:t xml:space="preserve"> несовершеннолетних детей оставшихся без попечения родителей. Все дети данной категории проживают и воспитываются в замещающих семьях. Ещё </w:t>
      </w:r>
      <w:r w:rsidR="00ED4E4E" w:rsidRPr="00B73F88">
        <w:rPr>
          <w:rFonts w:ascii="Times New Roman" w:hAnsi="Times New Roman" w:cs="Times New Roman"/>
          <w:sz w:val="28"/>
          <w:szCs w:val="28"/>
        </w:rPr>
        <w:t>1</w:t>
      </w:r>
      <w:r w:rsidR="008D4AD8" w:rsidRPr="00B73F88">
        <w:rPr>
          <w:rFonts w:ascii="Times New Roman" w:hAnsi="Times New Roman" w:cs="Times New Roman"/>
          <w:sz w:val="28"/>
          <w:szCs w:val="28"/>
        </w:rPr>
        <w:t>0</w:t>
      </w:r>
      <w:r w:rsidR="00ED4E4E" w:rsidRPr="00B73F88">
        <w:rPr>
          <w:rFonts w:ascii="Times New Roman" w:hAnsi="Times New Roman" w:cs="Times New Roman"/>
          <w:sz w:val="28"/>
          <w:szCs w:val="28"/>
        </w:rPr>
        <w:t xml:space="preserve"> </w:t>
      </w:r>
      <w:r w:rsidRPr="00B73F88">
        <w:rPr>
          <w:rFonts w:ascii="Times New Roman" w:hAnsi="Times New Roman" w:cs="Times New Roman"/>
          <w:sz w:val="28"/>
          <w:szCs w:val="28"/>
        </w:rPr>
        <w:t>детей проживают в семьях усыновителей.</w:t>
      </w:r>
    </w:p>
    <w:p w:rsidR="000E5CE9" w:rsidRPr="00B73F88" w:rsidRDefault="000E5CE9" w:rsidP="00B73F88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2225BB" w:rsidRPr="00B73F88" w:rsidRDefault="00695FE8" w:rsidP="00B73F8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Центр социального обслуживания граждан пожилого возраста и инвалидов обслуживает </w:t>
      </w:r>
      <w:r w:rsidR="008D4AD8" w:rsidRPr="00B73F88">
        <w:rPr>
          <w:sz w:val="28"/>
          <w:szCs w:val="28"/>
        </w:rPr>
        <w:t>348</w:t>
      </w:r>
      <w:r w:rsidRPr="00B73F88">
        <w:rPr>
          <w:sz w:val="28"/>
          <w:szCs w:val="28"/>
        </w:rPr>
        <w:t xml:space="preserve"> человек, которым </w:t>
      </w:r>
      <w:r w:rsidR="00B26111" w:rsidRPr="00B73F88">
        <w:rPr>
          <w:sz w:val="28"/>
          <w:szCs w:val="28"/>
        </w:rPr>
        <w:t>предоставлены</w:t>
      </w:r>
      <w:r w:rsidR="002225BB" w:rsidRPr="00B73F88">
        <w:rPr>
          <w:sz w:val="28"/>
          <w:szCs w:val="28"/>
        </w:rPr>
        <w:t xml:space="preserve"> различные </w:t>
      </w:r>
      <w:r w:rsidR="00F12BE9" w:rsidRPr="00B73F88">
        <w:rPr>
          <w:sz w:val="28"/>
          <w:szCs w:val="28"/>
        </w:rPr>
        <w:t>социальные услуги.</w:t>
      </w:r>
    </w:p>
    <w:p w:rsidR="00B9009F" w:rsidRPr="00B73F88" w:rsidRDefault="00695FE8" w:rsidP="00B73F88">
      <w:pPr>
        <w:pStyle w:val="a5"/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8">
        <w:rPr>
          <w:rFonts w:ascii="Times New Roman" w:hAnsi="Times New Roman" w:cs="Times New Roman"/>
          <w:sz w:val="28"/>
          <w:szCs w:val="28"/>
        </w:rPr>
        <w:t xml:space="preserve"> </w:t>
      </w:r>
      <w:r w:rsidR="00862639" w:rsidRPr="00B73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A88" w:rsidRPr="00B73F88" w:rsidRDefault="00F12BE9" w:rsidP="00B73F88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E6A88" w:rsidRPr="00B7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 функционирует 13 </w:t>
      </w:r>
      <w:r w:rsidR="007E6A88" w:rsidRPr="00B7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</w:t>
      </w:r>
      <w:r w:rsidR="007E6A88" w:rsidRPr="00B7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 w:rsidR="00B26111" w:rsidRPr="00B7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обучаются </w:t>
      </w:r>
      <w:r w:rsidR="006E4A91">
        <w:rPr>
          <w:rFonts w:ascii="Times New Roman" w:eastAsia="Times New Roman" w:hAnsi="Times New Roman" w:cs="Times New Roman"/>
          <w:sz w:val="28"/>
          <w:szCs w:val="28"/>
          <w:lang w:eastAsia="ru-RU"/>
        </w:rPr>
        <w:t>1100</w:t>
      </w:r>
      <w:r w:rsidR="00F43BD0" w:rsidRPr="00B7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A99" w:rsidRPr="00B73F8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</w:t>
      </w:r>
      <w:r w:rsidR="00CE6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43BD0" w:rsidRPr="00B73F88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6A03D4" w:rsidRPr="00B7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6E4A91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A110A6" w:rsidRPr="00B7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A88" w:rsidRPr="00B73F8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воспитанниками дошкольных образовательных учреждений.</w:t>
      </w:r>
    </w:p>
    <w:p w:rsidR="00A110A6" w:rsidRPr="00B73F88" w:rsidRDefault="00A110A6" w:rsidP="00B73F88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A6" w:rsidRPr="00B73F88" w:rsidRDefault="00A110A6" w:rsidP="00B73F88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был объявлен Президентом РФ Годом педагога и наставника. Решение посвятить этот год Учителю подчеркивает неоценимый вклад педагогов в воспитание подрастающего поколения.</w:t>
      </w:r>
      <w:r w:rsidR="00106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Огромное им спасибо.</w:t>
      </w:r>
    </w:p>
    <w:p w:rsidR="000E5CE9" w:rsidRPr="00CE6B36" w:rsidRDefault="00A110A6" w:rsidP="00CE6B3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F8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гордимся победами наших детей и их наставников на региона</w:t>
      </w:r>
      <w:r w:rsidR="002F7D6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и всероссийских конкурсах</w:t>
      </w:r>
      <w:r w:rsidR="00C4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7191" w:rsidRPr="00C46728">
        <w:rPr>
          <w:rFonts w:ascii="Times New Roman" w:hAnsi="Times New Roman" w:cs="Times New Roman"/>
          <w:sz w:val="28"/>
          <w:szCs w:val="28"/>
        </w:rPr>
        <w:t>27</w:t>
      </w:r>
      <w:r w:rsidR="00637EC6" w:rsidRPr="00C46728">
        <w:rPr>
          <w:rFonts w:ascii="Times New Roman" w:hAnsi="Times New Roman" w:cs="Times New Roman"/>
          <w:sz w:val="28"/>
          <w:szCs w:val="28"/>
        </w:rPr>
        <w:t xml:space="preserve"> </w:t>
      </w:r>
      <w:r w:rsidR="00B26111" w:rsidRPr="00C46728">
        <w:rPr>
          <w:rFonts w:ascii="Times New Roman" w:hAnsi="Times New Roman" w:cs="Times New Roman"/>
          <w:sz w:val="28"/>
          <w:szCs w:val="28"/>
        </w:rPr>
        <w:t>учащихся</w:t>
      </w:r>
      <w:r w:rsidR="00637EC6" w:rsidRPr="00C4672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67191" w:rsidRPr="00C46728">
        <w:rPr>
          <w:rFonts w:ascii="Times New Roman" w:hAnsi="Times New Roman" w:cs="Times New Roman"/>
          <w:sz w:val="28"/>
          <w:szCs w:val="28"/>
        </w:rPr>
        <w:t>стали победителями и призерами региональных и всероссийских конкурсов.</w:t>
      </w:r>
      <w:r w:rsidR="00CE6B36">
        <w:rPr>
          <w:rFonts w:ascii="Times New Roman" w:hAnsi="Times New Roman" w:cs="Times New Roman"/>
          <w:sz w:val="28"/>
          <w:szCs w:val="28"/>
        </w:rPr>
        <w:t xml:space="preserve"> </w:t>
      </w:r>
      <w:r w:rsidR="00CE6B36" w:rsidRPr="00CE6B36">
        <w:rPr>
          <w:rFonts w:ascii="Times New Roman" w:hAnsi="Times New Roman" w:cs="Times New Roman"/>
          <w:sz w:val="28"/>
          <w:szCs w:val="28"/>
        </w:rPr>
        <w:t>М</w:t>
      </w:r>
      <w:r w:rsidR="00637EC6" w:rsidRPr="00CE6B36">
        <w:rPr>
          <w:rFonts w:ascii="Times New Roman" w:hAnsi="Times New Roman" w:cs="Times New Roman"/>
          <w:sz w:val="28"/>
          <w:szCs w:val="28"/>
        </w:rPr>
        <w:t>едал</w:t>
      </w:r>
      <w:r w:rsidR="00B26111" w:rsidRPr="00CE6B36">
        <w:rPr>
          <w:rFonts w:ascii="Times New Roman" w:hAnsi="Times New Roman" w:cs="Times New Roman"/>
          <w:sz w:val="28"/>
          <w:szCs w:val="28"/>
        </w:rPr>
        <w:t>и</w:t>
      </w:r>
      <w:r w:rsidR="00637EC6" w:rsidRPr="00CE6B36">
        <w:rPr>
          <w:rFonts w:ascii="Times New Roman" w:hAnsi="Times New Roman" w:cs="Times New Roman"/>
          <w:sz w:val="28"/>
          <w:szCs w:val="28"/>
        </w:rPr>
        <w:t xml:space="preserve"> «За особые успехи в учении»</w:t>
      </w:r>
      <w:r w:rsidR="00B26111" w:rsidRPr="00CE6B36"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="007C5383" w:rsidRPr="00CE6B36">
        <w:rPr>
          <w:rFonts w:ascii="Times New Roman" w:hAnsi="Times New Roman" w:cs="Times New Roman"/>
          <w:sz w:val="28"/>
          <w:szCs w:val="28"/>
        </w:rPr>
        <w:t>5</w:t>
      </w:r>
      <w:r w:rsidR="00EA5F1F" w:rsidRPr="00CE6B36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17588B" w:rsidRPr="00CE6B36">
        <w:rPr>
          <w:rFonts w:ascii="Times New Roman" w:hAnsi="Times New Roman" w:cs="Times New Roman"/>
          <w:sz w:val="28"/>
          <w:szCs w:val="28"/>
        </w:rPr>
        <w:t>.</w:t>
      </w:r>
      <w:r w:rsidR="00EA5F1F" w:rsidRPr="00CE6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F6A" w:rsidRDefault="004B1F6A" w:rsidP="00B73F88">
      <w:pPr>
        <w:spacing w:line="276" w:lineRule="auto"/>
        <w:ind w:firstLine="708"/>
        <w:jc w:val="both"/>
        <w:rPr>
          <w:sz w:val="28"/>
          <w:szCs w:val="28"/>
        </w:rPr>
      </w:pPr>
    </w:p>
    <w:p w:rsidR="007C5383" w:rsidRPr="00B73F88" w:rsidRDefault="00395FC4" w:rsidP="00B73F88">
      <w:pPr>
        <w:spacing w:line="276" w:lineRule="auto"/>
        <w:ind w:firstLine="708"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В </w:t>
      </w:r>
      <w:r w:rsidR="007C5383" w:rsidRPr="00B73F88">
        <w:rPr>
          <w:sz w:val="28"/>
          <w:szCs w:val="28"/>
        </w:rPr>
        <w:t xml:space="preserve"> мероприятиях по модернизации школьной системы образования принимали участие 2 школы  района.</w:t>
      </w:r>
    </w:p>
    <w:p w:rsidR="007C5383" w:rsidRDefault="00CE6B36" w:rsidP="00B73F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Частичный ремонт проведен в</w:t>
      </w:r>
      <w:r w:rsidR="00C46728">
        <w:rPr>
          <w:sz w:val="28"/>
          <w:szCs w:val="28"/>
        </w:rPr>
        <w:t xml:space="preserve"> </w:t>
      </w:r>
      <w:r w:rsidR="007910E3">
        <w:rPr>
          <w:sz w:val="28"/>
          <w:szCs w:val="28"/>
        </w:rPr>
        <w:t xml:space="preserve"> </w:t>
      </w:r>
      <w:r w:rsidR="00C46728">
        <w:rPr>
          <w:sz w:val="28"/>
          <w:szCs w:val="28"/>
        </w:rPr>
        <w:t>школ</w:t>
      </w:r>
      <w:r>
        <w:rPr>
          <w:sz w:val="28"/>
          <w:szCs w:val="28"/>
        </w:rPr>
        <w:t>е</w:t>
      </w:r>
      <w:r w:rsidR="00C46728">
        <w:rPr>
          <w:sz w:val="28"/>
          <w:szCs w:val="28"/>
        </w:rPr>
        <w:t xml:space="preserve"> с. Саволенка н</w:t>
      </w:r>
      <w:r w:rsidR="00D756A9">
        <w:rPr>
          <w:sz w:val="28"/>
          <w:szCs w:val="28"/>
        </w:rPr>
        <w:t>а общую сумму более 20</w:t>
      </w:r>
      <w:r w:rsidR="007910E3">
        <w:rPr>
          <w:sz w:val="28"/>
          <w:szCs w:val="28"/>
        </w:rPr>
        <w:t xml:space="preserve"> млн. </w:t>
      </w:r>
      <w:r w:rsidR="00D756A9">
        <w:rPr>
          <w:sz w:val="28"/>
          <w:szCs w:val="28"/>
        </w:rPr>
        <w:t>рублей, в том числе за счет средств областного бюджета 17  млн. рублей.</w:t>
      </w:r>
    </w:p>
    <w:p w:rsidR="00A07CD3" w:rsidRDefault="00A07CD3" w:rsidP="00B73F88">
      <w:pPr>
        <w:spacing w:line="276" w:lineRule="auto"/>
        <w:ind w:firstLine="708"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В школе г. Юхнова </w:t>
      </w:r>
      <w:r w:rsidR="00CE6B36">
        <w:rPr>
          <w:sz w:val="28"/>
          <w:szCs w:val="28"/>
        </w:rPr>
        <w:t>продолжаются ремонтные работы</w:t>
      </w:r>
      <w:r w:rsidR="00DC107D">
        <w:rPr>
          <w:sz w:val="28"/>
          <w:szCs w:val="28"/>
        </w:rPr>
        <w:t>, сметный расчет составляет</w:t>
      </w:r>
      <w:r w:rsidR="00D756A9">
        <w:rPr>
          <w:sz w:val="28"/>
          <w:szCs w:val="28"/>
        </w:rPr>
        <w:t xml:space="preserve"> более 80</w:t>
      </w:r>
      <w:r w:rsidR="002D423E" w:rsidRPr="00B73F88">
        <w:rPr>
          <w:sz w:val="28"/>
          <w:szCs w:val="28"/>
        </w:rPr>
        <w:t xml:space="preserve"> млн. рублей.</w:t>
      </w:r>
    </w:p>
    <w:p w:rsidR="00A07CD3" w:rsidRDefault="002D423E" w:rsidP="00B73F88">
      <w:pPr>
        <w:spacing w:line="276" w:lineRule="auto"/>
        <w:ind w:firstLine="708"/>
        <w:jc w:val="both"/>
        <w:rPr>
          <w:sz w:val="28"/>
          <w:szCs w:val="28"/>
        </w:rPr>
      </w:pPr>
      <w:r w:rsidRPr="00B73F88">
        <w:rPr>
          <w:sz w:val="28"/>
          <w:szCs w:val="28"/>
        </w:rPr>
        <w:t>Обе школы, получили возможность закупить современную мебель для кабинетов, интерактивное и компьютерное оборудование, спортивный инвентарь, переоснастить пищеблок</w:t>
      </w:r>
      <w:r w:rsidR="00DC107D">
        <w:rPr>
          <w:sz w:val="28"/>
          <w:szCs w:val="28"/>
        </w:rPr>
        <w:t>и</w:t>
      </w:r>
      <w:r w:rsidRPr="00B73F88">
        <w:rPr>
          <w:sz w:val="28"/>
          <w:szCs w:val="28"/>
        </w:rPr>
        <w:t>.</w:t>
      </w:r>
    </w:p>
    <w:p w:rsidR="00B45616" w:rsidRPr="00B73F88" w:rsidRDefault="00B45616" w:rsidP="00B73F88">
      <w:pPr>
        <w:spacing w:line="276" w:lineRule="auto"/>
        <w:ind w:firstLine="708"/>
        <w:jc w:val="both"/>
        <w:rPr>
          <w:sz w:val="28"/>
          <w:szCs w:val="28"/>
        </w:rPr>
      </w:pPr>
    </w:p>
    <w:p w:rsidR="004F5784" w:rsidRPr="00B73F88" w:rsidRDefault="00B45616" w:rsidP="00B4561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федеральных</w:t>
      </w:r>
      <w:r w:rsidR="004F5784" w:rsidRPr="00B73F8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="004F5784" w:rsidRPr="00B73F88">
        <w:rPr>
          <w:sz w:val="28"/>
          <w:szCs w:val="28"/>
        </w:rPr>
        <w:t xml:space="preserve"> «Цифровая образовательная среда»</w:t>
      </w:r>
      <w:r w:rsidR="00202B00">
        <w:rPr>
          <w:sz w:val="28"/>
          <w:szCs w:val="28"/>
        </w:rPr>
        <w:t xml:space="preserve"> и «Успех каждого ребенка»</w:t>
      </w:r>
      <w:r>
        <w:rPr>
          <w:sz w:val="28"/>
          <w:szCs w:val="28"/>
        </w:rPr>
        <w:t xml:space="preserve"> </w:t>
      </w:r>
      <w:r w:rsidR="004F5784" w:rsidRPr="00B73F88">
        <w:rPr>
          <w:sz w:val="28"/>
          <w:szCs w:val="28"/>
        </w:rPr>
        <w:t xml:space="preserve"> в 2023 году  Щелкановская и Колыхмановская школы оснащены совреме</w:t>
      </w:r>
      <w:r w:rsidR="00D02376" w:rsidRPr="00B73F88">
        <w:rPr>
          <w:sz w:val="28"/>
          <w:szCs w:val="28"/>
        </w:rPr>
        <w:t>н</w:t>
      </w:r>
      <w:r w:rsidR="00DC107D">
        <w:rPr>
          <w:sz w:val="28"/>
          <w:szCs w:val="28"/>
        </w:rPr>
        <w:t xml:space="preserve">ным компьютерным оборудованием. </w:t>
      </w:r>
      <w:r>
        <w:rPr>
          <w:sz w:val="28"/>
          <w:szCs w:val="28"/>
        </w:rPr>
        <w:t>В</w:t>
      </w:r>
      <w:r w:rsidR="008616F5" w:rsidRPr="00B73F88">
        <w:rPr>
          <w:sz w:val="28"/>
          <w:szCs w:val="28"/>
        </w:rPr>
        <w:t xml:space="preserve"> Саволенской школе созданы</w:t>
      </w:r>
      <w:r w:rsidR="004F5784" w:rsidRPr="00B73F88">
        <w:rPr>
          <w:sz w:val="28"/>
          <w:szCs w:val="28"/>
        </w:rPr>
        <w:t xml:space="preserve"> новые места для реализации дополнительных общеразвивающих программ. Данное оборудование позволяет вести работу с учащимися медицинского класса.</w:t>
      </w:r>
    </w:p>
    <w:p w:rsidR="00B9009F" w:rsidRPr="00B73F88" w:rsidRDefault="00B9009F" w:rsidP="00B73F88">
      <w:pPr>
        <w:spacing w:line="276" w:lineRule="auto"/>
        <w:ind w:firstLine="708"/>
        <w:jc w:val="both"/>
        <w:rPr>
          <w:sz w:val="28"/>
          <w:szCs w:val="28"/>
        </w:rPr>
      </w:pPr>
    </w:p>
    <w:p w:rsidR="00FB7AA9" w:rsidRPr="00B73F88" w:rsidRDefault="00767E70" w:rsidP="00B73F88">
      <w:pPr>
        <w:spacing w:line="276" w:lineRule="auto"/>
        <w:ind w:firstLine="708"/>
        <w:jc w:val="both"/>
        <w:rPr>
          <w:sz w:val="28"/>
          <w:szCs w:val="28"/>
        </w:rPr>
      </w:pPr>
      <w:r w:rsidRPr="00B73F88">
        <w:rPr>
          <w:sz w:val="28"/>
          <w:szCs w:val="28"/>
        </w:rPr>
        <w:t>5</w:t>
      </w:r>
      <w:r w:rsidR="00CD49BF" w:rsidRPr="00B73F88">
        <w:rPr>
          <w:sz w:val="28"/>
          <w:szCs w:val="28"/>
        </w:rPr>
        <w:t>5</w:t>
      </w:r>
      <w:r w:rsidR="004A1DA3" w:rsidRPr="00B73F88">
        <w:rPr>
          <w:sz w:val="28"/>
          <w:szCs w:val="28"/>
        </w:rPr>
        <w:t xml:space="preserve"> </w:t>
      </w:r>
      <w:r w:rsidR="006F2764" w:rsidRPr="00B73F88">
        <w:rPr>
          <w:sz w:val="28"/>
          <w:szCs w:val="28"/>
        </w:rPr>
        <w:t>%</w:t>
      </w:r>
      <w:r w:rsidR="0054422D" w:rsidRPr="00B73F88">
        <w:rPr>
          <w:sz w:val="28"/>
          <w:szCs w:val="28"/>
        </w:rPr>
        <w:t xml:space="preserve"> населения </w:t>
      </w:r>
      <w:r w:rsidR="00351943">
        <w:rPr>
          <w:sz w:val="28"/>
          <w:szCs w:val="28"/>
        </w:rPr>
        <w:t xml:space="preserve">в районе </w:t>
      </w:r>
      <w:r w:rsidR="0054422D" w:rsidRPr="00B73F88">
        <w:rPr>
          <w:sz w:val="28"/>
          <w:szCs w:val="28"/>
        </w:rPr>
        <w:t xml:space="preserve">занимается </w:t>
      </w:r>
      <w:r w:rsidR="0054422D" w:rsidRPr="00B73F88">
        <w:rPr>
          <w:b/>
          <w:sz w:val="28"/>
          <w:szCs w:val="28"/>
        </w:rPr>
        <w:t>спортом</w:t>
      </w:r>
      <w:r w:rsidR="006F2764" w:rsidRPr="00B73F88">
        <w:rPr>
          <w:b/>
          <w:sz w:val="28"/>
          <w:szCs w:val="28"/>
        </w:rPr>
        <w:t>.</w:t>
      </w:r>
      <w:r w:rsidR="004A1DA3" w:rsidRPr="00B73F88">
        <w:rPr>
          <w:sz w:val="28"/>
          <w:szCs w:val="28"/>
        </w:rPr>
        <w:t xml:space="preserve"> </w:t>
      </w:r>
      <w:r w:rsidR="00351943">
        <w:rPr>
          <w:sz w:val="28"/>
          <w:szCs w:val="28"/>
        </w:rPr>
        <w:t>И</w:t>
      </w:r>
      <w:r w:rsidR="00927E3B" w:rsidRPr="00B73F88">
        <w:rPr>
          <w:sz w:val="28"/>
          <w:szCs w:val="28"/>
        </w:rPr>
        <w:t xml:space="preserve">меется 87 спортивно-игровых сооружений. </w:t>
      </w:r>
    </w:p>
    <w:p w:rsidR="00D23C9B" w:rsidRPr="00B73F88" w:rsidRDefault="00D23C9B" w:rsidP="00B73F88">
      <w:pPr>
        <w:spacing w:line="276" w:lineRule="auto"/>
        <w:ind w:firstLine="708"/>
        <w:jc w:val="both"/>
        <w:rPr>
          <w:sz w:val="28"/>
          <w:szCs w:val="28"/>
        </w:rPr>
      </w:pPr>
    </w:p>
    <w:p w:rsidR="004408B5" w:rsidRDefault="00767E70" w:rsidP="00DA11AE">
      <w:pPr>
        <w:spacing w:line="276" w:lineRule="auto"/>
        <w:ind w:firstLine="708"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В отчетном году </w:t>
      </w:r>
      <w:r w:rsidR="004A1DA3" w:rsidRPr="00B73F88">
        <w:rPr>
          <w:sz w:val="28"/>
          <w:szCs w:val="28"/>
        </w:rPr>
        <w:t>проводились физкультурно-спортивные районные и областные мероприятия</w:t>
      </w:r>
      <w:r w:rsidR="00DA11AE">
        <w:rPr>
          <w:sz w:val="28"/>
          <w:szCs w:val="28"/>
        </w:rPr>
        <w:t>, где наши команды одержали победы</w:t>
      </w:r>
      <w:r w:rsidR="00D23C9B" w:rsidRPr="00B73F88">
        <w:rPr>
          <w:sz w:val="28"/>
          <w:szCs w:val="28"/>
        </w:rPr>
        <w:t xml:space="preserve"> </w:t>
      </w:r>
      <w:r w:rsidR="00504B91" w:rsidRPr="00B73F88">
        <w:rPr>
          <w:sz w:val="28"/>
          <w:szCs w:val="28"/>
        </w:rPr>
        <w:t>в Чемпионате Калужской области по волейболу (мужчины), в Чемпионате по рыболовному спорту, в Спартакиаде по легкой атлетике, в областных состязаниях «Гонка ГТО», в фестивале пенсио</w:t>
      </w:r>
      <w:r w:rsidR="00DA11AE">
        <w:rPr>
          <w:sz w:val="28"/>
          <w:szCs w:val="28"/>
        </w:rPr>
        <w:t>неров по лыжным гонкам и дартсу.</w:t>
      </w:r>
    </w:p>
    <w:p w:rsidR="00DA11AE" w:rsidRPr="00B73F88" w:rsidRDefault="00DA11AE" w:rsidP="00DA11AE">
      <w:pPr>
        <w:spacing w:line="276" w:lineRule="auto"/>
        <w:ind w:firstLine="708"/>
        <w:jc w:val="both"/>
        <w:rPr>
          <w:sz w:val="28"/>
          <w:szCs w:val="28"/>
        </w:rPr>
      </w:pPr>
    </w:p>
    <w:p w:rsidR="001E1D21" w:rsidRPr="00B73F88" w:rsidRDefault="00106C7B" w:rsidP="00106C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4422D" w:rsidRPr="00B73F88">
        <w:rPr>
          <w:sz w:val="28"/>
          <w:szCs w:val="28"/>
        </w:rPr>
        <w:t xml:space="preserve">ктивно работают </w:t>
      </w:r>
      <w:r w:rsidR="004A1DA3" w:rsidRPr="00B73F88">
        <w:rPr>
          <w:sz w:val="28"/>
          <w:szCs w:val="28"/>
        </w:rPr>
        <w:t xml:space="preserve"> органы </w:t>
      </w:r>
      <w:r w:rsidR="004A1DA3" w:rsidRPr="00B73F88">
        <w:rPr>
          <w:b/>
          <w:sz w:val="28"/>
          <w:szCs w:val="28"/>
        </w:rPr>
        <w:t>молодежного</w:t>
      </w:r>
      <w:r w:rsidR="004A1DA3" w:rsidRPr="00B73F88">
        <w:rPr>
          <w:sz w:val="28"/>
          <w:szCs w:val="28"/>
        </w:rPr>
        <w:t xml:space="preserve"> самоуправления: Молодежный Совет при Главе администрации,</w:t>
      </w:r>
      <w:r w:rsidR="007C5C5B" w:rsidRPr="00B73F88">
        <w:rPr>
          <w:sz w:val="28"/>
          <w:szCs w:val="28"/>
        </w:rPr>
        <w:t xml:space="preserve"> который в 2023 году победил в региональном конкурсе на лучшую деятельность молодежных Советов Калужской области в номинации «За вклад в патриотическое воспитание молодежи». В</w:t>
      </w:r>
      <w:r w:rsidR="004A1DA3" w:rsidRPr="00B73F88">
        <w:rPr>
          <w:sz w:val="28"/>
          <w:szCs w:val="28"/>
        </w:rPr>
        <w:t>о всех школах района работают органы ученического самоуправления, лидеры которых входят в состав Молодежного совета</w:t>
      </w:r>
      <w:r w:rsidR="0054422D" w:rsidRPr="00B73F88">
        <w:rPr>
          <w:sz w:val="28"/>
          <w:szCs w:val="28"/>
        </w:rPr>
        <w:t xml:space="preserve"> и </w:t>
      </w:r>
      <w:r w:rsidR="004A1DA3" w:rsidRPr="00B73F88">
        <w:rPr>
          <w:sz w:val="28"/>
          <w:szCs w:val="28"/>
        </w:rPr>
        <w:t>Молодежного парламента при Законодательном Собрании Калужской области</w:t>
      </w:r>
      <w:r w:rsidR="004B6DBF" w:rsidRPr="00B73F88">
        <w:rPr>
          <w:sz w:val="28"/>
          <w:szCs w:val="28"/>
        </w:rPr>
        <w:t xml:space="preserve">. </w:t>
      </w:r>
    </w:p>
    <w:p w:rsidR="004408B5" w:rsidRPr="00B73F88" w:rsidRDefault="004408B5" w:rsidP="00B73F88">
      <w:pPr>
        <w:spacing w:line="276" w:lineRule="auto"/>
        <w:jc w:val="both"/>
        <w:rPr>
          <w:sz w:val="28"/>
          <w:szCs w:val="28"/>
        </w:rPr>
      </w:pPr>
    </w:p>
    <w:p w:rsidR="001C1612" w:rsidRPr="00B73F88" w:rsidRDefault="00F12BE9" w:rsidP="00B73F88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B73F88">
        <w:rPr>
          <w:sz w:val="28"/>
          <w:szCs w:val="28"/>
        </w:rPr>
        <w:t>Сфор</w:t>
      </w:r>
      <w:r w:rsidR="00756B29" w:rsidRPr="00B73F88">
        <w:rPr>
          <w:sz w:val="28"/>
          <w:szCs w:val="28"/>
        </w:rPr>
        <w:t>мировано н</w:t>
      </w:r>
      <w:r w:rsidRPr="00B73F88">
        <w:rPr>
          <w:sz w:val="28"/>
          <w:szCs w:val="28"/>
        </w:rPr>
        <w:t xml:space="preserve">овое </w:t>
      </w:r>
      <w:r w:rsidR="004B6DBF" w:rsidRPr="00B73F88">
        <w:rPr>
          <w:bCs/>
          <w:sz w:val="28"/>
          <w:szCs w:val="28"/>
        </w:rPr>
        <w:t>Общероссийское общественно-государственно</w:t>
      </w:r>
      <w:r w:rsidR="00FB7AA9" w:rsidRPr="00B73F88">
        <w:rPr>
          <w:bCs/>
          <w:sz w:val="28"/>
          <w:szCs w:val="28"/>
        </w:rPr>
        <w:t xml:space="preserve">е </w:t>
      </w:r>
      <w:r w:rsidR="004B6DBF" w:rsidRPr="00B73F88">
        <w:rPr>
          <w:bCs/>
          <w:sz w:val="28"/>
          <w:szCs w:val="28"/>
        </w:rPr>
        <w:t xml:space="preserve">движение детей и молодежи </w:t>
      </w:r>
      <w:r w:rsidR="004B6DBF" w:rsidRPr="00B73F88">
        <w:rPr>
          <w:b/>
          <w:bCs/>
          <w:sz w:val="28"/>
          <w:szCs w:val="28"/>
        </w:rPr>
        <w:t>«Движение первых»</w:t>
      </w:r>
      <w:r w:rsidR="004B6DBF" w:rsidRPr="00B73F88">
        <w:rPr>
          <w:bCs/>
          <w:sz w:val="28"/>
          <w:szCs w:val="28"/>
        </w:rPr>
        <w:t xml:space="preserve">. </w:t>
      </w:r>
      <w:r w:rsidR="00A03D01">
        <w:rPr>
          <w:bCs/>
          <w:sz w:val="28"/>
          <w:szCs w:val="28"/>
        </w:rPr>
        <w:t xml:space="preserve">118 старшеклассников уже являются </w:t>
      </w:r>
      <w:r w:rsidR="00EE433F">
        <w:rPr>
          <w:bCs/>
          <w:sz w:val="28"/>
          <w:szCs w:val="28"/>
        </w:rPr>
        <w:t>членами</w:t>
      </w:r>
      <w:r w:rsidR="00A03D01">
        <w:rPr>
          <w:bCs/>
          <w:sz w:val="28"/>
          <w:szCs w:val="28"/>
        </w:rPr>
        <w:t xml:space="preserve"> данного движения.</w:t>
      </w:r>
    </w:p>
    <w:p w:rsidR="004408B5" w:rsidRPr="00B73F88" w:rsidRDefault="004408B5" w:rsidP="00A03D01">
      <w:pPr>
        <w:spacing w:line="276" w:lineRule="auto"/>
        <w:jc w:val="both"/>
        <w:rPr>
          <w:sz w:val="28"/>
          <w:szCs w:val="28"/>
        </w:rPr>
      </w:pPr>
    </w:p>
    <w:p w:rsidR="00A07CC7" w:rsidRPr="00B73F88" w:rsidRDefault="0053092C" w:rsidP="00B73F88">
      <w:pPr>
        <w:spacing w:line="276" w:lineRule="auto"/>
        <w:ind w:firstLine="708"/>
        <w:jc w:val="both"/>
        <w:rPr>
          <w:sz w:val="28"/>
          <w:szCs w:val="28"/>
        </w:rPr>
      </w:pPr>
      <w:r w:rsidRPr="00B73F88">
        <w:rPr>
          <w:sz w:val="28"/>
          <w:szCs w:val="28"/>
        </w:rPr>
        <w:t>Многие</w:t>
      </w:r>
      <w:r w:rsidR="00A07CC7" w:rsidRPr="00B73F88">
        <w:rPr>
          <w:sz w:val="28"/>
          <w:szCs w:val="28"/>
        </w:rPr>
        <w:t xml:space="preserve"> ребята активно участвуют в лагерных сборах акти</w:t>
      </w:r>
      <w:r w:rsidRPr="00B73F88">
        <w:rPr>
          <w:sz w:val="28"/>
          <w:szCs w:val="28"/>
        </w:rPr>
        <w:t>ва школьников «Ровесник», а</w:t>
      </w:r>
      <w:r w:rsidR="001C1612" w:rsidRPr="00B73F88">
        <w:rPr>
          <w:sz w:val="28"/>
          <w:szCs w:val="28"/>
        </w:rPr>
        <w:t xml:space="preserve"> 2</w:t>
      </w:r>
      <w:r w:rsidR="00A07CC7" w:rsidRPr="00B73F88">
        <w:rPr>
          <w:sz w:val="28"/>
          <w:szCs w:val="28"/>
        </w:rPr>
        <w:t xml:space="preserve"> человек</w:t>
      </w:r>
      <w:r w:rsidR="001C1612" w:rsidRPr="00B73F88">
        <w:rPr>
          <w:sz w:val="28"/>
          <w:szCs w:val="28"/>
        </w:rPr>
        <w:t>а</w:t>
      </w:r>
      <w:r w:rsidR="00A07CC7" w:rsidRPr="00B73F88">
        <w:rPr>
          <w:sz w:val="28"/>
          <w:szCs w:val="28"/>
        </w:rPr>
        <w:t xml:space="preserve"> за особые успехи удостоились путевок во Всероссийский </w:t>
      </w:r>
      <w:r w:rsidR="001C1612" w:rsidRPr="00B73F88">
        <w:rPr>
          <w:sz w:val="28"/>
          <w:szCs w:val="28"/>
        </w:rPr>
        <w:t>детский центр «Орленок».</w:t>
      </w:r>
    </w:p>
    <w:p w:rsidR="004B1F6A" w:rsidRDefault="004B1F6A" w:rsidP="00B73F88">
      <w:pPr>
        <w:spacing w:line="276" w:lineRule="auto"/>
        <w:ind w:firstLine="708"/>
        <w:jc w:val="both"/>
        <w:rPr>
          <w:sz w:val="28"/>
          <w:szCs w:val="28"/>
        </w:rPr>
      </w:pPr>
    </w:p>
    <w:p w:rsidR="004408B5" w:rsidRPr="00B73F88" w:rsidRDefault="0053092C" w:rsidP="00B73F88">
      <w:pPr>
        <w:spacing w:line="276" w:lineRule="auto"/>
        <w:ind w:firstLine="708"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В рамках федерального проекта в </w:t>
      </w:r>
      <w:r w:rsidR="00AB23DE" w:rsidRPr="00B73F88">
        <w:rPr>
          <w:sz w:val="28"/>
          <w:szCs w:val="28"/>
        </w:rPr>
        <w:t>пяти</w:t>
      </w:r>
      <w:r w:rsidR="00DC107D">
        <w:rPr>
          <w:sz w:val="28"/>
          <w:szCs w:val="28"/>
        </w:rPr>
        <w:t xml:space="preserve"> школах района о</w:t>
      </w:r>
      <w:r w:rsidR="006E7814" w:rsidRPr="00B73F88">
        <w:rPr>
          <w:sz w:val="28"/>
          <w:szCs w:val="28"/>
        </w:rPr>
        <w:t xml:space="preserve">ткрыты парты Героя. </w:t>
      </w:r>
    </w:p>
    <w:p w:rsidR="006E7814" w:rsidRPr="00B73F88" w:rsidRDefault="003A7C8E" w:rsidP="00B73F8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Продолжает работать</w:t>
      </w:r>
      <w:r w:rsidR="001C1612" w:rsidRPr="00B73F88">
        <w:rPr>
          <w:sz w:val="28"/>
          <w:szCs w:val="28"/>
        </w:rPr>
        <w:t xml:space="preserve"> </w:t>
      </w:r>
      <w:r w:rsidR="006E7814" w:rsidRPr="00B73F88">
        <w:rPr>
          <w:sz w:val="28"/>
          <w:szCs w:val="28"/>
        </w:rPr>
        <w:t xml:space="preserve">программа по посещению </w:t>
      </w:r>
      <w:r>
        <w:rPr>
          <w:sz w:val="28"/>
          <w:szCs w:val="28"/>
        </w:rPr>
        <w:t xml:space="preserve">детей </w:t>
      </w:r>
      <w:r w:rsidR="006E7814" w:rsidRPr="00B73F88">
        <w:rPr>
          <w:sz w:val="28"/>
          <w:szCs w:val="28"/>
        </w:rPr>
        <w:t xml:space="preserve"> </w:t>
      </w:r>
      <w:r w:rsidR="00F244CC" w:rsidRPr="00B73F88">
        <w:rPr>
          <w:sz w:val="28"/>
          <w:szCs w:val="28"/>
        </w:rPr>
        <w:t>музея Г</w:t>
      </w:r>
      <w:r w:rsidR="00E93D57" w:rsidRPr="00B73F88">
        <w:rPr>
          <w:sz w:val="28"/>
          <w:szCs w:val="28"/>
        </w:rPr>
        <w:t xml:space="preserve">еоргия </w:t>
      </w:r>
      <w:r w:rsidR="00F244CC" w:rsidRPr="00B73F88">
        <w:rPr>
          <w:sz w:val="28"/>
          <w:szCs w:val="28"/>
        </w:rPr>
        <w:t>К</w:t>
      </w:r>
      <w:r w:rsidR="00E93D57" w:rsidRPr="00B73F88">
        <w:rPr>
          <w:sz w:val="28"/>
          <w:szCs w:val="28"/>
        </w:rPr>
        <w:t>онстантиновича</w:t>
      </w:r>
      <w:r w:rsidR="00F244CC" w:rsidRPr="00B73F88">
        <w:rPr>
          <w:sz w:val="28"/>
          <w:szCs w:val="28"/>
        </w:rPr>
        <w:t xml:space="preserve"> Ж</w:t>
      </w:r>
      <w:r>
        <w:rPr>
          <w:sz w:val="28"/>
          <w:szCs w:val="28"/>
        </w:rPr>
        <w:t xml:space="preserve">укова, </w:t>
      </w:r>
      <w:r w:rsidR="001C1612" w:rsidRPr="00B73F88">
        <w:rPr>
          <w:sz w:val="28"/>
          <w:szCs w:val="28"/>
        </w:rPr>
        <w:t xml:space="preserve"> 395</w:t>
      </w:r>
      <w:r w:rsidR="00F244CC" w:rsidRPr="00B73F88">
        <w:rPr>
          <w:sz w:val="28"/>
          <w:szCs w:val="28"/>
        </w:rPr>
        <w:t xml:space="preserve"> школьников </w:t>
      </w:r>
      <w:r w:rsidR="00681A99" w:rsidRPr="00B73F88">
        <w:rPr>
          <w:sz w:val="28"/>
          <w:szCs w:val="28"/>
        </w:rPr>
        <w:t>приняли участие в экскурс</w:t>
      </w:r>
      <w:r w:rsidR="00E93D57" w:rsidRPr="00B73F88">
        <w:rPr>
          <w:sz w:val="28"/>
          <w:szCs w:val="28"/>
        </w:rPr>
        <w:t>иях</w:t>
      </w:r>
      <w:r w:rsidR="00681A99" w:rsidRPr="00B73F88">
        <w:rPr>
          <w:sz w:val="28"/>
          <w:szCs w:val="28"/>
        </w:rPr>
        <w:t xml:space="preserve">. </w:t>
      </w:r>
    </w:p>
    <w:p w:rsidR="004408B5" w:rsidRPr="00B73F88" w:rsidRDefault="004408B5" w:rsidP="00B73F88">
      <w:pPr>
        <w:spacing w:after="120" w:line="276" w:lineRule="auto"/>
        <w:ind w:firstLine="709"/>
        <w:contextualSpacing/>
        <w:jc w:val="both"/>
        <w:rPr>
          <w:bCs/>
          <w:sz w:val="28"/>
          <w:szCs w:val="28"/>
        </w:rPr>
      </w:pPr>
    </w:p>
    <w:p w:rsidR="006C5040" w:rsidRDefault="006C5040" w:rsidP="00B73F88">
      <w:pPr>
        <w:spacing w:after="120" w:line="276" w:lineRule="auto"/>
        <w:ind w:firstLine="709"/>
        <w:contextualSpacing/>
        <w:jc w:val="both"/>
        <w:rPr>
          <w:bCs/>
          <w:sz w:val="28"/>
          <w:szCs w:val="28"/>
        </w:rPr>
      </w:pPr>
    </w:p>
    <w:p w:rsidR="00E55662" w:rsidRPr="00B73F88" w:rsidRDefault="004A1DA3" w:rsidP="00B73F88">
      <w:pPr>
        <w:spacing w:after="120"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B73F88">
        <w:rPr>
          <w:bCs/>
          <w:sz w:val="28"/>
          <w:szCs w:val="28"/>
        </w:rPr>
        <w:lastRenderedPageBreak/>
        <w:t xml:space="preserve">За отчетный период </w:t>
      </w:r>
      <w:r w:rsidR="00A07CC7" w:rsidRPr="00B73F88">
        <w:rPr>
          <w:bCs/>
          <w:sz w:val="28"/>
          <w:szCs w:val="28"/>
        </w:rPr>
        <w:t>юхновскими</w:t>
      </w:r>
      <w:r w:rsidRPr="00B73F88">
        <w:rPr>
          <w:bCs/>
          <w:sz w:val="28"/>
          <w:szCs w:val="28"/>
        </w:rPr>
        <w:t xml:space="preserve"> </w:t>
      </w:r>
      <w:r w:rsidR="00A07CC7" w:rsidRPr="00B73F88">
        <w:rPr>
          <w:bCs/>
          <w:sz w:val="28"/>
          <w:szCs w:val="28"/>
        </w:rPr>
        <w:t xml:space="preserve">волонтёрами </w:t>
      </w:r>
      <w:r w:rsidR="0000791C" w:rsidRPr="00B73F88">
        <w:rPr>
          <w:bCs/>
          <w:sz w:val="28"/>
          <w:szCs w:val="28"/>
        </w:rPr>
        <w:t>проведено более 30</w:t>
      </w:r>
      <w:r w:rsidRPr="00B73F88">
        <w:rPr>
          <w:bCs/>
          <w:sz w:val="28"/>
          <w:szCs w:val="28"/>
        </w:rPr>
        <w:t xml:space="preserve"> мероприятий военно-патриотической, экологической и правовой направленности, акции за здоровый образ жизни</w:t>
      </w:r>
      <w:r w:rsidR="00681A99" w:rsidRPr="00B73F88">
        <w:rPr>
          <w:bCs/>
          <w:sz w:val="28"/>
          <w:szCs w:val="28"/>
        </w:rPr>
        <w:t>. Он</w:t>
      </w:r>
      <w:r w:rsidR="00A07CC7" w:rsidRPr="00B73F88">
        <w:rPr>
          <w:bCs/>
          <w:sz w:val="28"/>
          <w:szCs w:val="28"/>
        </w:rPr>
        <w:t>и</w:t>
      </w:r>
      <w:r w:rsidR="0000791C" w:rsidRPr="00B73F88">
        <w:rPr>
          <w:bCs/>
          <w:sz w:val="28"/>
          <w:szCs w:val="28"/>
        </w:rPr>
        <w:t xml:space="preserve"> помогают в организации сбора гуманитарной помощи мобилизованным и жителям Донбасса</w:t>
      </w:r>
      <w:r w:rsidRPr="00B73F88">
        <w:rPr>
          <w:bCs/>
          <w:sz w:val="28"/>
          <w:szCs w:val="28"/>
        </w:rPr>
        <w:t xml:space="preserve">. </w:t>
      </w:r>
      <w:r w:rsidR="0000791C" w:rsidRPr="00B73F88">
        <w:rPr>
          <w:bCs/>
          <w:sz w:val="28"/>
          <w:szCs w:val="28"/>
        </w:rPr>
        <w:t xml:space="preserve">Наши </w:t>
      </w:r>
      <w:r w:rsidR="00B876EE" w:rsidRPr="00B73F88">
        <w:rPr>
          <w:bCs/>
          <w:sz w:val="28"/>
          <w:szCs w:val="28"/>
        </w:rPr>
        <w:t>ребята</w:t>
      </w:r>
      <w:r w:rsidR="0000791C" w:rsidRPr="00B73F88">
        <w:rPr>
          <w:bCs/>
          <w:sz w:val="28"/>
          <w:szCs w:val="28"/>
        </w:rPr>
        <w:t xml:space="preserve"> приняли участие в о</w:t>
      </w:r>
      <w:r w:rsidR="00A07CC7" w:rsidRPr="00B73F88">
        <w:rPr>
          <w:bCs/>
          <w:sz w:val="28"/>
          <w:szCs w:val="28"/>
        </w:rPr>
        <w:t>бластном форуме «Формула добра»</w:t>
      </w:r>
      <w:r w:rsidR="006E7814" w:rsidRPr="00B73F88">
        <w:rPr>
          <w:bCs/>
          <w:sz w:val="28"/>
          <w:szCs w:val="28"/>
        </w:rPr>
        <w:t xml:space="preserve">, в молодежном форуме «Новый формат», в </w:t>
      </w:r>
      <w:r w:rsidR="006C6E5E" w:rsidRPr="00B73F88">
        <w:rPr>
          <w:bCs/>
          <w:sz w:val="28"/>
          <w:szCs w:val="28"/>
        </w:rPr>
        <w:t>муниципальном форуме «Первые», посвященный Дню добровольца</w:t>
      </w:r>
      <w:r w:rsidR="006E7814" w:rsidRPr="00B73F88">
        <w:rPr>
          <w:bCs/>
          <w:sz w:val="28"/>
          <w:szCs w:val="28"/>
        </w:rPr>
        <w:t>.</w:t>
      </w:r>
    </w:p>
    <w:p w:rsidR="004408B5" w:rsidRPr="00B73F88" w:rsidRDefault="004408B5" w:rsidP="00A440ED">
      <w:pPr>
        <w:spacing w:line="276" w:lineRule="auto"/>
        <w:contextualSpacing/>
        <w:jc w:val="both"/>
        <w:rPr>
          <w:bCs/>
          <w:sz w:val="28"/>
          <w:szCs w:val="28"/>
        </w:rPr>
      </w:pPr>
    </w:p>
    <w:p w:rsidR="004A1DA3" w:rsidRPr="00B73F88" w:rsidRDefault="00A07CC7" w:rsidP="00B73F8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B73F88">
        <w:rPr>
          <w:bCs/>
          <w:sz w:val="28"/>
          <w:szCs w:val="28"/>
        </w:rPr>
        <w:t xml:space="preserve">Традиционно прошел </w:t>
      </w:r>
      <w:r w:rsidR="00EA5F1F" w:rsidRPr="00B73F88">
        <w:rPr>
          <w:bCs/>
          <w:sz w:val="28"/>
          <w:szCs w:val="28"/>
        </w:rPr>
        <w:t>межрайонн</w:t>
      </w:r>
      <w:r w:rsidRPr="00B73F88">
        <w:rPr>
          <w:bCs/>
          <w:sz w:val="28"/>
          <w:szCs w:val="28"/>
        </w:rPr>
        <w:t>ый</w:t>
      </w:r>
      <w:r w:rsidR="00EA5F1F" w:rsidRPr="00B73F88">
        <w:rPr>
          <w:bCs/>
          <w:sz w:val="28"/>
          <w:szCs w:val="28"/>
        </w:rPr>
        <w:t xml:space="preserve"> </w:t>
      </w:r>
      <w:r w:rsidR="004A1DA3" w:rsidRPr="00B73F88">
        <w:rPr>
          <w:bCs/>
          <w:sz w:val="28"/>
          <w:szCs w:val="28"/>
        </w:rPr>
        <w:t>фестивал</w:t>
      </w:r>
      <w:r w:rsidRPr="00B73F88">
        <w:rPr>
          <w:bCs/>
          <w:sz w:val="28"/>
          <w:szCs w:val="28"/>
        </w:rPr>
        <w:t>ь</w:t>
      </w:r>
      <w:r w:rsidR="004A1DA3" w:rsidRPr="00B73F88">
        <w:rPr>
          <w:bCs/>
          <w:sz w:val="28"/>
          <w:szCs w:val="28"/>
        </w:rPr>
        <w:t xml:space="preserve"> молодежного творчества «Поколение Next»</w:t>
      </w:r>
      <w:r w:rsidRPr="00B73F88">
        <w:rPr>
          <w:bCs/>
          <w:sz w:val="28"/>
          <w:szCs w:val="28"/>
        </w:rPr>
        <w:t>, в</w:t>
      </w:r>
      <w:r w:rsidR="0017588B" w:rsidRPr="00B73F88">
        <w:rPr>
          <w:bCs/>
          <w:sz w:val="28"/>
          <w:szCs w:val="28"/>
        </w:rPr>
        <w:t xml:space="preserve"> котором </w:t>
      </w:r>
      <w:r w:rsidRPr="00B73F88">
        <w:rPr>
          <w:bCs/>
          <w:sz w:val="28"/>
          <w:szCs w:val="28"/>
        </w:rPr>
        <w:t>приняли</w:t>
      </w:r>
      <w:r w:rsidR="0017588B" w:rsidRPr="00B73F88">
        <w:rPr>
          <w:bCs/>
          <w:sz w:val="28"/>
          <w:szCs w:val="28"/>
        </w:rPr>
        <w:t xml:space="preserve"> участие </w:t>
      </w:r>
      <w:r w:rsidR="004A1DA3" w:rsidRPr="00B73F88">
        <w:rPr>
          <w:bCs/>
          <w:sz w:val="28"/>
          <w:szCs w:val="28"/>
        </w:rPr>
        <w:t>представители молоде</w:t>
      </w:r>
      <w:r w:rsidR="006E7814" w:rsidRPr="00B73F88">
        <w:rPr>
          <w:bCs/>
          <w:sz w:val="28"/>
          <w:szCs w:val="28"/>
        </w:rPr>
        <w:t xml:space="preserve">жи </w:t>
      </w:r>
      <w:r w:rsidR="00B876EE" w:rsidRPr="00B73F88">
        <w:rPr>
          <w:bCs/>
          <w:sz w:val="28"/>
          <w:szCs w:val="28"/>
        </w:rPr>
        <w:t>соседних</w:t>
      </w:r>
      <w:r w:rsidR="006E7814" w:rsidRPr="00B73F88">
        <w:rPr>
          <w:bCs/>
          <w:sz w:val="28"/>
          <w:szCs w:val="28"/>
        </w:rPr>
        <w:t xml:space="preserve"> районов.</w:t>
      </w:r>
      <w:r w:rsidR="004A1DA3" w:rsidRPr="00B73F88">
        <w:rPr>
          <w:bCs/>
          <w:sz w:val="28"/>
          <w:szCs w:val="28"/>
        </w:rPr>
        <w:t xml:space="preserve"> </w:t>
      </w:r>
    </w:p>
    <w:p w:rsidR="001335CB" w:rsidRPr="00B73F88" w:rsidRDefault="001335CB" w:rsidP="00B73F88">
      <w:pPr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</w:p>
    <w:p w:rsidR="004B1F6A" w:rsidRDefault="004B1F6A" w:rsidP="00B73F88">
      <w:pPr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</w:p>
    <w:p w:rsidR="00585984" w:rsidRPr="00B73F88" w:rsidRDefault="003A7C8E" w:rsidP="00B73F88">
      <w:pPr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организации </w:t>
      </w:r>
      <w:r w:rsidR="00585984" w:rsidRPr="00B73F88">
        <w:rPr>
          <w:bCs/>
          <w:sz w:val="28"/>
          <w:szCs w:val="28"/>
        </w:rPr>
        <w:t>активного досуга населения в сфере</w:t>
      </w:r>
      <w:r w:rsidR="00585984" w:rsidRPr="00B73F88">
        <w:rPr>
          <w:b/>
          <w:bCs/>
          <w:sz w:val="28"/>
          <w:szCs w:val="28"/>
        </w:rPr>
        <w:t xml:space="preserve"> культуры </w:t>
      </w:r>
      <w:r w:rsidR="00F96179">
        <w:rPr>
          <w:bCs/>
          <w:sz w:val="28"/>
          <w:szCs w:val="28"/>
        </w:rPr>
        <w:t>работает</w:t>
      </w:r>
      <w:r w:rsidR="00585984" w:rsidRPr="00B73F88">
        <w:rPr>
          <w:bCs/>
          <w:sz w:val="28"/>
          <w:szCs w:val="28"/>
        </w:rPr>
        <w:t xml:space="preserve"> 14</w:t>
      </w:r>
      <w:r w:rsidR="00245757" w:rsidRPr="00B73F88">
        <w:rPr>
          <w:bCs/>
          <w:sz w:val="28"/>
          <w:szCs w:val="28"/>
        </w:rPr>
        <w:t>3</w:t>
      </w:r>
      <w:r w:rsidR="00585984" w:rsidRPr="00B73F88">
        <w:rPr>
          <w:bCs/>
          <w:sz w:val="28"/>
          <w:szCs w:val="28"/>
        </w:rPr>
        <w:t xml:space="preserve"> клубных формирования (кружков, объединений и т.д.), с числом участников </w:t>
      </w:r>
      <w:r w:rsidR="00EA5F1F" w:rsidRPr="00B73F88">
        <w:rPr>
          <w:bCs/>
          <w:sz w:val="28"/>
          <w:szCs w:val="28"/>
        </w:rPr>
        <w:t xml:space="preserve">около </w:t>
      </w:r>
      <w:r w:rsidR="006C5040">
        <w:rPr>
          <w:bCs/>
          <w:sz w:val="28"/>
          <w:szCs w:val="28"/>
        </w:rPr>
        <w:t>1,5 тысячи</w:t>
      </w:r>
      <w:r w:rsidR="00245757" w:rsidRPr="00B73F88">
        <w:rPr>
          <w:bCs/>
          <w:sz w:val="28"/>
          <w:szCs w:val="28"/>
        </w:rPr>
        <w:t xml:space="preserve"> человек и проведено </w:t>
      </w:r>
      <w:r w:rsidR="00F96179">
        <w:rPr>
          <w:bCs/>
          <w:sz w:val="28"/>
          <w:szCs w:val="28"/>
        </w:rPr>
        <w:t xml:space="preserve">более </w:t>
      </w:r>
      <w:r w:rsidR="00245757" w:rsidRPr="00B73F88">
        <w:rPr>
          <w:bCs/>
          <w:sz w:val="28"/>
          <w:szCs w:val="28"/>
        </w:rPr>
        <w:t>2</w:t>
      </w:r>
      <w:r w:rsidR="00F96179">
        <w:rPr>
          <w:bCs/>
          <w:sz w:val="28"/>
          <w:szCs w:val="28"/>
        </w:rPr>
        <w:t xml:space="preserve"> тысяч</w:t>
      </w:r>
      <w:r w:rsidR="00585984" w:rsidRPr="00B73F88">
        <w:rPr>
          <w:bCs/>
          <w:sz w:val="28"/>
          <w:szCs w:val="28"/>
        </w:rPr>
        <w:t xml:space="preserve"> мероприятий, с общим количеством посещений </w:t>
      </w:r>
      <w:r w:rsidR="00245757" w:rsidRPr="00B73F88">
        <w:rPr>
          <w:bCs/>
          <w:sz w:val="28"/>
          <w:szCs w:val="28"/>
        </w:rPr>
        <w:t>более 150</w:t>
      </w:r>
      <w:r w:rsidR="00585984" w:rsidRPr="00B73F88">
        <w:rPr>
          <w:bCs/>
          <w:sz w:val="28"/>
          <w:szCs w:val="28"/>
        </w:rPr>
        <w:t xml:space="preserve"> тысяч.</w:t>
      </w:r>
    </w:p>
    <w:p w:rsidR="00245757" w:rsidRPr="00B73F88" w:rsidRDefault="00245757" w:rsidP="00B73F88">
      <w:pPr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</w:p>
    <w:p w:rsidR="001E1D21" w:rsidRPr="00B73F88" w:rsidRDefault="00695FE8" w:rsidP="00B73F88">
      <w:pPr>
        <w:pStyle w:val="Bodytext1"/>
        <w:shd w:val="clear" w:color="auto" w:fill="auto"/>
        <w:spacing w:line="276" w:lineRule="auto"/>
        <w:ind w:left="62" w:firstLine="7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F88">
        <w:rPr>
          <w:rFonts w:ascii="Times New Roman" w:hAnsi="Times New Roman" w:cs="Times New Roman"/>
          <w:sz w:val="28"/>
          <w:szCs w:val="28"/>
        </w:rPr>
        <w:t>Школа искусств</w:t>
      </w:r>
      <w:r w:rsidR="006349EA" w:rsidRPr="00B73F88">
        <w:rPr>
          <w:rFonts w:ascii="Times New Roman" w:hAnsi="Times New Roman" w:cs="Times New Roman"/>
          <w:sz w:val="28"/>
          <w:szCs w:val="28"/>
        </w:rPr>
        <w:t>,</w:t>
      </w:r>
      <w:r w:rsidR="00F12BE9" w:rsidRPr="00B73F88">
        <w:rPr>
          <w:rFonts w:ascii="Times New Roman" w:hAnsi="Times New Roman" w:cs="Times New Roman"/>
          <w:sz w:val="28"/>
          <w:szCs w:val="28"/>
        </w:rPr>
        <w:t xml:space="preserve"> где занимается более 1</w:t>
      </w:r>
      <w:r w:rsidR="00245757" w:rsidRPr="00B73F88">
        <w:rPr>
          <w:rFonts w:ascii="Times New Roman" w:hAnsi="Times New Roman" w:cs="Times New Roman"/>
          <w:sz w:val="28"/>
          <w:szCs w:val="28"/>
        </w:rPr>
        <w:t>5</w:t>
      </w:r>
      <w:r w:rsidR="00F12BE9" w:rsidRPr="00B73F88">
        <w:rPr>
          <w:rFonts w:ascii="Times New Roman" w:hAnsi="Times New Roman" w:cs="Times New Roman"/>
          <w:sz w:val="28"/>
          <w:szCs w:val="28"/>
        </w:rPr>
        <w:t xml:space="preserve">0 </w:t>
      </w:r>
      <w:r w:rsidR="00681A99" w:rsidRPr="00B73F88">
        <w:rPr>
          <w:rFonts w:ascii="Times New Roman" w:hAnsi="Times New Roman" w:cs="Times New Roman"/>
          <w:sz w:val="28"/>
          <w:szCs w:val="28"/>
        </w:rPr>
        <w:t>ребят</w:t>
      </w:r>
      <w:r w:rsidR="005B4CB6" w:rsidRPr="00B73F88">
        <w:rPr>
          <w:rFonts w:ascii="Times New Roman" w:hAnsi="Times New Roman" w:cs="Times New Roman"/>
          <w:sz w:val="28"/>
          <w:szCs w:val="28"/>
        </w:rPr>
        <w:t>,</w:t>
      </w:r>
      <w:r w:rsidR="006349EA" w:rsidRPr="00B73F88">
        <w:rPr>
          <w:rFonts w:ascii="Times New Roman" w:hAnsi="Times New Roman" w:cs="Times New Roman"/>
          <w:sz w:val="28"/>
          <w:szCs w:val="28"/>
        </w:rPr>
        <w:t xml:space="preserve"> </w:t>
      </w:r>
      <w:r w:rsidRPr="00B73F88">
        <w:rPr>
          <w:rFonts w:ascii="Times New Roman" w:hAnsi="Times New Roman" w:cs="Times New Roman"/>
          <w:sz w:val="28"/>
          <w:szCs w:val="28"/>
        </w:rPr>
        <w:t>у</w:t>
      </w:r>
      <w:r w:rsidR="001F50C8" w:rsidRPr="00B73F88">
        <w:rPr>
          <w:rFonts w:ascii="Times New Roman" w:hAnsi="Times New Roman" w:cs="Times New Roman"/>
          <w:sz w:val="28"/>
          <w:szCs w:val="28"/>
        </w:rPr>
        <w:t xml:space="preserve">спешно реализует дополнительные </w:t>
      </w:r>
      <w:r w:rsidRPr="00B73F88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5B4CB6" w:rsidRPr="00B73F88">
        <w:rPr>
          <w:rFonts w:ascii="Times New Roman" w:hAnsi="Times New Roman" w:cs="Times New Roman"/>
          <w:sz w:val="28"/>
          <w:szCs w:val="28"/>
        </w:rPr>
        <w:t>ые и общеразвивающие программы.</w:t>
      </w:r>
    </w:p>
    <w:p w:rsidR="001E1D21" w:rsidRPr="00B73F88" w:rsidRDefault="001E1D21" w:rsidP="00B73F88">
      <w:pPr>
        <w:spacing w:line="276" w:lineRule="auto"/>
        <w:ind w:firstLine="708"/>
        <w:jc w:val="both"/>
        <w:rPr>
          <w:rFonts w:eastAsiaTheme="minorHAnsi"/>
          <w:spacing w:val="-4"/>
          <w:sz w:val="28"/>
          <w:szCs w:val="28"/>
          <w:lang w:eastAsia="en-US"/>
        </w:rPr>
      </w:pPr>
    </w:p>
    <w:p w:rsidR="00245757" w:rsidRPr="00B73F88" w:rsidRDefault="00EA5D17" w:rsidP="00B73F88">
      <w:pPr>
        <w:spacing w:line="276" w:lineRule="auto"/>
        <w:ind w:firstLine="708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73F88">
        <w:rPr>
          <w:rFonts w:eastAsiaTheme="minorHAnsi"/>
          <w:spacing w:val="-4"/>
          <w:sz w:val="28"/>
          <w:szCs w:val="28"/>
          <w:lang w:eastAsia="en-US"/>
        </w:rPr>
        <w:t xml:space="preserve">В рамках </w:t>
      </w:r>
      <w:r w:rsidRPr="00B73F88">
        <w:rPr>
          <w:rFonts w:eastAsiaTheme="minorHAnsi"/>
          <w:b/>
          <w:spacing w:val="-4"/>
          <w:sz w:val="28"/>
          <w:szCs w:val="28"/>
          <w:lang w:eastAsia="en-US"/>
        </w:rPr>
        <w:t>Национального проекта «</w:t>
      </w:r>
      <w:r w:rsidR="00A10728" w:rsidRPr="00B73F88">
        <w:rPr>
          <w:rFonts w:eastAsiaTheme="minorHAnsi"/>
          <w:b/>
          <w:spacing w:val="-4"/>
          <w:sz w:val="28"/>
          <w:szCs w:val="28"/>
          <w:lang w:eastAsia="en-US"/>
        </w:rPr>
        <w:t>Культура»</w:t>
      </w:r>
      <w:r w:rsidR="00A10728" w:rsidRPr="00B73F88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245757" w:rsidRPr="00B73F88">
        <w:rPr>
          <w:rFonts w:eastAsiaTheme="minorHAnsi"/>
          <w:spacing w:val="-4"/>
          <w:sz w:val="28"/>
          <w:szCs w:val="28"/>
          <w:lang w:eastAsia="en-US"/>
        </w:rPr>
        <w:t xml:space="preserve"> состоялось открытие виртуального концертного зала на базе Детской школы искусств, создана модельная библиотека на базе Порослицкого сельского филиала. Расходы составили более 5 млн. рублей.</w:t>
      </w:r>
    </w:p>
    <w:p w:rsidR="00B9009F" w:rsidRPr="00B73F88" w:rsidRDefault="00B9009F" w:rsidP="00B73F88">
      <w:pPr>
        <w:spacing w:line="276" w:lineRule="auto"/>
        <w:ind w:firstLine="708"/>
        <w:jc w:val="both"/>
        <w:rPr>
          <w:sz w:val="28"/>
          <w:szCs w:val="28"/>
        </w:rPr>
      </w:pPr>
    </w:p>
    <w:p w:rsidR="001E786B" w:rsidRPr="00B73F88" w:rsidRDefault="00EA5D17" w:rsidP="00B73F88">
      <w:pPr>
        <w:spacing w:line="276" w:lineRule="auto"/>
        <w:ind w:firstLine="708"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В рамках Федеральной целевой программы  «Увековечивание памяти погибших при защите отечества» </w:t>
      </w:r>
      <w:r w:rsidR="00270708">
        <w:rPr>
          <w:sz w:val="28"/>
          <w:szCs w:val="28"/>
        </w:rPr>
        <w:t>продолжаются</w:t>
      </w:r>
      <w:r w:rsidR="006E5B97">
        <w:rPr>
          <w:sz w:val="28"/>
          <w:szCs w:val="28"/>
        </w:rPr>
        <w:t xml:space="preserve"> ремонтные работы воинских захоронений.</w:t>
      </w:r>
      <w:r w:rsidR="005B4CB6" w:rsidRPr="00B73F88">
        <w:rPr>
          <w:sz w:val="28"/>
          <w:szCs w:val="28"/>
        </w:rPr>
        <w:t xml:space="preserve"> </w:t>
      </w:r>
    </w:p>
    <w:p w:rsidR="00F43BAD" w:rsidRPr="00B73F88" w:rsidRDefault="00F43BAD" w:rsidP="00B73F88">
      <w:pPr>
        <w:spacing w:line="276" w:lineRule="auto"/>
        <w:ind w:firstLine="708"/>
        <w:jc w:val="both"/>
        <w:rPr>
          <w:sz w:val="28"/>
          <w:szCs w:val="28"/>
        </w:rPr>
      </w:pPr>
    </w:p>
    <w:p w:rsidR="00F43BAD" w:rsidRDefault="00270708" w:rsidP="002707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укрепления</w:t>
      </w:r>
      <w:r w:rsidR="00F43BAD" w:rsidRPr="00B73F88">
        <w:rPr>
          <w:sz w:val="28"/>
          <w:szCs w:val="28"/>
        </w:rPr>
        <w:t xml:space="preserve"> материально-технической базы учреждений культуры района </w:t>
      </w:r>
      <w:r>
        <w:rPr>
          <w:sz w:val="28"/>
          <w:szCs w:val="28"/>
        </w:rPr>
        <w:t xml:space="preserve">приобретено </w:t>
      </w:r>
      <w:r w:rsidR="006E5B97">
        <w:rPr>
          <w:sz w:val="28"/>
          <w:szCs w:val="28"/>
        </w:rPr>
        <w:t xml:space="preserve">звуковое, видео, </w:t>
      </w:r>
      <w:r w:rsidR="006B3B42">
        <w:rPr>
          <w:sz w:val="28"/>
          <w:szCs w:val="28"/>
        </w:rPr>
        <w:t>аудио оборудование,</w:t>
      </w:r>
      <w:r>
        <w:rPr>
          <w:sz w:val="28"/>
          <w:szCs w:val="28"/>
        </w:rPr>
        <w:t xml:space="preserve"> мебель, костюмы, на что направлено более 3 млн. рублей.</w:t>
      </w:r>
    </w:p>
    <w:p w:rsidR="00B9009F" w:rsidRDefault="006B3B42" w:rsidP="00DA11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5040" w:rsidRPr="00B73F88" w:rsidRDefault="006C5040" w:rsidP="00DA11AE">
      <w:pPr>
        <w:spacing w:line="276" w:lineRule="auto"/>
        <w:ind w:firstLine="708"/>
        <w:jc w:val="both"/>
        <w:rPr>
          <w:sz w:val="28"/>
          <w:szCs w:val="28"/>
        </w:rPr>
      </w:pPr>
    </w:p>
    <w:p w:rsidR="00640C52" w:rsidRDefault="006641D8" w:rsidP="00B73F88">
      <w:pPr>
        <w:spacing w:line="276" w:lineRule="auto"/>
        <w:ind w:firstLine="708"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 </w:t>
      </w:r>
    </w:p>
    <w:p w:rsidR="00640C52" w:rsidRDefault="00640C52" w:rsidP="00B73F88">
      <w:pPr>
        <w:spacing w:line="276" w:lineRule="auto"/>
        <w:ind w:firstLine="708"/>
        <w:jc w:val="both"/>
        <w:rPr>
          <w:sz w:val="28"/>
          <w:szCs w:val="28"/>
        </w:rPr>
      </w:pPr>
    </w:p>
    <w:p w:rsidR="00640C52" w:rsidRDefault="00640C52" w:rsidP="00B73F88">
      <w:pPr>
        <w:spacing w:line="276" w:lineRule="auto"/>
        <w:ind w:firstLine="708"/>
        <w:jc w:val="both"/>
        <w:rPr>
          <w:sz w:val="28"/>
          <w:szCs w:val="28"/>
        </w:rPr>
      </w:pPr>
    </w:p>
    <w:p w:rsidR="00640C52" w:rsidRDefault="00640C52" w:rsidP="00B73F88">
      <w:pPr>
        <w:spacing w:line="276" w:lineRule="auto"/>
        <w:ind w:firstLine="708"/>
        <w:jc w:val="both"/>
        <w:rPr>
          <w:sz w:val="28"/>
          <w:szCs w:val="28"/>
        </w:rPr>
      </w:pPr>
    </w:p>
    <w:p w:rsidR="0034418C" w:rsidRPr="00B73F88" w:rsidRDefault="006641D8" w:rsidP="00B73F88">
      <w:pPr>
        <w:spacing w:line="276" w:lineRule="auto"/>
        <w:ind w:firstLine="708"/>
        <w:jc w:val="both"/>
        <w:rPr>
          <w:sz w:val="28"/>
          <w:szCs w:val="28"/>
        </w:rPr>
      </w:pPr>
      <w:r w:rsidRPr="00B73F88">
        <w:rPr>
          <w:sz w:val="28"/>
          <w:szCs w:val="28"/>
        </w:rPr>
        <w:lastRenderedPageBreak/>
        <w:t xml:space="preserve">На территории района </w:t>
      </w:r>
      <w:r w:rsidR="0017588B" w:rsidRPr="00B73F88">
        <w:rPr>
          <w:sz w:val="28"/>
          <w:szCs w:val="28"/>
        </w:rPr>
        <w:t xml:space="preserve">функционируют </w:t>
      </w:r>
      <w:r w:rsidRPr="00B73F88">
        <w:rPr>
          <w:sz w:val="28"/>
          <w:szCs w:val="28"/>
        </w:rPr>
        <w:t xml:space="preserve"> 1</w:t>
      </w:r>
      <w:r w:rsidR="00BE72BC" w:rsidRPr="00B73F88">
        <w:rPr>
          <w:sz w:val="28"/>
          <w:szCs w:val="28"/>
        </w:rPr>
        <w:t>5</w:t>
      </w:r>
      <w:r w:rsidRPr="00B73F88">
        <w:rPr>
          <w:sz w:val="28"/>
          <w:szCs w:val="28"/>
        </w:rPr>
        <w:t xml:space="preserve"> туробъ</w:t>
      </w:r>
      <w:r w:rsidR="00270708">
        <w:rPr>
          <w:sz w:val="28"/>
          <w:szCs w:val="28"/>
        </w:rPr>
        <w:t xml:space="preserve">ектов, </w:t>
      </w:r>
      <w:r w:rsidR="0017588B" w:rsidRPr="00B73F88">
        <w:rPr>
          <w:sz w:val="28"/>
          <w:szCs w:val="28"/>
        </w:rPr>
        <w:t xml:space="preserve"> имеется более </w:t>
      </w:r>
      <w:r w:rsidR="00270708">
        <w:rPr>
          <w:sz w:val="28"/>
          <w:szCs w:val="28"/>
        </w:rPr>
        <w:t xml:space="preserve"> 140 объектов показа, д</w:t>
      </w:r>
      <w:r w:rsidRPr="00B73F88">
        <w:rPr>
          <w:sz w:val="28"/>
          <w:szCs w:val="28"/>
        </w:rPr>
        <w:t xml:space="preserve">ействуют </w:t>
      </w:r>
      <w:r w:rsidR="002C3796" w:rsidRPr="00B73F88">
        <w:rPr>
          <w:sz w:val="28"/>
          <w:szCs w:val="28"/>
        </w:rPr>
        <w:t>4 экскурсионных</w:t>
      </w:r>
      <w:r w:rsidRPr="00B73F88">
        <w:rPr>
          <w:sz w:val="28"/>
          <w:szCs w:val="28"/>
        </w:rPr>
        <w:t xml:space="preserve"> маршрут</w:t>
      </w:r>
      <w:r w:rsidR="00F86A83" w:rsidRPr="00B73F88">
        <w:rPr>
          <w:sz w:val="28"/>
          <w:szCs w:val="28"/>
        </w:rPr>
        <w:t>а, организованы различные э</w:t>
      </w:r>
      <w:r w:rsidRPr="00B73F88">
        <w:rPr>
          <w:sz w:val="28"/>
          <w:szCs w:val="28"/>
        </w:rPr>
        <w:t>кскурсионн</w:t>
      </w:r>
      <w:r w:rsidR="00F86A83" w:rsidRPr="00B73F88">
        <w:rPr>
          <w:sz w:val="28"/>
          <w:szCs w:val="28"/>
        </w:rPr>
        <w:t>ые</w:t>
      </w:r>
      <w:r w:rsidRPr="00B73F88">
        <w:rPr>
          <w:sz w:val="28"/>
          <w:szCs w:val="28"/>
        </w:rPr>
        <w:t xml:space="preserve"> тур</w:t>
      </w:r>
      <w:r w:rsidR="00F86A83" w:rsidRPr="00B73F88">
        <w:rPr>
          <w:sz w:val="28"/>
          <w:szCs w:val="28"/>
        </w:rPr>
        <w:t>ы</w:t>
      </w:r>
      <w:r w:rsidR="001E1D21" w:rsidRPr="00B73F88">
        <w:rPr>
          <w:sz w:val="28"/>
          <w:szCs w:val="28"/>
        </w:rPr>
        <w:t>.</w:t>
      </w:r>
    </w:p>
    <w:p w:rsidR="006641D8" w:rsidRDefault="00270708" w:rsidP="00B73F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641D8" w:rsidRPr="00B73F88">
        <w:rPr>
          <w:sz w:val="28"/>
          <w:szCs w:val="28"/>
        </w:rPr>
        <w:t xml:space="preserve">ровень туристского потока  </w:t>
      </w:r>
      <w:r w:rsidR="00DA11AE">
        <w:rPr>
          <w:sz w:val="28"/>
          <w:szCs w:val="28"/>
        </w:rPr>
        <w:t xml:space="preserve">увеличился на 30 %, и </w:t>
      </w:r>
      <w:r w:rsidR="006641D8" w:rsidRPr="00B73F88">
        <w:rPr>
          <w:sz w:val="28"/>
          <w:szCs w:val="28"/>
        </w:rPr>
        <w:t>составил</w:t>
      </w:r>
      <w:r w:rsidR="00DA11AE">
        <w:rPr>
          <w:sz w:val="28"/>
          <w:szCs w:val="28"/>
        </w:rPr>
        <w:t>,</w:t>
      </w:r>
      <w:r w:rsidR="009F29E3" w:rsidRPr="00B73F88">
        <w:rPr>
          <w:sz w:val="28"/>
          <w:szCs w:val="28"/>
        </w:rPr>
        <w:t xml:space="preserve"> </w:t>
      </w:r>
      <w:r w:rsidR="00433E09">
        <w:rPr>
          <w:sz w:val="28"/>
          <w:szCs w:val="28"/>
        </w:rPr>
        <w:t xml:space="preserve">более </w:t>
      </w:r>
      <w:r w:rsidR="009F29E3" w:rsidRPr="00B73F88">
        <w:rPr>
          <w:sz w:val="28"/>
          <w:szCs w:val="28"/>
        </w:rPr>
        <w:t>45</w:t>
      </w:r>
      <w:r w:rsidR="009F479E" w:rsidRPr="00B73F88">
        <w:rPr>
          <w:sz w:val="28"/>
          <w:szCs w:val="28"/>
        </w:rPr>
        <w:t xml:space="preserve"> тысяч</w:t>
      </w:r>
      <w:r w:rsidR="006641D8" w:rsidRPr="00B73F88">
        <w:rPr>
          <w:sz w:val="28"/>
          <w:szCs w:val="28"/>
        </w:rPr>
        <w:t xml:space="preserve"> </w:t>
      </w:r>
      <w:r w:rsidR="00433E09">
        <w:rPr>
          <w:sz w:val="28"/>
          <w:szCs w:val="28"/>
        </w:rPr>
        <w:t>человек</w:t>
      </w:r>
      <w:r w:rsidR="00DA11AE">
        <w:rPr>
          <w:sz w:val="28"/>
          <w:szCs w:val="28"/>
        </w:rPr>
        <w:t xml:space="preserve">. Традиционный фестиваль анимационных фильмов «Бессоница» </w:t>
      </w:r>
      <w:r w:rsidR="00EE433F">
        <w:rPr>
          <w:sz w:val="28"/>
          <w:szCs w:val="28"/>
        </w:rPr>
        <w:t>посетило более 13 тысяч гостей.</w:t>
      </w:r>
    </w:p>
    <w:p w:rsidR="00640C52" w:rsidRDefault="00640C52" w:rsidP="00B73F88">
      <w:pPr>
        <w:spacing w:line="276" w:lineRule="auto"/>
        <w:ind w:firstLine="708"/>
        <w:jc w:val="both"/>
        <w:rPr>
          <w:sz w:val="28"/>
          <w:szCs w:val="28"/>
        </w:rPr>
      </w:pPr>
    </w:p>
    <w:p w:rsidR="008D6EF3" w:rsidRDefault="008D6EF3" w:rsidP="00B73F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Самыми яркими, интересными мероприятиями, которые собирали наибольшее количество жителей и гостей стали традиционные праздники – Рождес</w:t>
      </w:r>
      <w:r w:rsidR="00CB7948">
        <w:rPr>
          <w:sz w:val="28"/>
          <w:szCs w:val="28"/>
        </w:rPr>
        <w:t>тво, Колядки, Масленица, Троица, Покров.</w:t>
      </w:r>
    </w:p>
    <w:p w:rsidR="0047585D" w:rsidRDefault="0047585D" w:rsidP="00B73F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 впервые в Юхнове прошел фестиваль «Валенки-завалинки», который вошел в турист</w:t>
      </w:r>
      <w:r w:rsidR="002641FA">
        <w:rPr>
          <w:sz w:val="28"/>
          <w:szCs w:val="28"/>
        </w:rPr>
        <w:t xml:space="preserve">ический проект «Калужская зима». В текущем </w:t>
      </w:r>
      <w:r w:rsidR="00947005">
        <w:rPr>
          <w:sz w:val="28"/>
          <w:szCs w:val="28"/>
        </w:rPr>
        <w:t xml:space="preserve"> году </w:t>
      </w:r>
      <w:r w:rsidR="002641FA">
        <w:rPr>
          <w:sz w:val="28"/>
          <w:szCs w:val="28"/>
        </w:rPr>
        <w:t>прошел еще один фестиваль - «Русский самовар».</w:t>
      </w:r>
    </w:p>
    <w:p w:rsidR="004B1F6A" w:rsidRDefault="004B1F6A" w:rsidP="00947005">
      <w:pPr>
        <w:ind w:firstLine="708"/>
        <w:contextualSpacing/>
        <w:jc w:val="both"/>
        <w:rPr>
          <w:sz w:val="28"/>
          <w:szCs w:val="28"/>
        </w:rPr>
      </w:pPr>
    </w:p>
    <w:p w:rsidR="00947005" w:rsidRDefault="00947005" w:rsidP="0094700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прошедшем году был открыт первый</w:t>
      </w:r>
      <w:r w:rsidR="00CB7948">
        <w:rPr>
          <w:sz w:val="28"/>
          <w:szCs w:val="28"/>
        </w:rPr>
        <w:t xml:space="preserve"> этап Большой Калужской тропы</w:t>
      </w:r>
      <w:r>
        <w:rPr>
          <w:sz w:val="28"/>
          <w:szCs w:val="28"/>
        </w:rPr>
        <w:t>.  Маршрут</w:t>
      </w:r>
      <w:r w:rsidR="00CB7948">
        <w:rPr>
          <w:sz w:val="28"/>
          <w:szCs w:val="28"/>
        </w:rPr>
        <w:t xml:space="preserve"> протяженностью 200 км.</w:t>
      </w:r>
      <w:r>
        <w:rPr>
          <w:sz w:val="28"/>
          <w:szCs w:val="28"/>
        </w:rPr>
        <w:t xml:space="preserve"> пересекает несколько районов Калужской области: Юхновский, Дзержинский, Перемышльский, Козельский и Калугу. Первого июня был открыт нулевой километр тропы, который находиться в окрестностях деревни Александровка </w:t>
      </w:r>
      <w:r w:rsidR="006C5040">
        <w:rPr>
          <w:sz w:val="28"/>
          <w:szCs w:val="28"/>
        </w:rPr>
        <w:t>нашего</w:t>
      </w:r>
      <w:r>
        <w:rPr>
          <w:sz w:val="28"/>
          <w:szCs w:val="28"/>
        </w:rPr>
        <w:t xml:space="preserve"> района.</w:t>
      </w:r>
    </w:p>
    <w:p w:rsidR="00947005" w:rsidRPr="00B73F88" w:rsidRDefault="00947005" w:rsidP="00B73F88">
      <w:pPr>
        <w:spacing w:line="276" w:lineRule="auto"/>
        <w:ind w:firstLine="708"/>
        <w:jc w:val="both"/>
        <w:rPr>
          <w:sz w:val="28"/>
          <w:szCs w:val="28"/>
        </w:rPr>
      </w:pPr>
    </w:p>
    <w:p w:rsidR="00D00D41" w:rsidRDefault="006641D8" w:rsidP="00B73F88">
      <w:pPr>
        <w:spacing w:line="276" w:lineRule="auto"/>
        <w:ind w:firstLine="708"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С помощью интерактивной карты можно узнать о </w:t>
      </w:r>
      <w:r w:rsidR="00EA5F1F" w:rsidRPr="00B73F88">
        <w:rPr>
          <w:sz w:val="28"/>
          <w:szCs w:val="28"/>
        </w:rPr>
        <w:t xml:space="preserve">всех </w:t>
      </w:r>
      <w:r w:rsidRPr="00B73F88">
        <w:rPr>
          <w:sz w:val="28"/>
          <w:szCs w:val="28"/>
        </w:rPr>
        <w:t>объектах</w:t>
      </w:r>
      <w:r w:rsidR="00EA5F1F" w:rsidRPr="00B73F88">
        <w:rPr>
          <w:sz w:val="28"/>
          <w:szCs w:val="28"/>
        </w:rPr>
        <w:t xml:space="preserve"> туризма </w:t>
      </w:r>
      <w:r w:rsidR="0017588B" w:rsidRPr="00B73F88">
        <w:rPr>
          <w:sz w:val="28"/>
          <w:szCs w:val="28"/>
        </w:rPr>
        <w:t>нашего района.</w:t>
      </w:r>
    </w:p>
    <w:p w:rsidR="006B57A6" w:rsidRPr="00B73F88" w:rsidRDefault="006B57A6" w:rsidP="00B73F88">
      <w:pPr>
        <w:spacing w:line="276" w:lineRule="auto"/>
        <w:ind w:firstLine="708"/>
        <w:jc w:val="both"/>
        <w:rPr>
          <w:sz w:val="28"/>
          <w:szCs w:val="28"/>
        </w:rPr>
      </w:pPr>
    </w:p>
    <w:p w:rsidR="00B9009F" w:rsidRPr="00B73F88" w:rsidRDefault="006B57A6" w:rsidP="006B57A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активно используем социальные сети, проводим прямые эфиры с представителями органов местного самоуправления, федеральных и региональных структур и выстроена работа с  Центром Управления Регионом.</w:t>
      </w:r>
    </w:p>
    <w:p w:rsidR="00772983" w:rsidRPr="00B73F88" w:rsidRDefault="00772983" w:rsidP="00B73F88">
      <w:pPr>
        <w:spacing w:after="390" w:line="276" w:lineRule="auto"/>
        <w:ind w:firstLine="708"/>
        <w:contextualSpacing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За прошлый год в администрацию района </w:t>
      </w:r>
      <w:r w:rsidR="00B876EE" w:rsidRPr="00B73F88">
        <w:rPr>
          <w:sz w:val="28"/>
          <w:szCs w:val="28"/>
        </w:rPr>
        <w:t xml:space="preserve">поступило более </w:t>
      </w:r>
      <w:r w:rsidR="007013F9" w:rsidRPr="00B73F88">
        <w:rPr>
          <w:sz w:val="28"/>
          <w:szCs w:val="28"/>
        </w:rPr>
        <w:t>2,5</w:t>
      </w:r>
      <w:r w:rsidR="00B876EE" w:rsidRPr="00B73F88">
        <w:rPr>
          <w:sz w:val="28"/>
          <w:szCs w:val="28"/>
        </w:rPr>
        <w:t xml:space="preserve"> тысяч заявлений и обращений. Все изложенные в них</w:t>
      </w:r>
      <w:r w:rsidR="00570455" w:rsidRPr="00B73F88">
        <w:rPr>
          <w:sz w:val="28"/>
          <w:szCs w:val="28"/>
        </w:rPr>
        <w:t xml:space="preserve"> вопросы </w:t>
      </w:r>
      <w:r w:rsidR="0047281D" w:rsidRPr="00B73F88">
        <w:rPr>
          <w:sz w:val="28"/>
          <w:szCs w:val="28"/>
        </w:rPr>
        <w:t xml:space="preserve">рассмотрены, </w:t>
      </w:r>
      <w:r w:rsidR="00615C5B" w:rsidRPr="00B73F88">
        <w:rPr>
          <w:sz w:val="28"/>
          <w:szCs w:val="28"/>
        </w:rPr>
        <w:t>и даны ответы в сроки, установленные законодательством.</w:t>
      </w:r>
    </w:p>
    <w:p w:rsidR="00640C52" w:rsidRDefault="00640C52" w:rsidP="00B73F88">
      <w:pPr>
        <w:spacing w:line="276" w:lineRule="auto"/>
        <w:ind w:firstLine="708"/>
        <w:jc w:val="both"/>
        <w:rPr>
          <w:sz w:val="28"/>
          <w:szCs w:val="28"/>
        </w:rPr>
      </w:pPr>
    </w:p>
    <w:p w:rsidR="002A2AAD" w:rsidRDefault="002A2AAD" w:rsidP="00B73F88">
      <w:pPr>
        <w:spacing w:line="276" w:lineRule="auto"/>
        <w:ind w:firstLine="708"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Для расширения возможности получения услуг </w:t>
      </w:r>
      <w:r w:rsidR="00F735BA" w:rsidRPr="00B73F88">
        <w:rPr>
          <w:sz w:val="28"/>
          <w:szCs w:val="28"/>
        </w:rPr>
        <w:t xml:space="preserve">в электронном виде и улучшения качества сотовой связи по </w:t>
      </w:r>
      <w:r w:rsidRPr="00B73F88">
        <w:rPr>
          <w:sz w:val="28"/>
          <w:szCs w:val="28"/>
        </w:rPr>
        <w:t>национально</w:t>
      </w:r>
      <w:r w:rsidR="00F735BA" w:rsidRPr="00B73F88">
        <w:rPr>
          <w:sz w:val="28"/>
          <w:szCs w:val="28"/>
        </w:rPr>
        <w:t>му</w:t>
      </w:r>
      <w:r w:rsidRPr="00B73F88">
        <w:rPr>
          <w:sz w:val="28"/>
          <w:szCs w:val="28"/>
        </w:rPr>
        <w:t xml:space="preserve"> проект</w:t>
      </w:r>
      <w:r w:rsidR="00F735BA" w:rsidRPr="00B73F88">
        <w:rPr>
          <w:sz w:val="28"/>
          <w:szCs w:val="28"/>
        </w:rPr>
        <w:t>у</w:t>
      </w:r>
      <w:r w:rsidRPr="00B73F88">
        <w:rPr>
          <w:sz w:val="28"/>
          <w:szCs w:val="28"/>
        </w:rPr>
        <w:t xml:space="preserve"> «Цифровая экономика» </w:t>
      </w:r>
      <w:r w:rsidR="00615C5B" w:rsidRPr="00B73F88">
        <w:rPr>
          <w:sz w:val="28"/>
          <w:szCs w:val="28"/>
        </w:rPr>
        <w:t xml:space="preserve"> </w:t>
      </w:r>
      <w:r w:rsidR="00B73F88" w:rsidRPr="00B73F88">
        <w:rPr>
          <w:sz w:val="28"/>
          <w:szCs w:val="28"/>
        </w:rPr>
        <w:t>п</w:t>
      </w:r>
      <w:r w:rsidRPr="00B73F88">
        <w:rPr>
          <w:sz w:val="28"/>
          <w:szCs w:val="28"/>
        </w:rPr>
        <w:t>остроен</w:t>
      </w:r>
      <w:r w:rsidR="00B73F88" w:rsidRPr="00B73F88">
        <w:rPr>
          <w:sz w:val="28"/>
          <w:szCs w:val="28"/>
        </w:rPr>
        <w:t>ы</w:t>
      </w:r>
      <w:r w:rsidRPr="00B73F88">
        <w:rPr>
          <w:sz w:val="28"/>
          <w:szCs w:val="28"/>
        </w:rPr>
        <w:t xml:space="preserve"> вышк</w:t>
      </w:r>
      <w:r w:rsidR="00B73F88" w:rsidRPr="00B73F88">
        <w:rPr>
          <w:sz w:val="28"/>
          <w:szCs w:val="28"/>
        </w:rPr>
        <w:t>и</w:t>
      </w:r>
      <w:r w:rsidRPr="00B73F88">
        <w:rPr>
          <w:sz w:val="28"/>
          <w:szCs w:val="28"/>
        </w:rPr>
        <w:t xml:space="preserve"> сотовой связи в д. </w:t>
      </w:r>
      <w:r w:rsidR="00B73F88" w:rsidRPr="00B73F88">
        <w:rPr>
          <w:sz w:val="28"/>
          <w:szCs w:val="28"/>
        </w:rPr>
        <w:t>Озеро и  Куркино</w:t>
      </w:r>
      <w:r w:rsidRPr="00B73F88">
        <w:rPr>
          <w:sz w:val="28"/>
          <w:szCs w:val="28"/>
        </w:rPr>
        <w:t xml:space="preserve">. </w:t>
      </w:r>
    </w:p>
    <w:p w:rsidR="006B57A6" w:rsidRDefault="006B57A6" w:rsidP="00B73F88">
      <w:pPr>
        <w:spacing w:line="276" w:lineRule="auto"/>
        <w:ind w:firstLine="708"/>
        <w:jc w:val="both"/>
        <w:rPr>
          <w:sz w:val="28"/>
          <w:szCs w:val="28"/>
        </w:rPr>
      </w:pPr>
    </w:p>
    <w:p w:rsidR="006B57A6" w:rsidRDefault="006B57A6" w:rsidP="006B57A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Криминальная обстановка на территории района характеризуется снижением  общего числа преступлений на 25,1 % (с 171 до 128). </w:t>
      </w:r>
    </w:p>
    <w:p w:rsidR="006B57A6" w:rsidRDefault="006B57A6" w:rsidP="006B57A6">
      <w:pPr>
        <w:spacing w:line="276" w:lineRule="auto"/>
        <w:jc w:val="both"/>
        <w:rPr>
          <w:sz w:val="28"/>
          <w:szCs w:val="28"/>
        </w:rPr>
      </w:pPr>
    </w:p>
    <w:p w:rsidR="006B3B42" w:rsidRPr="00B73F88" w:rsidRDefault="006B3B42" w:rsidP="00B73F88">
      <w:pPr>
        <w:spacing w:line="276" w:lineRule="auto"/>
        <w:ind w:firstLine="708"/>
        <w:jc w:val="both"/>
        <w:rPr>
          <w:sz w:val="28"/>
          <w:szCs w:val="28"/>
        </w:rPr>
      </w:pPr>
    </w:p>
    <w:p w:rsidR="00640C52" w:rsidRDefault="00640C52" w:rsidP="006B3B4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640C52" w:rsidRDefault="00640C52" w:rsidP="006B3B4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6B3B42" w:rsidRPr="00B73F88" w:rsidRDefault="00AC2492" w:rsidP="006B3B4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73F88">
        <w:rPr>
          <w:sz w:val="28"/>
          <w:szCs w:val="28"/>
        </w:rPr>
        <w:lastRenderedPageBreak/>
        <w:t xml:space="preserve"> </w:t>
      </w:r>
      <w:r w:rsidR="00D53AD9">
        <w:rPr>
          <w:sz w:val="28"/>
          <w:szCs w:val="28"/>
        </w:rPr>
        <w:t>В 2024 году м</w:t>
      </w:r>
      <w:r w:rsidR="006B3B42" w:rsidRPr="00B73F88">
        <w:rPr>
          <w:sz w:val="28"/>
          <w:szCs w:val="28"/>
        </w:rPr>
        <w:t>ы продолжи</w:t>
      </w:r>
      <w:r w:rsidR="00D53AD9">
        <w:rPr>
          <w:sz w:val="28"/>
          <w:szCs w:val="28"/>
        </w:rPr>
        <w:t>м свою деятельность</w:t>
      </w:r>
      <w:r w:rsidR="006B3B42" w:rsidRPr="00B73F88">
        <w:rPr>
          <w:sz w:val="28"/>
          <w:szCs w:val="28"/>
        </w:rPr>
        <w:t xml:space="preserve">: </w:t>
      </w:r>
    </w:p>
    <w:p w:rsidR="006B3B42" w:rsidRPr="00B73F88" w:rsidRDefault="006B3B42" w:rsidP="006B3B4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- </w:t>
      </w:r>
      <w:r w:rsidRPr="00B73F88">
        <w:rPr>
          <w:b/>
          <w:i/>
          <w:sz w:val="28"/>
          <w:szCs w:val="28"/>
        </w:rPr>
        <w:t>реализации Национальных проектов и ключевых программ</w:t>
      </w:r>
      <w:r w:rsidRPr="00B73F88">
        <w:rPr>
          <w:sz w:val="28"/>
          <w:szCs w:val="28"/>
        </w:rPr>
        <w:t>:</w:t>
      </w:r>
    </w:p>
    <w:p w:rsidR="006B3B42" w:rsidRPr="00B73F88" w:rsidRDefault="006B3B42" w:rsidP="006B3B4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73F88">
        <w:rPr>
          <w:sz w:val="28"/>
          <w:szCs w:val="28"/>
        </w:rPr>
        <w:tab/>
        <w:t xml:space="preserve">1) ведется разработка Долгосрочной программы </w:t>
      </w:r>
      <w:r>
        <w:rPr>
          <w:sz w:val="28"/>
          <w:szCs w:val="28"/>
        </w:rPr>
        <w:t>р</w:t>
      </w:r>
      <w:r w:rsidRPr="00B73F88">
        <w:rPr>
          <w:sz w:val="28"/>
          <w:szCs w:val="28"/>
        </w:rPr>
        <w:t>азвития, где заявлено 7 объектов на ремонтные работы по г. Юхнову (канализование правобережья г. Юхнова, реконструкция здания КДО в г. Юхнове, здания библиотеки и городской администрации, ДЮСШ, ст</w:t>
      </w:r>
      <w:r w:rsidR="00CB7948">
        <w:rPr>
          <w:sz w:val="28"/>
          <w:szCs w:val="28"/>
        </w:rPr>
        <w:t>роительство спортивной площадки</w:t>
      </w:r>
      <w:r w:rsidRPr="00B73F88">
        <w:rPr>
          <w:sz w:val="28"/>
          <w:szCs w:val="28"/>
        </w:rPr>
        <w:t>, реконструкция двух детских садов в г. Юхнове</w:t>
      </w:r>
      <w:r>
        <w:rPr>
          <w:sz w:val="28"/>
          <w:szCs w:val="28"/>
        </w:rPr>
        <w:t>, ДК д. Колыхманово</w:t>
      </w:r>
      <w:r w:rsidRPr="00B73F88">
        <w:rPr>
          <w:sz w:val="28"/>
          <w:szCs w:val="28"/>
        </w:rPr>
        <w:t xml:space="preserve">). </w:t>
      </w:r>
    </w:p>
    <w:p w:rsidR="006B3B42" w:rsidRPr="00B73F88" w:rsidRDefault="006B3B42" w:rsidP="006B3B42">
      <w:pPr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B73F88">
        <w:rPr>
          <w:b/>
          <w:i/>
          <w:sz w:val="28"/>
          <w:szCs w:val="28"/>
        </w:rPr>
        <w:t>- дальнейшая работа по привлечению инвесторов в экономику района;</w:t>
      </w:r>
    </w:p>
    <w:p w:rsidR="006B3B42" w:rsidRPr="00B73F88" w:rsidRDefault="006B3B42" w:rsidP="006B3B42">
      <w:pPr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B73F88">
        <w:rPr>
          <w:b/>
          <w:i/>
          <w:sz w:val="28"/>
          <w:szCs w:val="28"/>
        </w:rPr>
        <w:t>- развитие сельского хозяйства с акцентом на развитие молочного животноводства, работа с инвесторами в Порослицком</w:t>
      </w:r>
      <w:r w:rsidR="00947005">
        <w:rPr>
          <w:b/>
          <w:i/>
          <w:sz w:val="28"/>
          <w:szCs w:val="28"/>
        </w:rPr>
        <w:t>, Погореловском</w:t>
      </w:r>
      <w:r w:rsidRPr="00B73F88">
        <w:rPr>
          <w:b/>
          <w:i/>
          <w:sz w:val="28"/>
          <w:szCs w:val="28"/>
        </w:rPr>
        <w:t xml:space="preserve"> и Щелкановском поселениях;</w:t>
      </w:r>
    </w:p>
    <w:p w:rsidR="006B3B42" w:rsidRPr="00B73F88" w:rsidRDefault="006B3B42" w:rsidP="006B3B42">
      <w:pPr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B73F88">
        <w:rPr>
          <w:b/>
          <w:i/>
          <w:sz w:val="28"/>
          <w:szCs w:val="28"/>
        </w:rPr>
        <w:t>- введение в оборот необрабатываемых земель, усиление работы по муниципальному контролю по землям сельхозназначения;</w:t>
      </w:r>
    </w:p>
    <w:p w:rsidR="006B3B42" w:rsidRPr="00B73F88" w:rsidRDefault="006B3B42" w:rsidP="006B3B42">
      <w:pPr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B73F88">
        <w:rPr>
          <w:b/>
          <w:i/>
          <w:sz w:val="28"/>
          <w:szCs w:val="28"/>
        </w:rPr>
        <w:t>- выполнение всех планов по строительству и ремонту</w:t>
      </w:r>
      <w:r>
        <w:rPr>
          <w:b/>
          <w:i/>
          <w:sz w:val="28"/>
          <w:szCs w:val="28"/>
        </w:rPr>
        <w:t xml:space="preserve"> объектов дорожной деятельности;</w:t>
      </w:r>
      <w:r w:rsidRPr="00B73F88">
        <w:rPr>
          <w:b/>
          <w:i/>
          <w:sz w:val="28"/>
          <w:szCs w:val="28"/>
        </w:rPr>
        <w:t xml:space="preserve"> ЖКХ;</w:t>
      </w:r>
    </w:p>
    <w:p w:rsidR="006B3B42" w:rsidRPr="00B73F88" w:rsidRDefault="006B3B42" w:rsidP="006B3B42">
      <w:pPr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B73F88">
        <w:rPr>
          <w:b/>
          <w:i/>
          <w:sz w:val="28"/>
          <w:szCs w:val="28"/>
        </w:rPr>
        <w:t>- обеспечение энергоэффективной и  бесперебойной работы коммунального комплекса;</w:t>
      </w:r>
    </w:p>
    <w:p w:rsidR="006B3B42" w:rsidRPr="00B73F88" w:rsidRDefault="006B3B42" w:rsidP="006B3B42">
      <w:pPr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B73F88">
        <w:rPr>
          <w:b/>
          <w:i/>
          <w:sz w:val="28"/>
          <w:szCs w:val="28"/>
        </w:rPr>
        <w:t>-  увеличение собственной доходной базы бюджета;</w:t>
      </w:r>
    </w:p>
    <w:p w:rsidR="006B3B42" w:rsidRPr="00B73F88" w:rsidRDefault="006B3B42" w:rsidP="006B3B42">
      <w:pPr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B73F88">
        <w:rPr>
          <w:b/>
          <w:i/>
          <w:sz w:val="28"/>
          <w:szCs w:val="28"/>
        </w:rPr>
        <w:t>- выполнение наказов наших жителей.</w:t>
      </w:r>
    </w:p>
    <w:p w:rsidR="006B3B42" w:rsidRPr="00B73F88" w:rsidRDefault="006B3B42" w:rsidP="006B3B42">
      <w:pPr>
        <w:spacing w:line="276" w:lineRule="auto"/>
        <w:contextualSpacing/>
        <w:jc w:val="both"/>
        <w:rPr>
          <w:b/>
          <w:i/>
          <w:sz w:val="28"/>
          <w:szCs w:val="28"/>
        </w:rPr>
      </w:pPr>
    </w:p>
    <w:p w:rsidR="007013F9" w:rsidRPr="00B73F88" w:rsidRDefault="007013F9" w:rsidP="006B3B42">
      <w:pPr>
        <w:spacing w:line="276" w:lineRule="auto"/>
        <w:ind w:right="-1"/>
        <w:contextualSpacing/>
        <w:rPr>
          <w:b/>
          <w:sz w:val="28"/>
          <w:szCs w:val="28"/>
        </w:rPr>
      </w:pPr>
    </w:p>
    <w:p w:rsidR="007013F9" w:rsidRPr="00B73F88" w:rsidRDefault="007013F9" w:rsidP="00B73F88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B73F88">
        <w:rPr>
          <w:i/>
          <w:sz w:val="28"/>
          <w:szCs w:val="28"/>
        </w:rPr>
        <w:t>2023 год был непростым для всех нас, но он способствовал мобилизации сил, консолидации общества в решении поставленных задач Президентом страны, нашим Губернатором.</w:t>
      </w:r>
    </w:p>
    <w:p w:rsidR="007013F9" w:rsidRPr="00B73F88" w:rsidRDefault="007013F9" w:rsidP="00B73F88">
      <w:pPr>
        <w:spacing w:line="276" w:lineRule="auto"/>
        <w:ind w:firstLine="709"/>
        <w:jc w:val="both"/>
        <w:rPr>
          <w:sz w:val="28"/>
          <w:szCs w:val="28"/>
        </w:rPr>
      </w:pPr>
    </w:p>
    <w:p w:rsidR="007013F9" w:rsidRPr="00B73F88" w:rsidRDefault="007013F9" w:rsidP="00B73F88">
      <w:pPr>
        <w:spacing w:line="276" w:lineRule="auto"/>
        <w:ind w:firstLine="709"/>
        <w:jc w:val="both"/>
        <w:rPr>
          <w:sz w:val="28"/>
          <w:szCs w:val="28"/>
        </w:rPr>
      </w:pPr>
      <w:r w:rsidRPr="00B73F88">
        <w:rPr>
          <w:sz w:val="28"/>
          <w:szCs w:val="28"/>
        </w:rPr>
        <w:t>Благодарю всех жителей района, за ту помощь которую мы вместе оказываем участникам спецоперации, приближая нашу общую победу.  Сплочение всего общества, ради победы, можно считать одним из главных событий прошлого года. </w:t>
      </w:r>
    </w:p>
    <w:p w:rsidR="007013F9" w:rsidRPr="00B73F88" w:rsidRDefault="007013F9" w:rsidP="00B73F88">
      <w:pPr>
        <w:spacing w:line="276" w:lineRule="auto"/>
        <w:ind w:right="-1" w:firstLine="708"/>
        <w:contextualSpacing/>
        <w:jc w:val="both"/>
        <w:rPr>
          <w:sz w:val="28"/>
          <w:szCs w:val="28"/>
        </w:rPr>
      </w:pPr>
      <w:r w:rsidRPr="00B73F88">
        <w:rPr>
          <w:sz w:val="28"/>
          <w:szCs w:val="28"/>
        </w:rPr>
        <w:t>Мы переживаем за наших ребят, ждем их с победой. К сожалению, есть потери среди наших земляков. Предлагаю минутой молчания почтить память погибших бойцов в спецоперации.</w:t>
      </w:r>
    </w:p>
    <w:p w:rsidR="004408B5" w:rsidRPr="00B73F88" w:rsidRDefault="004408B5" w:rsidP="00B73F8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615C5B" w:rsidRDefault="00615C5B" w:rsidP="00B73F8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640C52" w:rsidRDefault="00640C52" w:rsidP="00B73F8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640C52" w:rsidRDefault="00640C52" w:rsidP="00B73F8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640C52" w:rsidRDefault="00640C52" w:rsidP="00B73F8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640C52" w:rsidRDefault="00640C52" w:rsidP="00B73F8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640C52" w:rsidRDefault="00640C52" w:rsidP="00B73F8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640C52" w:rsidRDefault="00640C52" w:rsidP="00B73F8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640C52" w:rsidRPr="00B73F88" w:rsidRDefault="00640C52" w:rsidP="00B73F8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E35D27" w:rsidRPr="00B73F88" w:rsidRDefault="00E35D27" w:rsidP="00B73F88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73F88">
        <w:rPr>
          <w:b/>
          <w:sz w:val="28"/>
          <w:szCs w:val="28"/>
        </w:rPr>
        <w:lastRenderedPageBreak/>
        <w:t>Уважаемые коллеги!</w:t>
      </w:r>
    </w:p>
    <w:p w:rsidR="00E35D27" w:rsidRPr="00B73F88" w:rsidRDefault="007A09DA" w:rsidP="00B73F8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15 по 17 марта 2024 года состояться выборы</w:t>
      </w:r>
      <w:r w:rsidR="00E35D27" w:rsidRPr="00B73F88">
        <w:rPr>
          <w:sz w:val="28"/>
          <w:szCs w:val="28"/>
        </w:rPr>
        <w:t xml:space="preserve"> Президента Российской Федерации.</w:t>
      </w:r>
    </w:p>
    <w:p w:rsidR="00E35D27" w:rsidRPr="00B73F88" w:rsidRDefault="007A09DA" w:rsidP="00B73F8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уверена</w:t>
      </w:r>
      <w:r w:rsidR="00E35D27" w:rsidRPr="00B73F88">
        <w:rPr>
          <w:sz w:val="28"/>
          <w:szCs w:val="28"/>
        </w:rPr>
        <w:t xml:space="preserve">, наши </w:t>
      </w:r>
      <w:r>
        <w:rPr>
          <w:sz w:val="28"/>
          <w:szCs w:val="28"/>
        </w:rPr>
        <w:t xml:space="preserve"> избиратели </w:t>
      </w:r>
      <w:r w:rsidR="00947005">
        <w:rPr>
          <w:sz w:val="28"/>
          <w:szCs w:val="28"/>
        </w:rPr>
        <w:t>выполнят</w:t>
      </w:r>
      <w:r w:rsidR="00E35D27" w:rsidRPr="00B73F88">
        <w:rPr>
          <w:sz w:val="28"/>
          <w:szCs w:val="28"/>
        </w:rPr>
        <w:t xml:space="preserve"> свой гражданский долг и отдадут свой голос за достойного кандидата. От нашего с вами выбора будет зависеть будущее нашей страны. </w:t>
      </w:r>
    </w:p>
    <w:p w:rsidR="001335CB" w:rsidRPr="00B73F88" w:rsidRDefault="001335CB" w:rsidP="006B3B42">
      <w:pPr>
        <w:spacing w:line="276" w:lineRule="auto"/>
        <w:contextualSpacing/>
        <w:jc w:val="both"/>
        <w:rPr>
          <w:sz w:val="28"/>
          <w:szCs w:val="28"/>
        </w:rPr>
      </w:pPr>
    </w:p>
    <w:p w:rsidR="00772983" w:rsidRPr="00B73F88" w:rsidRDefault="00772983" w:rsidP="00B73F8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В заключение </w:t>
      </w:r>
      <w:r w:rsidR="006B3B42">
        <w:rPr>
          <w:sz w:val="28"/>
          <w:szCs w:val="28"/>
        </w:rPr>
        <w:t xml:space="preserve">я </w:t>
      </w:r>
      <w:r w:rsidRPr="00B73F88">
        <w:rPr>
          <w:sz w:val="28"/>
          <w:szCs w:val="28"/>
        </w:rPr>
        <w:t>хочу поблагодарить:</w:t>
      </w:r>
    </w:p>
    <w:p w:rsidR="00772983" w:rsidRPr="00B73F88" w:rsidRDefault="00772983" w:rsidP="00B73F8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- </w:t>
      </w:r>
      <w:r w:rsidR="00C61322" w:rsidRPr="00B73F88">
        <w:rPr>
          <w:sz w:val="28"/>
          <w:szCs w:val="28"/>
        </w:rPr>
        <w:t xml:space="preserve">Губернатора Калужской области, </w:t>
      </w:r>
      <w:r w:rsidRPr="00B73F88">
        <w:rPr>
          <w:sz w:val="28"/>
          <w:szCs w:val="28"/>
        </w:rPr>
        <w:t>депутатов всех уровней, Правительство Калужской области, федеральные и региональные структуры за поддержку наших планов и инициатив</w:t>
      </w:r>
      <w:r w:rsidR="00615C5B" w:rsidRPr="00B73F88">
        <w:rPr>
          <w:sz w:val="28"/>
          <w:szCs w:val="28"/>
        </w:rPr>
        <w:t>;</w:t>
      </w:r>
      <w:r w:rsidRPr="00B73F88">
        <w:rPr>
          <w:sz w:val="28"/>
          <w:szCs w:val="28"/>
        </w:rPr>
        <w:t xml:space="preserve"> </w:t>
      </w:r>
    </w:p>
    <w:p w:rsidR="00F735BA" w:rsidRPr="00B73F88" w:rsidRDefault="00F735BA" w:rsidP="00B73F8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B73F88">
        <w:rPr>
          <w:sz w:val="28"/>
          <w:szCs w:val="28"/>
        </w:rPr>
        <w:t>- Архиепископа Песоченского и Юхновского Максимилиана</w:t>
      </w:r>
      <w:r w:rsidR="005C7746" w:rsidRPr="00B73F88">
        <w:rPr>
          <w:sz w:val="28"/>
          <w:szCs w:val="28"/>
        </w:rPr>
        <w:t xml:space="preserve"> и настоятеля Храма Казанской иконы Божьей Матери отца Алексия за </w:t>
      </w:r>
      <w:r w:rsidR="006C01E5">
        <w:rPr>
          <w:sz w:val="28"/>
          <w:szCs w:val="28"/>
        </w:rPr>
        <w:t xml:space="preserve">большую работу в вопросах </w:t>
      </w:r>
      <w:r w:rsidR="009F64A8">
        <w:rPr>
          <w:sz w:val="28"/>
          <w:szCs w:val="28"/>
        </w:rPr>
        <w:t>духовно-нравственного воспитания</w:t>
      </w:r>
      <w:r w:rsidR="005C7746" w:rsidRPr="00B73F88">
        <w:rPr>
          <w:sz w:val="28"/>
          <w:szCs w:val="28"/>
        </w:rPr>
        <w:t xml:space="preserve"> </w:t>
      </w:r>
      <w:r w:rsidR="006C01E5">
        <w:rPr>
          <w:sz w:val="28"/>
          <w:szCs w:val="28"/>
        </w:rPr>
        <w:t xml:space="preserve">нашего населения </w:t>
      </w:r>
      <w:r w:rsidR="005C7746" w:rsidRPr="00B73F88">
        <w:rPr>
          <w:sz w:val="28"/>
          <w:szCs w:val="28"/>
        </w:rPr>
        <w:t>и сохранение духовных ценностей</w:t>
      </w:r>
      <w:r w:rsidR="00615C5B" w:rsidRPr="00B73F88">
        <w:rPr>
          <w:sz w:val="28"/>
          <w:szCs w:val="28"/>
        </w:rPr>
        <w:t>;</w:t>
      </w:r>
      <w:r w:rsidR="005C7746" w:rsidRPr="00B73F88">
        <w:rPr>
          <w:sz w:val="28"/>
          <w:szCs w:val="28"/>
        </w:rPr>
        <w:t xml:space="preserve"> </w:t>
      </w:r>
    </w:p>
    <w:p w:rsidR="00772983" w:rsidRPr="00B73F88" w:rsidRDefault="00772983" w:rsidP="00B73F8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B73F88">
        <w:rPr>
          <w:sz w:val="28"/>
          <w:szCs w:val="28"/>
        </w:rPr>
        <w:t xml:space="preserve">- общественников и волонтеров за </w:t>
      </w:r>
      <w:r w:rsidR="0017588B" w:rsidRPr="00B73F88">
        <w:rPr>
          <w:sz w:val="28"/>
          <w:szCs w:val="28"/>
        </w:rPr>
        <w:t>их</w:t>
      </w:r>
      <w:r w:rsidRPr="00B73F88">
        <w:rPr>
          <w:sz w:val="28"/>
          <w:szCs w:val="28"/>
        </w:rPr>
        <w:t xml:space="preserve"> добрые дела, отзывчивое сердце</w:t>
      </w:r>
      <w:r w:rsidR="00615C5B" w:rsidRPr="00B73F88">
        <w:rPr>
          <w:sz w:val="28"/>
          <w:szCs w:val="28"/>
        </w:rPr>
        <w:t>;</w:t>
      </w:r>
      <w:r w:rsidRPr="00B73F88">
        <w:rPr>
          <w:sz w:val="28"/>
          <w:szCs w:val="28"/>
        </w:rPr>
        <w:t xml:space="preserve"> </w:t>
      </w:r>
    </w:p>
    <w:p w:rsidR="0034418C" w:rsidRDefault="00772983" w:rsidP="00202B00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B73F88">
        <w:rPr>
          <w:sz w:val="28"/>
          <w:szCs w:val="28"/>
        </w:rPr>
        <w:t>- коллективы органов местного самоуправления, предприятий и учреждений района</w:t>
      </w:r>
      <w:r w:rsidR="00A3705D">
        <w:rPr>
          <w:sz w:val="28"/>
          <w:szCs w:val="28"/>
        </w:rPr>
        <w:t>, представителей средств массовой информации</w:t>
      </w:r>
      <w:r w:rsidRPr="00B73F88">
        <w:rPr>
          <w:sz w:val="28"/>
          <w:szCs w:val="28"/>
        </w:rPr>
        <w:t xml:space="preserve"> </w:t>
      </w:r>
      <w:r w:rsidR="00C61322" w:rsidRPr="00B73F88">
        <w:rPr>
          <w:sz w:val="28"/>
          <w:szCs w:val="28"/>
        </w:rPr>
        <w:t xml:space="preserve">и всех Юхновчан, </w:t>
      </w:r>
      <w:r w:rsidR="000E5CE9" w:rsidRPr="00B73F88">
        <w:rPr>
          <w:sz w:val="28"/>
          <w:szCs w:val="28"/>
        </w:rPr>
        <w:t xml:space="preserve">за эффективную работу, за любовь к родному краю </w:t>
      </w:r>
      <w:r w:rsidRPr="00B73F88">
        <w:rPr>
          <w:sz w:val="28"/>
          <w:szCs w:val="28"/>
        </w:rPr>
        <w:t xml:space="preserve">и сохранение социальной стабильности на территории нашего района. </w:t>
      </w:r>
    </w:p>
    <w:p w:rsidR="00202B00" w:rsidRDefault="00202B00" w:rsidP="00B73F88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C84F39" w:rsidRDefault="00C84F39" w:rsidP="00B73F8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Доклад окончен.</w:t>
      </w:r>
    </w:p>
    <w:p w:rsidR="00C84F39" w:rsidRDefault="00C84F39" w:rsidP="00B73F88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202B00" w:rsidRDefault="00202B00" w:rsidP="00202B00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Позвольте мне </w:t>
      </w:r>
      <w:r w:rsidR="006C5040">
        <w:rPr>
          <w:sz w:val="28"/>
          <w:szCs w:val="28"/>
        </w:rPr>
        <w:t xml:space="preserve">воспользоваться этой трибуной и </w:t>
      </w:r>
      <w:r>
        <w:rPr>
          <w:sz w:val="28"/>
          <w:szCs w:val="28"/>
        </w:rPr>
        <w:t>поздравить Все</w:t>
      </w:r>
      <w:r w:rsidR="00C84F39">
        <w:rPr>
          <w:sz w:val="28"/>
          <w:szCs w:val="28"/>
        </w:rPr>
        <w:t>х, особенно мужчин</w:t>
      </w:r>
      <w:r w:rsidR="00640C52">
        <w:rPr>
          <w:sz w:val="28"/>
          <w:szCs w:val="28"/>
        </w:rPr>
        <w:t>,</w:t>
      </w:r>
      <w:r w:rsidR="00C84F39">
        <w:rPr>
          <w:sz w:val="28"/>
          <w:szCs w:val="28"/>
        </w:rPr>
        <w:t xml:space="preserve"> с праздником -  С Днем защитника Отечества</w:t>
      </w:r>
      <w:r w:rsidR="00640C52">
        <w:rPr>
          <w:sz w:val="28"/>
          <w:szCs w:val="28"/>
        </w:rPr>
        <w:t xml:space="preserve">!!! </w:t>
      </w:r>
      <w:r w:rsidR="00C84F39">
        <w:rPr>
          <w:sz w:val="28"/>
          <w:szCs w:val="28"/>
        </w:rPr>
        <w:t xml:space="preserve"> И пожелать всем здоровья, благополучия и мирного неба над головой.</w:t>
      </w:r>
    </w:p>
    <w:p w:rsidR="006C5040" w:rsidRDefault="006C5040" w:rsidP="00202B00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ребятам, которые находятся за ленточкой – вернуться домой живыми и с победой.</w:t>
      </w:r>
    </w:p>
    <w:p w:rsidR="006C5040" w:rsidRDefault="006C5040" w:rsidP="00202B00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Спасибо всем.</w:t>
      </w:r>
    </w:p>
    <w:p w:rsidR="00C84F39" w:rsidRDefault="00C84F39" w:rsidP="00202B00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C84F39" w:rsidRPr="00B73F88" w:rsidRDefault="00C84F39" w:rsidP="00202B00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F058C1" w:rsidRPr="00B73F88" w:rsidRDefault="00F058C1" w:rsidP="00B73F88">
      <w:pPr>
        <w:spacing w:after="200" w:line="276" w:lineRule="auto"/>
        <w:rPr>
          <w:sz w:val="28"/>
          <w:szCs w:val="28"/>
        </w:rPr>
      </w:pPr>
    </w:p>
    <w:sectPr w:rsidR="00F058C1" w:rsidRPr="00B73F88" w:rsidSect="00C235DC">
      <w:footerReference w:type="default" r:id="rId9"/>
      <w:pgSz w:w="11906" w:h="16838"/>
      <w:pgMar w:top="709" w:right="850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FC" w:rsidRDefault="00F130FC" w:rsidP="006D6890">
      <w:r>
        <w:separator/>
      </w:r>
    </w:p>
  </w:endnote>
  <w:endnote w:type="continuationSeparator" w:id="0">
    <w:p w:rsidR="00F130FC" w:rsidRDefault="00F130FC" w:rsidP="006D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61143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710ED" w:rsidRPr="006D6890" w:rsidRDefault="000710ED">
        <w:pPr>
          <w:pStyle w:val="aa"/>
          <w:jc w:val="right"/>
          <w:rPr>
            <w:sz w:val="20"/>
          </w:rPr>
        </w:pPr>
        <w:r w:rsidRPr="006D6890">
          <w:rPr>
            <w:sz w:val="20"/>
          </w:rPr>
          <w:fldChar w:fldCharType="begin"/>
        </w:r>
        <w:r w:rsidRPr="006D6890">
          <w:rPr>
            <w:sz w:val="20"/>
          </w:rPr>
          <w:instrText>PAGE   \* MERGEFORMAT</w:instrText>
        </w:r>
        <w:r w:rsidRPr="006D6890">
          <w:rPr>
            <w:sz w:val="20"/>
          </w:rPr>
          <w:fldChar w:fldCharType="separate"/>
        </w:r>
        <w:r w:rsidR="006154D4">
          <w:rPr>
            <w:noProof/>
            <w:sz w:val="20"/>
          </w:rPr>
          <w:t>1</w:t>
        </w:r>
        <w:r w:rsidRPr="006D6890">
          <w:rPr>
            <w:sz w:val="20"/>
          </w:rPr>
          <w:fldChar w:fldCharType="end"/>
        </w:r>
      </w:p>
    </w:sdtContent>
  </w:sdt>
  <w:p w:rsidR="000710ED" w:rsidRDefault="000710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FC" w:rsidRDefault="00F130FC" w:rsidP="006D6890">
      <w:r>
        <w:separator/>
      </w:r>
    </w:p>
  </w:footnote>
  <w:footnote w:type="continuationSeparator" w:id="0">
    <w:p w:rsidR="00F130FC" w:rsidRDefault="00F130FC" w:rsidP="006D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E9C"/>
    <w:multiLevelType w:val="hybridMultilevel"/>
    <w:tmpl w:val="AD04DF0A"/>
    <w:lvl w:ilvl="0" w:tplc="700607CE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1BC4704"/>
    <w:multiLevelType w:val="hybridMultilevel"/>
    <w:tmpl w:val="1CEE305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4387FB3"/>
    <w:multiLevelType w:val="hybridMultilevel"/>
    <w:tmpl w:val="C2002C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211B7"/>
    <w:multiLevelType w:val="hybridMultilevel"/>
    <w:tmpl w:val="75C6A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361F6"/>
    <w:multiLevelType w:val="hybridMultilevel"/>
    <w:tmpl w:val="A8B60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F04BE"/>
    <w:multiLevelType w:val="hybridMultilevel"/>
    <w:tmpl w:val="43326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86AFF"/>
    <w:multiLevelType w:val="hybridMultilevel"/>
    <w:tmpl w:val="1F069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150D1"/>
    <w:multiLevelType w:val="hybridMultilevel"/>
    <w:tmpl w:val="4B706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C952D4"/>
    <w:multiLevelType w:val="hybridMultilevel"/>
    <w:tmpl w:val="D3226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2C33D1"/>
    <w:multiLevelType w:val="hybridMultilevel"/>
    <w:tmpl w:val="4A422A4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0FF2050"/>
    <w:multiLevelType w:val="hybridMultilevel"/>
    <w:tmpl w:val="9F32D4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1">
    <w:nsid w:val="21B55AFE"/>
    <w:multiLevelType w:val="hybridMultilevel"/>
    <w:tmpl w:val="FB0A46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C86FA9"/>
    <w:multiLevelType w:val="hybridMultilevel"/>
    <w:tmpl w:val="F44A7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B708A"/>
    <w:multiLevelType w:val="hybridMultilevel"/>
    <w:tmpl w:val="5F08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35400"/>
    <w:multiLevelType w:val="hybridMultilevel"/>
    <w:tmpl w:val="4E8E1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36D89"/>
    <w:multiLevelType w:val="hybridMultilevel"/>
    <w:tmpl w:val="F300D5C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2133289"/>
    <w:multiLevelType w:val="hybridMultilevel"/>
    <w:tmpl w:val="F79E0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F35C13"/>
    <w:multiLevelType w:val="hybridMultilevel"/>
    <w:tmpl w:val="0AE094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0224E2"/>
    <w:multiLevelType w:val="hybridMultilevel"/>
    <w:tmpl w:val="3D041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B586E"/>
    <w:multiLevelType w:val="multilevel"/>
    <w:tmpl w:val="38546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3BF31C84"/>
    <w:multiLevelType w:val="hybridMultilevel"/>
    <w:tmpl w:val="464C3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D694C"/>
    <w:multiLevelType w:val="hybridMultilevel"/>
    <w:tmpl w:val="98FED3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C0AB7"/>
    <w:multiLevelType w:val="hybridMultilevel"/>
    <w:tmpl w:val="9926AFC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7246624"/>
    <w:multiLevelType w:val="hybridMultilevel"/>
    <w:tmpl w:val="65F60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6071D"/>
    <w:multiLevelType w:val="hybridMultilevel"/>
    <w:tmpl w:val="1ABE5454"/>
    <w:lvl w:ilvl="0" w:tplc="0419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5">
    <w:nsid w:val="4F483DD5"/>
    <w:multiLevelType w:val="hybridMultilevel"/>
    <w:tmpl w:val="E5FC9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A610A"/>
    <w:multiLevelType w:val="hybridMultilevel"/>
    <w:tmpl w:val="239C6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522800"/>
    <w:multiLevelType w:val="hybridMultilevel"/>
    <w:tmpl w:val="6B8665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550C6599"/>
    <w:multiLevelType w:val="hybridMultilevel"/>
    <w:tmpl w:val="F5D0D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078BC"/>
    <w:multiLevelType w:val="hybridMultilevel"/>
    <w:tmpl w:val="120E17A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9CB77F4"/>
    <w:multiLevelType w:val="hybridMultilevel"/>
    <w:tmpl w:val="254644A8"/>
    <w:lvl w:ilvl="0" w:tplc="E9146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0222BE"/>
    <w:multiLevelType w:val="hybridMultilevel"/>
    <w:tmpl w:val="06CE824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5B063B02"/>
    <w:multiLevelType w:val="hybridMultilevel"/>
    <w:tmpl w:val="ECF88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349D0"/>
    <w:multiLevelType w:val="hybridMultilevel"/>
    <w:tmpl w:val="7EFCEAF2"/>
    <w:lvl w:ilvl="0" w:tplc="56BCF6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9B5131F"/>
    <w:multiLevelType w:val="hybridMultilevel"/>
    <w:tmpl w:val="9D427EA2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4D75FD"/>
    <w:multiLevelType w:val="hybridMultilevel"/>
    <w:tmpl w:val="7E642E60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73CD5DC1"/>
    <w:multiLevelType w:val="hybridMultilevel"/>
    <w:tmpl w:val="05840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D646C"/>
    <w:multiLevelType w:val="hybridMultilevel"/>
    <w:tmpl w:val="A0AEB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A631E1"/>
    <w:multiLevelType w:val="hybridMultilevel"/>
    <w:tmpl w:val="A3D0DD60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78B61F36"/>
    <w:multiLevelType w:val="hybridMultilevel"/>
    <w:tmpl w:val="23224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8C8670D"/>
    <w:multiLevelType w:val="hybridMultilevel"/>
    <w:tmpl w:val="738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E1936"/>
    <w:multiLevelType w:val="multilevel"/>
    <w:tmpl w:val="CAE67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7B8E4232"/>
    <w:multiLevelType w:val="hybridMultilevel"/>
    <w:tmpl w:val="5CFCC8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D9D4B60"/>
    <w:multiLevelType w:val="hybridMultilevel"/>
    <w:tmpl w:val="BE9CF3E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40"/>
  </w:num>
  <w:num w:numId="4">
    <w:abstractNumId w:val="9"/>
  </w:num>
  <w:num w:numId="5">
    <w:abstractNumId w:val="2"/>
  </w:num>
  <w:num w:numId="6">
    <w:abstractNumId w:val="3"/>
  </w:num>
  <w:num w:numId="7">
    <w:abstractNumId w:val="19"/>
  </w:num>
  <w:num w:numId="8">
    <w:abstractNumId w:val="29"/>
  </w:num>
  <w:num w:numId="9">
    <w:abstractNumId w:val="41"/>
  </w:num>
  <w:num w:numId="10">
    <w:abstractNumId w:val="11"/>
  </w:num>
  <w:num w:numId="11">
    <w:abstractNumId w:val="28"/>
  </w:num>
  <w:num w:numId="12">
    <w:abstractNumId w:val="12"/>
  </w:num>
  <w:num w:numId="13">
    <w:abstractNumId w:val="6"/>
  </w:num>
  <w:num w:numId="14">
    <w:abstractNumId w:val="20"/>
  </w:num>
  <w:num w:numId="15">
    <w:abstractNumId w:val="37"/>
  </w:num>
  <w:num w:numId="16">
    <w:abstractNumId w:val="17"/>
  </w:num>
  <w:num w:numId="17">
    <w:abstractNumId w:val="34"/>
  </w:num>
  <w:num w:numId="18">
    <w:abstractNumId w:val="24"/>
  </w:num>
  <w:num w:numId="19">
    <w:abstractNumId w:val="13"/>
  </w:num>
  <w:num w:numId="20">
    <w:abstractNumId w:val="0"/>
  </w:num>
  <w:num w:numId="21">
    <w:abstractNumId w:val="43"/>
  </w:num>
  <w:num w:numId="22">
    <w:abstractNumId w:val="8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23"/>
  </w:num>
  <w:num w:numId="27">
    <w:abstractNumId w:val="31"/>
  </w:num>
  <w:num w:numId="28">
    <w:abstractNumId w:val="16"/>
  </w:num>
  <w:num w:numId="29">
    <w:abstractNumId w:val="27"/>
  </w:num>
  <w:num w:numId="30">
    <w:abstractNumId w:val="10"/>
  </w:num>
  <w:num w:numId="31">
    <w:abstractNumId w:val="32"/>
  </w:num>
  <w:num w:numId="32">
    <w:abstractNumId w:val="18"/>
  </w:num>
  <w:num w:numId="33">
    <w:abstractNumId w:val="25"/>
  </w:num>
  <w:num w:numId="34">
    <w:abstractNumId w:val="5"/>
  </w:num>
  <w:num w:numId="35">
    <w:abstractNumId w:val="26"/>
  </w:num>
  <w:num w:numId="36">
    <w:abstractNumId w:val="21"/>
  </w:num>
  <w:num w:numId="37">
    <w:abstractNumId w:val="42"/>
  </w:num>
  <w:num w:numId="38">
    <w:abstractNumId w:val="36"/>
  </w:num>
  <w:num w:numId="39">
    <w:abstractNumId w:val="1"/>
  </w:num>
  <w:num w:numId="40">
    <w:abstractNumId w:val="39"/>
  </w:num>
  <w:num w:numId="41">
    <w:abstractNumId w:val="7"/>
  </w:num>
  <w:num w:numId="42">
    <w:abstractNumId w:val="38"/>
  </w:num>
  <w:num w:numId="43">
    <w:abstractNumId w:val="15"/>
  </w:num>
  <w:num w:numId="44">
    <w:abstractNumId w:val="35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14"/>
    <w:rsid w:val="00004F7B"/>
    <w:rsid w:val="000056EE"/>
    <w:rsid w:val="00006213"/>
    <w:rsid w:val="0000791C"/>
    <w:rsid w:val="00010958"/>
    <w:rsid w:val="00011A85"/>
    <w:rsid w:val="00012339"/>
    <w:rsid w:val="00014540"/>
    <w:rsid w:val="00014601"/>
    <w:rsid w:val="000205DA"/>
    <w:rsid w:val="000233CC"/>
    <w:rsid w:val="00024AA4"/>
    <w:rsid w:val="000323B9"/>
    <w:rsid w:val="00032EAC"/>
    <w:rsid w:val="00034151"/>
    <w:rsid w:val="00035526"/>
    <w:rsid w:val="00042552"/>
    <w:rsid w:val="0004564E"/>
    <w:rsid w:val="000526A1"/>
    <w:rsid w:val="00054585"/>
    <w:rsid w:val="00055F53"/>
    <w:rsid w:val="00057363"/>
    <w:rsid w:val="0006090F"/>
    <w:rsid w:val="000611BF"/>
    <w:rsid w:val="00061675"/>
    <w:rsid w:val="00062333"/>
    <w:rsid w:val="00063174"/>
    <w:rsid w:val="000632F9"/>
    <w:rsid w:val="00064375"/>
    <w:rsid w:val="0006576E"/>
    <w:rsid w:val="00066A9C"/>
    <w:rsid w:val="00067F2F"/>
    <w:rsid w:val="000710ED"/>
    <w:rsid w:val="00073962"/>
    <w:rsid w:val="0007714E"/>
    <w:rsid w:val="00082701"/>
    <w:rsid w:val="00085C19"/>
    <w:rsid w:val="00086D9F"/>
    <w:rsid w:val="00092431"/>
    <w:rsid w:val="0009655D"/>
    <w:rsid w:val="000A23C6"/>
    <w:rsid w:val="000A2590"/>
    <w:rsid w:val="000A699E"/>
    <w:rsid w:val="000B187D"/>
    <w:rsid w:val="000B32F5"/>
    <w:rsid w:val="000B40F6"/>
    <w:rsid w:val="000E0BE9"/>
    <w:rsid w:val="000E1610"/>
    <w:rsid w:val="000E5CE9"/>
    <w:rsid w:val="000E720A"/>
    <w:rsid w:val="000F3005"/>
    <w:rsid w:val="000F751B"/>
    <w:rsid w:val="000F7A1C"/>
    <w:rsid w:val="000F7D1E"/>
    <w:rsid w:val="00103884"/>
    <w:rsid w:val="00106C7B"/>
    <w:rsid w:val="00112BA7"/>
    <w:rsid w:val="0011508C"/>
    <w:rsid w:val="001335CB"/>
    <w:rsid w:val="0013375D"/>
    <w:rsid w:val="0013654D"/>
    <w:rsid w:val="00152FE5"/>
    <w:rsid w:val="001532ED"/>
    <w:rsid w:val="00155A99"/>
    <w:rsid w:val="00157538"/>
    <w:rsid w:val="0016305A"/>
    <w:rsid w:val="00163142"/>
    <w:rsid w:val="0016476A"/>
    <w:rsid w:val="0017332B"/>
    <w:rsid w:val="0017588B"/>
    <w:rsid w:val="001811FF"/>
    <w:rsid w:val="00181BF3"/>
    <w:rsid w:val="0018205B"/>
    <w:rsid w:val="00183AEF"/>
    <w:rsid w:val="00186AC0"/>
    <w:rsid w:val="00191CFF"/>
    <w:rsid w:val="001921CA"/>
    <w:rsid w:val="00195A8C"/>
    <w:rsid w:val="001A53C9"/>
    <w:rsid w:val="001A60E6"/>
    <w:rsid w:val="001A6AB1"/>
    <w:rsid w:val="001B0E3E"/>
    <w:rsid w:val="001B6087"/>
    <w:rsid w:val="001C1612"/>
    <w:rsid w:val="001C380A"/>
    <w:rsid w:val="001C3D87"/>
    <w:rsid w:val="001C4521"/>
    <w:rsid w:val="001C4B88"/>
    <w:rsid w:val="001D0E13"/>
    <w:rsid w:val="001D0F8E"/>
    <w:rsid w:val="001E1928"/>
    <w:rsid w:val="001E1A19"/>
    <w:rsid w:val="001E1BC1"/>
    <w:rsid w:val="001E1D21"/>
    <w:rsid w:val="001E2420"/>
    <w:rsid w:val="001E2CFD"/>
    <w:rsid w:val="001E741D"/>
    <w:rsid w:val="001E786B"/>
    <w:rsid w:val="001F2354"/>
    <w:rsid w:val="001F2E1B"/>
    <w:rsid w:val="001F2EB8"/>
    <w:rsid w:val="001F50C8"/>
    <w:rsid w:val="001F58C3"/>
    <w:rsid w:val="00200FB2"/>
    <w:rsid w:val="00202B00"/>
    <w:rsid w:val="0020731C"/>
    <w:rsid w:val="00211D91"/>
    <w:rsid w:val="002225BB"/>
    <w:rsid w:val="002407EC"/>
    <w:rsid w:val="002430C2"/>
    <w:rsid w:val="00243E28"/>
    <w:rsid w:val="00245757"/>
    <w:rsid w:val="0024626F"/>
    <w:rsid w:val="00246F4B"/>
    <w:rsid w:val="00250E6C"/>
    <w:rsid w:val="00251804"/>
    <w:rsid w:val="00251CF6"/>
    <w:rsid w:val="00253149"/>
    <w:rsid w:val="00262A8D"/>
    <w:rsid w:val="002641FA"/>
    <w:rsid w:val="002658FA"/>
    <w:rsid w:val="00265A4F"/>
    <w:rsid w:val="00266EB6"/>
    <w:rsid w:val="00267CB6"/>
    <w:rsid w:val="00270708"/>
    <w:rsid w:val="00274B98"/>
    <w:rsid w:val="0028099E"/>
    <w:rsid w:val="00283248"/>
    <w:rsid w:val="002840A1"/>
    <w:rsid w:val="00295C1D"/>
    <w:rsid w:val="002A2AAD"/>
    <w:rsid w:val="002A3563"/>
    <w:rsid w:val="002A3B2F"/>
    <w:rsid w:val="002A4ED1"/>
    <w:rsid w:val="002A582E"/>
    <w:rsid w:val="002A5C72"/>
    <w:rsid w:val="002B22A8"/>
    <w:rsid w:val="002B30A9"/>
    <w:rsid w:val="002B3688"/>
    <w:rsid w:val="002B430D"/>
    <w:rsid w:val="002B759B"/>
    <w:rsid w:val="002C0529"/>
    <w:rsid w:val="002C25BC"/>
    <w:rsid w:val="002C2F6E"/>
    <w:rsid w:val="002C3796"/>
    <w:rsid w:val="002D13EF"/>
    <w:rsid w:val="002D423E"/>
    <w:rsid w:val="002D5395"/>
    <w:rsid w:val="002E28B2"/>
    <w:rsid w:val="002E454A"/>
    <w:rsid w:val="002E4E68"/>
    <w:rsid w:val="002F1CE3"/>
    <w:rsid w:val="002F20DB"/>
    <w:rsid w:val="002F6735"/>
    <w:rsid w:val="002F78F7"/>
    <w:rsid w:val="002F7D67"/>
    <w:rsid w:val="003068DC"/>
    <w:rsid w:val="00307EB8"/>
    <w:rsid w:val="00310E9A"/>
    <w:rsid w:val="00313606"/>
    <w:rsid w:val="00316932"/>
    <w:rsid w:val="0031698D"/>
    <w:rsid w:val="00325FAB"/>
    <w:rsid w:val="00327578"/>
    <w:rsid w:val="003344FF"/>
    <w:rsid w:val="0034418C"/>
    <w:rsid w:val="003516C1"/>
    <w:rsid w:val="00351943"/>
    <w:rsid w:val="0035565D"/>
    <w:rsid w:val="003570B3"/>
    <w:rsid w:val="00360609"/>
    <w:rsid w:val="0036353A"/>
    <w:rsid w:val="00363EB5"/>
    <w:rsid w:val="003653F5"/>
    <w:rsid w:val="00377799"/>
    <w:rsid w:val="00377D4A"/>
    <w:rsid w:val="00391462"/>
    <w:rsid w:val="00392127"/>
    <w:rsid w:val="0039427A"/>
    <w:rsid w:val="00395746"/>
    <w:rsid w:val="00395FC4"/>
    <w:rsid w:val="003A60B5"/>
    <w:rsid w:val="003A7C8E"/>
    <w:rsid w:val="003B34B3"/>
    <w:rsid w:val="003B40DB"/>
    <w:rsid w:val="003B4668"/>
    <w:rsid w:val="003B68EE"/>
    <w:rsid w:val="003B6AB3"/>
    <w:rsid w:val="003C0C25"/>
    <w:rsid w:val="003C7382"/>
    <w:rsid w:val="003D191C"/>
    <w:rsid w:val="003D2670"/>
    <w:rsid w:val="003D294B"/>
    <w:rsid w:val="003D4431"/>
    <w:rsid w:val="003D4FD0"/>
    <w:rsid w:val="003D5772"/>
    <w:rsid w:val="003E1D46"/>
    <w:rsid w:val="003E70AB"/>
    <w:rsid w:val="003F005B"/>
    <w:rsid w:val="003F0F0F"/>
    <w:rsid w:val="003F558A"/>
    <w:rsid w:val="0040119A"/>
    <w:rsid w:val="0040537F"/>
    <w:rsid w:val="00405826"/>
    <w:rsid w:val="004159C8"/>
    <w:rsid w:val="004169F6"/>
    <w:rsid w:val="00417318"/>
    <w:rsid w:val="00422DD6"/>
    <w:rsid w:val="004333C8"/>
    <w:rsid w:val="00433E09"/>
    <w:rsid w:val="00434F73"/>
    <w:rsid w:val="004408B5"/>
    <w:rsid w:val="0044229C"/>
    <w:rsid w:val="00447CD0"/>
    <w:rsid w:val="0045051C"/>
    <w:rsid w:val="004556C2"/>
    <w:rsid w:val="0045592E"/>
    <w:rsid w:val="0045632E"/>
    <w:rsid w:val="0046069F"/>
    <w:rsid w:val="00466561"/>
    <w:rsid w:val="00471678"/>
    <w:rsid w:val="0047281D"/>
    <w:rsid w:val="0047585D"/>
    <w:rsid w:val="004761EE"/>
    <w:rsid w:val="00483068"/>
    <w:rsid w:val="004858E3"/>
    <w:rsid w:val="00490899"/>
    <w:rsid w:val="00491DD6"/>
    <w:rsid w:val="00492E36"/>
    <w:rsid w:val="00493AB9"/>
    <w:rsid w:val="00493C70"/>
    <w:rsid w:val="004970C1"/>
    <w:rsid w:val="004975C8"/>
    <w:rsid w:val="004A1DA3"/>
    <w:rsid w:val="004A77CB"/>
    <w:rsid w:val="004B0572"/>
    <w:rsid w:val="004B1640"/>
    <w:rsid w:val="004B1F6A"/>
    <w:rsid w:val="004B40A8"/>
    <w:rsid w:val="004B6DBF"/>
    <w:rsid w:val="004C1EFC"/>
    <w:rsid w:val="004C40D1"/>
    <w:rsid w:val="004C7D4B"/>
    <w:rsid w:val="004D0724"/>
    <w:rsid w:val="004D5FB8"/>
    <w:rsid w:val="004E10D4"/>
    <w:rsid w:val="004E2430"/>
    <w:rsid w:val="004E5246"/>
    <w:rsid w:val="004F1D97"/>
    <w:rsid w:val="004F5784"/>
    <w:rsid w:val="00504B91"/>
    <w:rsid w:val="00514AE6"/>
    <w:rsid w:val="00516587"/>
    <w:rsid w:val="00517453"/>
    <w:rsid w:val="0053092C"/>
    <w:rsid w:val="00542D6E"/>
    <w:rsid w:val="0054422D"/>
    <w:rsid w:val="005444C6"/>
    <w:rsid w:val="0054534D"/>
    <w:rsid w:val="0054702E"/>
    <w:rsid w:val="00547936"/>
    <w:rsid w:val="005560D5"/>
    <w:rsid w:val="00561249"/>
    <w:rsid w:val="00562372"/>
    <w:rsid w:val="0056689A"/>
    <w:rsid w:val="00570455"/>
    <w:rsid w:val="0057154B"/>
    <w:rsid w:val="00573F44"/>
    <w:rsid w:val="00574C56"/>
    <w:rsid w:val="0057765E"/>
    <w:rsid w:val="00580E15"/>
    <w:rsid w:val="00581DB2"/>
    <w:rsid w:val="005829FF"/>
    <w:rsid w:val="00583462"/>
    <w:rsid w:val="005846F0"/>
    <w:rsid w:val="00585984"/>
    <w:rsid w:val="0058687E"/>
    <w:rsid w:val="00590DF9"/>
    <w:rsid w:val="005A0631"/>
    <w:rsid w:val="005A15F6"/>
    <w:rsid w:val="005A1728"/>
    <w:rsid w:val="005A2165"/>
    <w:rsid w:val="005A2F29"/>
    <w:rsid w:val="005A5225"/>
    <w:rsid w:val="005B155D"/>
    <w:rsid w:val="005B4CB6"/>
    <w:rsid w:val="005B794E"/>
    <w:rsid w:val="005C0C80"/>
    <w:rsid w:val="005C2F2D"/>
    <w:rsid w:val="005C7746"/>
    <w:rsid w:val="005E07A9"/>
    <w:rsid w:val="005E78D8"/>
    <w:rsid w:val="005F1AC5"/>
    <w:rsid w:val="005F20E1"/>
    <w:rsid w:val="005F307A"/>
    <w:rsid w:val="005F3F05"/>
    <w:rsid w:val="005F41A8"/>
    <w:rsid w:val="0060385F"/>
    <w:rsid w:val="006046EF"/>
    <w:rsid w:val="0061374F"/>
    <w:rsid w:val="0061446A"/>
    <w:rsid w:val="00614752"/>
    <w:rsid w:val="006154D4"/>
    <w:rsid w:val="00615C5B"/>
    <w:rsid w:val="00616593"/>
    <w:rsid w:val="0062377A"/>
    <w:rsid w:val="00623A81"/>
    <w:rsid w:val="006310A7"/>
    <w:rsid w:val="006349EA"/>
    <w:rsid w:val="006360F8"/>
    <w:rsid w:val="00636EFD"/>
    <w:rsid w:val="00637795"/>
    <w:rsid w:val="00637EC6"/>
    <w:rsid w:val="006405FF"/>
    <w:rsid w:val="00640C52"/>
    <w:rsid w:val="006425DD"/>
    <w:rsid w:val="006458A9"/>
    <w:rsid w:val="00646B57"/>
    <w:rsid w:val="00654008"/>
    <w:rsid w:val="00657446"/>
    <w:rsid w:val="00662EAD"/>
    <w:rsid w:val="006635C4"/>
    <w:rsid w:val="006641D8"/>
    <w:rsid w:val="006659CE"/>
    <w:rsid w:val="00671648"/>
    <w:rsid w:val="00675BC6"/>
    <w:rsid w:val="00680B51"/>
    <w:rsid w:val="00680C73"/>
    <w:rsid w:val="00681A99"/>
    <w:rsid w:val="0068241B"/>
    <w:rsid w:val="006847C1"/>
    <w:rsid w:val="00685822"/>
    <w:rsid w:val="00685F6F"/>
    <w:rsid w:val="00695FE8"/>
    <w:rsid w:val="006A03D4"/>
    <w:rsid w:val="006A056B"/>
    <w:rsid w:val="006B3B42"/>
    <w:rsid w:val="006B57A6"/>
    <w:rsid w:val="006C01E5"/>
    <w:rsid w:val="006C3555"/>
    <w:rsid w:val="006C5040"/>
    <w:rsid w:val="006C658B"/>
    <w:rsid w:val="006C6E5E"/>
    <w:rsid w:val="006C7B21"/>
    <w:rsid w:val="006C7FD6"/>
    <w:rsid w:val="006D09FD"/>
    <w:rsid w:val="006D492D"/>
    <w:rsid w:val="006D6890"/>
    <w:rsid w:val="006E1A2B"/>
    <w:rsid w:val="006E1AB2"/>
    <w:rsid w:val="006E4A91"/>
    <w:rsid w:val="006E5181"/>
    <w:rsid w:val="006E5B97"/>
    <w:rsid w:val="006E7814"/>
    <w:rsid w:val="006F2764"/>
    <w:rsid w:val="006F3FF9"/>
    <w:rsid w:val="006F7884"/>
    <w:rsid w:val="0070035C"/>
    <w:rsid w:val="0070066D"/>
    <w:rsid w:val="00700EF2"/>
    <w:rsid w:val="00701225"/>
    <w:rsid w:val="007013F9"/>
    <w:rsid w:val="00712D17"/>
    <w:rsid w:val="00712F33"/>
    <w:rsid w:val="00713B4D"/>
    <w:rsid w:val="0072379A"/>
    <w:rsid w:val="00727759"/>
    <w:rsid w:val="00727B35"/>
    <w:rsid w:val="007329F9"/>
    <w:rsid w:val="00733B5C"/>
    <w:rsid w:val="00741217"/>
    <w:rsid w:val="00745B1D"/>
    <w:rsid w:val="00751E84"/>
    <w:rsid w:val="0075418C"/>
    <w:rsid w:val="00754A09"/>
    <w:rsid w:val="007569F3"/>
    <w:rsid w:val="00756B29"/>
    <w:rsid w:val="0076596E"/>
    <w:rsid w:val="00767263"/>
    <w:rsid w:val="00767E70"/>
    <w:rsid w:val="00772983"/>
    <w:rsid w:val="00775681"/>
    <w:rsid w:val="00776C7A"/>
    <w:rsid w:val="007803A6"/>
    <w:rsid w:val="007819AD"/>
    <w:rsid w:val="007910E3"/>
    <w:rsid w:val="00793290"/>
    <w:rsid w:val="007947F9"/>
    <w:rsid w:val="00794914"/>
    <w:rsid w:val="00797311"/>
    <w:rsid w:val="00797EE0"/>
    <w:rsid w:val="007A09DA"/>
    <w:rsid w:val="007A4EB5"/>
    <w:rsid w:val="007B33E9"/>
    <w:rsid w:val="007B61D3"/>
    <w:rsid w:val="007B7F72"/>
    <w:rsid w:val="007C0EA8"/>
    <w:rsid w:val="007C5383"/>
    <w:rsid w:val="007C54FE"/>
    <w:rsid w:val="007C5C5B"/>
    <w:rsid w:val="007C7481"/>
    <w:rsid w:val="007D0A34"/>
    <w:rsid w:val="007E4F64"/>
    <w:rsid w:val="007E6A88"/>
    <w:rsid w:val="007F2CD8"/>
    <w:rsid w:val="0080202C"/>
    <w:rsid w:val="00806819"/>
    <w:rsid w:val="0082013C"/>
    <w:rsid w:val="0082148A"/>
    <w:rsid w:val="00821742"/>
    <w:rsid w:val="00821825"/>
    <w:rsid w:val="00825969"/>
    <w:rsid w:val="00825D6B"/>
    <w:rsid w:val="00827426"/>
    <w:rsid w:val="008300F6"/>
    <w:rsid w:val="00831393"/>
    <w:rsid w:val="00834320"/>
    <w:rsid w:val="00834C08"/>
    <w:rsid w:val="00836914"/>
    <w:rsid w:val="00843331"/>
    <w:rsid w:val="00846835"/>
    <w:rsid w:val="00847E86"/>
    <w:rsid w:val="00852CC6"/>
    <w:rsid w:val="00854529"/>
    <w:rsid w:val="008616F5"/>
    <w:rsid w:val="00862639"/>
    <w:rsid w:val="0086276F"/>
    <w:rsid w:val="00867A21"/>
    <w:rsid w:val="00876492"/>
    <w:rsid w:val="00880015"/>
    <w:rsid w:val="00880D30"/>
    <w:rsid w:val="008948A3"/>
    <w:rsid w:val="008968EF"/>
    <w:rsid w:val="00896A3E"/>
    <w:rsid w:val="008B0E25"/>
    <w:rsid w:val="008B1381"/>
    <w:rsid w:val="008B34B2"/>
    <w:rsid w:val="008B3D12"/>
    <w:rsid w:val="008B4E59"/>
    <w:rsid w:val="008B7A4B"/>
    <w:rsid w:val="008C2032"/>
    <w:rsid w:val="008C4C52"/>
    <w:rsid w:val="008C5122"/>
    <w:rsid w:val="008D284E"/>
    <w:rsid w:val="008D3765"/>
    <w:rsid w:val="008D4AD8"/>
    <w:rsid w:val="008D625B"/>
    <w:rsid w:val="008D6EF3"/>
    <w:rsid w:val="008D73A8"/>
    <w:rsid w:val="008D79A8"/>
    <w:rsid w:val="008E07AD"/>
    <w:rsid w:val="008E32B4"/>
    <w:rsid w:val="008E7BCA"/>
    <w:rsid w:val="008F217C"/>
    <w:rsid w:val="00903DA7"/>
    <w:rsid w:val="009068A7"/>
    <w:rsid w:val="00907947"/>
    <w:rsid w:val="009201A1"/>
    <w:rsid w:val="00923F3E"/>
    <w:rsid w:val="00926384"/>
    <w:rsid w:val="00926B4C"/>
    <w:rsid w:val="00927E3B"/>
    <w:rsid w:val="0093302D"/>
    <w:rsid w:val="00933665"/>
    <w:rsid w:val="00937759"/>
    <w:rsid w:val="00937C12"/>
    <w:rsid w:val="00941AF6"/>
    <w:rsid w:val="00947005"/>
    <w:rsid w:val="0095033E"/>
    <w:rsid w:val="00953A65"/>
    <w:rsid w:val="0095404C"/>
    <w:rsid w:val="00961F51"/>
    <w:rsid w:val="00962A0C"/>
    <w:rsid w:val="00963AF5"/>
    <w:rsid w:val="0096619C"/>
    <w:rsid w:val="009755B7"/>
    <w:rsid w:val="009837A3"/>
    <w:rsid w:val="009877A3"/>
    <w:rsid w:val="009901D0"/>
    <w:rsid w:val="00997224"/>
    <w:rsid w:val="00997A72"/>
    <w:rsid w:val="009A5151"/>
    <w:rsid w:val="009B0A5B"/>
    <w:rsid w:val="009B0ABE"/>
    <w:rsid w:val="009B0E58"/>
    <w:rsid w:val="009B301F"/>
    <w:rsid w:val="009C3168"/>
    <w:rsid w:val="009C3190"/>
    <w:rsid w:val="009C4D17"/>
    <w:rsid w:val="009C589D"/>
    <w:rsid w:val="009C7485"/>
    <w:rsid w:val="009C7729"/>
    <w:rsid w:val="009D3285"/>
    <w:rsid w:val="009E0D2F"/>
    <w:rsid w:val="009E29F1"/>
    <w:rsid w:val="009E7C14"/>
    <w:rsid w:val="009F29E3"/>
    <w:rsid w:val="009F479E"/>
    <w:rsid w:val="009F64A8"/>
    <w:rsid w:val="00A0228A"/>
    <w:rsid w:val="00A03D01"/>
    <w:rsid w:val="00A06673"/>
    <w:rsid w:val="00A06985"/>
    <w:rsid w:val="00A07CC7"/>
    <w:rsid w:val="00A07CD3"/>
    <w:rsid w:val="00A10728"/>
    <w:rsid w:val="00A110A6"/>
    <w:rsid w:val="00A11B42"/>
    <w:rsid w:val="00A13AF3"/>
    <w:rsid w:val="00A15ED2"/>
    <w:rsid w:val="00A16FB0"/>
    <w:rsid w:val="00A23B11"/>
    <w:rsid w:val="00A31813"/>
    <w:rsid w:val="00A33FF6"/>
    <w:rsid w:val="00A350CB"/>
    <w:rsid w:val="00A3705D"/>
    <w:rsid w:val="00A428EC"/>
    <w:rsid w:val="00A42A78"/>
    <w:rsid w:val="00A440ED"/>
    <w:rsid w:val="00A44B43"/>
    <w:rsid w:val="00A44D0D"/>
    <w:rsid w:val="00A46FDD"/>
    <w:rsid w:val="00A47466"/>
    <w:rsid w:val="00A47810"/>
    <w:rsid w:val="00A5012C"/>
    <w:rsid w:val="00A71298"/>
    <w:rsid w:val="00A734CB"/>
    <w:rsid w:val="00A7592D"/>
    <w:rsid w:val="00A828AE"/>
    <w:rsid w:val="00A8309E"/>
    <w:rsid w:val="00A83C0A"/>
    <w:rsid w:val="00A90398"/>
    <w:rsid w:val="00A92E3C"/>
    <w:rsid w:val="00A93BEA"/>
    <w:rsid w:val="00A951DB"/>
    <w:rsid w:val="00A95EEF"/>
    <w:rsid w:val="00AA2F85"/>
    <w:rsid w:val="00AA42DA"/>
    <w:rsid w:val="00AA5B84"/>
    <w:rsid w:val="00AA792E"/>
    <w:rsid w:val="00AB057B"/>
    <w:rsid w:val="00AB10A3"/>
    <w:rsid w:val="00AB23DE"/>
    <w:rsid w:val="00AC2492"/>
    <w:rsid w:val="00AC7AE9"/>
    <w:rsid w:val="00AD00C4"/>
    <w:rsid w:val="00AD55B3"/>
    <w:rsid w:val="00AE0728"/>
    <w:rsid w:val="00AF0B5E"/>
    <w:rsid w:val="00AF639C"/>
    <w:rsid w:val="00B0077C"/>
    <w:rsid w:val="00B0117C"/>
    <w:rsid w:val="00B01D51"/>
    <w:rsid w:val="00B06B39"/>
    <w:rsid w:val="00B12197"/>
    <w:rsid w:val="00B152BC"/>
    <w:rsid w:val="00B165AB"/>
    <w:rsid w:val="00B245A3"/>
    <w:rsid w:val="00B26111"/>
    <w:rsid w:val="00B26B08"/>
    <w:rsid w:val="00B26E7D"/>
    <w:rsid w:val="00B34617"/>
    <w:rsid w:val="00B34FB3"/>
    <w:rsid w:val="00B416A4"/>
    <w:rsid w:val="00B44D85"/>
    <w:rsid w:val="00B45616"/>
    <w:rsid w:val="00B469B2"/>
    <w:rsid w:val="00B51C14"/>
    <w:rsid w:val="00B51D5A"/>
    <w:rsid w:val="00B52EF7"/>
    <w:rsid w:val="00B54E86"/>
    <w:rsid w:val="00B55C93"/>
    <w:rsid w:val="00B60127"/>
    <w:rsid w:val="00B67191"/>
    <w:rsid w:val="00B73F88"/>
    <w:rsid w:val="00B76886"/>
    <w:rsid w:val="00B77572"/>
    <w:rsid w:val="00B853C7"/>
    <w:rsid w:val="00B876EE"/>
    <w:rsid w:val="00B9009F"/>
    <w:rsid w:val="00B9081B"/>
    <w:rsid w:val="00B91BF4"/>
    <w:rsid w:val="00B9274B"/>
    <w:rsid w:val="00B93B56"/>
    <w:rsid w:val="00B942A6"/>
    <w:rsid w:val="00BA06ED"/>
    <w:rsid w:val="00BA1988"/>
    <w:rsid w:val="00BA2CEF"/>
    <w:rsid w:val="00BA31D7"/>
    <w:rsid w:val="00BA3492"/>
    <w:rsid w:val="00BA68BC"/>
    <w:rsid w:val="00BB151C"/>
    <w:rsid w:val="00BC02BD"/>
    <w:rsid w:val="00BC1454"/>
    <w:rsid w:val="00BC2146"/>
    <w:rsid w:val="00BC3E43"/>
    <w:rsid w:val="00BC5688"/>
    <w:rsid w:val="00BC7E68"/>
    <w:rsid w:val="00BD081F"/>
    <w:rsid w:val="00BD4427"/>
    <w:rsid w:val="00BD76DF"/>
    <w:rsid w:val="00BE01BA"/>
    <w:rsid w:val="00BE03AB"/>
    <w:rsid w:val="00BE07B7"/>
    <w:rsid w:val="00BE2738"/>
    <w:rsid w:val="00BE72BC"/>
    <w:rsid w:val="00BE7B28"/>
    <w:rsid w:val="00BF0FFC"/>
    <w:rsid w:val="00BF72D6"/>
    <w:rsid w:val="00C01717"/>
    <w:rsid w:val="00C10D3B"/>
    <w:rsid w:val="00C1290A"/>
    <w:rsid w:val="00C169D1"/>
    <w:rsid w:val="00C17A21"/>
    <w:rsid w:val="00C20708"/>
    <w:rsid w:val="00C229A7"/>
    <w:rsid w:val="00C235DC"/>
    <w:rsid w:val="00C23825"/>
    <w:rsid w:val="00C23C32"/>
    <w:rsid w:val="00C25948"/>
    <w:rsid w:val="00C2639C"/>
    <w:rsid w:val="00C30D31"/>
    <w:rsid w:val="00C42452"/>
    <w:rsid w:val="00C437CB"/>
    <w:rsid w:val="00C43FC1"/>
    <w:rsid w:val="00C45544"/>
    <w:rsid w:val="00C46728"/>
    <w:rsid w:val="00C503C7"/>
    <w:rsid w:val="00C51A83"/>
    <w:rsid w:val="00C51C73"/>
    <w:rsid w:val="00C51F1A"/>
    <w:rsid w:val="00C61322"/>
    <w:rsid w:val="00C6143F"/>
    <w:rsid w:val="00C710B1"/>
    <w:rsid w:val="00C73990"/>
    <w:rsid w:val="00C74519"/>
    <w:rsid w:val="00C7644E"/>
    <w:rsid w:val="00C76CB8"/>
    <w:rsid w:val="00C77C8C"/>
    <w:rsid w:val="00C812CB"/>
    <w:rsid w:val="00C81D5A"/>
    <w:rsid w:val="00C84F39"/>
    <w:rsid w:val="00C85363"/>
    <w:rsid w:val="00C86F9F"/>
    <w:rsid w:val="00C953E8"/>
    <w:rsid w:val="00C96EA2"/>
    <w:rsid w:val="00CA2704"/>
    <w:rsid w:val="00CA3ED7"/>
    <w:rsid w:val="00CB0BC1"/>
    <w:rsid w:val="00CB2C30"/>
    <w:rsid w:val="00CB39A0"/>
    <w:rsid w:val="00CB7087"/>
    <w:rsid w:val="00CB7948"/>
    <w:rsid w:val="00CC28DD"/>
    <w:rsid w:val="00CC4710"/>
    <w:rsid w:val="00CC5DDF"/>
    <w:rsid w:val="00CD441C"/>
    <w:rsid w:val="00CD49BF"/>
    <w:rsid w:val="00CE6B36"/>
    <w:rsid w:val="00CF0287"/>
    <w:rsid w:val="00CF710E"/>
    <w:rsid w:val="00D00D41"/>
    <w:rsid w:val="00D01F3C"/>
    <w:rsid w:val="00D02376"/>
    <w:rsid w:val="00D05DD4"/>
    <w:rsid w:val="00D074C4"/>
    <w:rsid w:val="00D11160"/>
    <w:rsid w:val="00D13019"/>
    <w:rsid w:val="00D14BC2"/>
    <w:rsid w:val="00D20FF8"/>
    <w:rsid w:val="00D219F1"/>
    <w:rsid w:val="00D23C9B"/>
    <w:rsid w:val="00D264D3"/>
    <w:rsid w:val="00D2730F"/>
    <w:rsid w:val="00D2759C"/>
    <w:rsid w:val="00D34E5B"/>
    <w:rsid w:val="00D35D7F"/>
    <w:rsid w:val="00D41E6A"/>
    <w:rsid w:val="00D41E94"/>
    <w:rsid w:val="00D53AD9"/>
    <w:rsid w:val="00D628EA"/>
    <w:rsid w:val="00D62F33"/>
    <w:rsid w:val="00D75286"/>
    <w:rsid w:val="00D75691"/>
    <w:rsid w:val="00D756A9"/>
    <w:rsid w:val="00D75DDA"/>
    <w:rsid w:val="00D85951"/>
    <w:rsid w:val="00D86588"/>
    <w:rsid w:val="00D87F66"/>
    <w:rsid w:val="00D90CE5"/>
    <w:rsid w:val="00D95688"/>
    <w:rsid w:val="00DA11AE"/>
    <w:rsid w:val="00DA7445"/>
    <w:rsid w:val="00DC107D"/>
    <w:rsid w:val="00DC4026"/>
    <w:rsid w:val="00DD6121"/>
    <w:rsid w:val="00DD6A50"/>
    <w:rsid w:val="00DE129B"/>
    <w:rsid w:val="00DE34D7"/>
    <w:rsid w:val="00DE56E9"/>
    <w:rsid w:val="00DF0E10"/>
    <w:rsid w:val="00DF1920"/>
    <w:rsid w:val="00DF2607"/>
    <w:rsid w:val="00DF4323"/>
    <w:rsid w:val="00E01550"/>
    <w:rsid w:val="00E034CF"/>
    <w:rsid w:val="00E0363D"/>
    <w:rsid w:val="00E0513D"/>
    <w:rsid w:val="00E059AF"/>
    <w:rsid w:val="00E062AE"/>
    <w:rsid w:val="00E06A60"/>
    <w:rsid w:val="00E06B27"/>
    <w:rsid w:val="00E12BF8"/>
    <w:rsid w:val="00E17070"/>
    <w:rsid w:val="00E20D23"/>
    <w:rsid w:val="00E21CDB"/>
    <w:rsid w:val="00E264B3"/>
    <w:rsid w:val="00E33524"/>
    <w:rsid w:val="00E35C3A"/>
    <w:rsid w:val="00E35D27"/>
    <w:rsid w:val="00E3731B"/>
    <w:rsid w:val="00E37B8B"/>
    <w:rsid w:val="00E47500"/>
    <w:rsid w:val="00E521D0"/>
    <w:rsid w:val="00E52D70"/>
    <w:rsid w:val="00E53C2E"/>
    <w:rsid w:val="00E55662"/>
    <w:rsid w:val="00E603E2"/>
    <w:rsid w:val="00E65037"/>
    <w:rsid w:val="00E70055"/>
    <w:rsid w:val="00E7286D"/>
    <w:rsid w:val="00E80225"/>
    <w:rsid w:val="00E8376A"/>
    <w:rsid w:val="00E852BE"/>
    <w:rsid w:val="00E91ECE"/>
    <w:rsid w:val="00E93D57"/>
    <w:rsid w:val="00EA12BC"/>
    <w:rsid w:val="00EA1ED0"/>
    <w:rsid w:val="00EA2333"/>
    <w:rsid w:val="00EA3A62"/>
    <w:rsid w:val="00EA5D17"/>
    <w:rsid w:val="00EA5F1F"/>
    <w:rsid w:val="00EA6082"/>
    <w:rsid w:val="00EB7A04"/>
    <w:rsid w:val="00EC05C6"/>
    <w:rsid w:val="00EC1F54"/>
    <w:rsid w:val="00EC403E"/>
    <w:rsid w:val="00ED4E4E"/>
    <w:rsid w:val="00ED762E"/>
    <w:rsid w:val="00EE1620"/>
    <w:rsid w:val="00EE2BFD"/>
    <w:rsid w:val="00EE433F"/>
    <w:rsid w:val="00EE45E0"/>
    <w:rsid w:val="00EE4E2D"/>
    <w:rsid w:val="00EE6F61"/>
    <w:rsid w:val="00EE7109"/>
    <w:rsid w:val="00EF0B25"/>
    <w:rsid w:val="00EF6C9F"/>
    <w:rsid w:val="00EF70C3"/>
    <w:rsid w:val="00F00962"/>
    <w:rsid w:val="00F00B66"/>
    <w:rsid w:val="00F00C63"/>
    <w:rsid w:val="00F01F24"/>
    <w:rsid w:val="00F058C1"/>
    <w:rsid w:val="00F06A83"/>
    <w:rsid w:val="00F116D9"/>
    <w:rsid w:val="00F125F9"/>
    <w:rsid w:val="00F1261D"/>
    <w:rsid w:val="00F12BE9"/>
    <w:rsid w:val="00F130FC"/>
    <w:rsid w:val="00F1376C"/>
    <w:rsid w:val="00F244CC"/>
    <w:rsid w:val="00F26E37"/>
    <w:rsid w:val="00F27D84"/>
    <w:rsid w:val="00F27E24"/>
    <w:rsid w:val="00F315F7"/>
    <w:rsid w:val="00F31C26"/>
    <w:rsid w:val="00F327BE"/>
    <w:rsid w:val="00F33A86"/>
    <w:rsid w:val="00F422A6"/>
    <w:rsid w:val="00F43BAD"/>
    <w:rsid w:val="00F43BD0"/>
    <w:rsid w:val="00F51A3C"/>
    <w:rsid w:val="00F60FE2"/>
    <w:rsid w:val="00F65DC3"/>
    <w:rsid w:val="00F735BA"/>
    <w:rsid w:val="00F73636"/>
    <w:rsid w:val="00F86A83"/>
    <w:rsid w:val="00F90BCD"/>
    <w:rsid w:val="00F96179"/>
    <w:rsid w:val="00FA2D19"/>
    <w:rsid w:val="00FA32B6"/>
    <w:rsid w:val="00FA4A76"/>
    <w:rsid w:val="00FA7349"/>
    <w:rsid w:val="00FB2922"/>
    <w:rsid w:val="00FB3300"/>
    <w:rsid w:val="00FB7615"/>
    <w:rsid w:val="00FB7AA9"/>
    <w:rsid w:val="00FB7C23"/>
    <w:rsid w:val="00FC2AFF"/>
    <w:rsid w:val="00FC2FB3"/>
    <w:rsid w:val="00FC73A7"/>
    <w:rsid w:val="00FD1A39"/>
    <w:rsid w:val="00FD2E37"/>
    <w:rsid w:val="00FD56A9"/>
    <w:rsid w:val="00FE09B4"/>
    <w:rsid w:val="00FE2592"/>
    <w:rsid w:val="00FE623F"/>
    <w:rsid w:val="00FE6B9F"/>
    <w:rsid w:val="00FF2B6D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E1A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,List Paragraph,А,Абзац списка1,ПАРАГРАФ,Абзац списка для документа,Содержание. 2 уровень,Абзац списка2"/>
    <w:basedOn w:val="a"/>
    <w:link w:val="a4"/>
    <w:uiPriority w:val="34"/>
    <w:qFormat/>
    <w:rsid w:val="00836914"/>
    <w:pPr>
      <w:ind w:left="720"/>
      <w:contextualSpacing/>
    </w:pPr>
  </w:style>
  <w:style w:type="paragraph" w:customStyle="1" w:styleId="11">
    <w:name w:val="Знак Знак Знак Знак Знак Знак Знак Знак Знак Знак1"/>
    <w:basedOn w:val="a"/>
    <w:rsid w:val="008369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aliases w:val="Стратегия"/>
    <w:link w:val="a6"/>
    <w:uiPriority w:val="1"/>
    <w:qFormat/>
    <w:rsid w:val="006E1AB2"/>
    <w:pPr>
      <w:spacing w:after="0" w:line="240" w:lineRule="auto"/>
    </w:pPr>
  </w:style>
  <w:style w:type="table" w:styleId="a7">
    <w:name w:val="Table Grid"/>
    <w:basedOn w:val="a1"/>
    <w:uiPriority w:val="59"/>
    <w:rsid w:val="006E1A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E1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6E1A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1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E1A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1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6E1AB2"/>
    <w:pPr>
      <w:spacing w:after="120"/>
    </w:pPr>
  </w:style>
  <w:style w:type="character" w:customStyle="1" w:styleId="ad">
    <w:name w:val="Основной текст Знак"/>
    <w:basedOn w:val="a0"/>
    <w:link w:val="ac"/>
    <w:rsid w:val="006E1A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Стратегия Знак"/>
    <w:link w:val="a5"/>
    <w:uiPriority w:val="1"/>
    <w:rsid w:val="006E1AB2"/>
  </w:style>
  <w:style w:type="character" w:customStyle="1" w:styleId="intro">
    <w:name w:val="intro"/>
    <w:basedOn w:val="a0"/>
    <w:rsid w:val="006E1AB2"/>
  </w:style>
  <w:style w:type="character" w:customStyle="1" w:styleId="Bodytext">
    <w:name w:val="Body text_"/>
    <w:link w:val="Bodytext1"/>
    <w:locked/>
    <w:rsid w:val="006E1AB2"/>
    <w:rPr>
      <w:spacing w:val="-4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E1AB2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paragraph" w:customStyle="1" w:styleId="ae">
    <w:name w:val="Знак"/>
    <w:basedOn w:val="a"/>
    <w:rsid w:val="006E1A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iPriority w:val="99"/>
    <w:unhideWhenUsed/>
    <w:rsid w:val="006E1AB2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6E1AB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1A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E1AB2"/>
  </w:style>
  <w:style w:type="character" w:customStyle="1" w:styleId="blk">
    <w:name w:val="blk"/>
    <w:basedOn w:val="a0"/>
    <w:uiPriority w:val="99"/>
    <w:rsid w:val="006E1AB2"/>
    <w:rPr>
      <w:rFonts w:cs="Times New Roman"/>
    </w:rPr>
  </w:style>
  <w:style w:type="character" w:styleId="af2">
    <w:name w:val="Strong"/>
    <w:basedOn w:val="a0"/>
    <w:uiPriority w:val="22"/>
    <w:qFormat/>
    <w:rsid w:val="006E1AB2"/>
    <w:rPr>
      <w:b/>
      <w:bCs/>
    </w:rPr>
  </w:style>
  <w:style w:type="character" w:customStyle="1" w:styleId="FontStyle13">
    <w:name w:val="Font Style13"/>
    <w:basedOn w:val="a0"/>
    <w:uiPriority w:val="99"/>
    <w:rsid w:val="006E1AB2"/>
    <w:rPr>
      <w:rFonts w:ascii="Times New Roman" w:hAnsi="Times New Roman" w:cs="Times New Roman"/>
      <w:sz w:val="18"/>
      <w:szCs w:val="18"/>
    </w:rPr>
  </w:style>
  <w:style w:type="paragraph" w:customStyle="1" w:styleId="af3">
    <w:name w:val="[Основной абзац]"/>
    <w:basedOn w:val="a"/>
    <w:uiPriority w:val="99"/>
    <w:rsid w:val="00392127"/>
    <w:pPr>
      <w:autoSpaceDE w:val="0"/>
      <w:autoSpaceDN w:val="0"/>
      <w:adjustRightInd w:val="0"/>
      <w:spacing w:line="288" w:lineRule="auto"/>
      <w:ind w:firstLine="170"/>
      <w:jc w:val="distribute"/>
      <w:textAlignment w:val="center"/>
    </w:pPr>
    <w:rPr>
      <w:rFonts w:eastAsiaTheme="minorHAnsi"/>
      <w:color w:val="000000"/>
      <w:sz w:val="18"/>
      <w:szCs w:val="18"/>
      <w:lang w:eastAsia="en-US"/>
    </w:rPr>
  </w:style>
  <w:style w:type="character" w:customStyle="1" w:styleId="A50">
    <w:name w:val="A5"/>
    <w:uiPriority w:val="99"/>
    <w:rsid w:val="00392127"/>
    <w:rPr>
      <w:color w:val="000000"/>
      <w:sz w:val="22"/>
      <w:szCs w:val="22"/>
    </w:rPr>
  </w:style>
  <w:style w:type="character" w:styleId="af4">
    <w:name w:val="Hyperlink"/>
    <w:basedOn w:val="a0"/>
    <w:uiPriority w:val="99"/>
    <w:semiHidden/>
    <w:unhideWhenUsed/>
    <w:rsid w:val="003D5772"/>
    <w:rPr>
      <w:color w:val="0000FF"/>
      <w:u w:val="single"/>
    </w:rPr>
  </w:style>
  <w:style w:type="character" w:customStyle="1" w:styleId="organictextcontentspan">
    <w:name w:val="organictextcontentspan"/>
    <w:basedOn w:val="a0"/>
    <w:rsid w:val="00FA4A76"/>
  </w:style>
  <w:style w:type="character" w:customStyle="1" w:styleId="a4">
    <w:name w:val="Абзац списка Знак"/>
    <w:aliases w:val="List_Paragraph Знак,Multilevel para_II Знак,List Paragraph1 Знак,Абзац списка11 Знак,List Paragraph Знак,А Знак,Абзац списка1 Знак,ПАРАГРАФ Знак,Абзац списка для документа Знак,Содержание. 2 уровень Знак,Абзац списка2 Знак"/>
    <w:link w:val="a3"/>
    <w:uiPriority w:val="34"/>
    <w:locked/>
    <w:rsid w:val="004B6D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E1A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,List Paragraph,А,Абзац списка1,ПАРАГРАФ,Абзац списка для документа,Содержание. 2 уровень,Абзац списка2"/>
    <w:basedOn w:val="a"/>
    <w:link w:val="a4"/>
    <w:uiPriority w:val="34"/>
    <w:qFormat/>
    <w:rsid w:val="00836914"/>
    <w:pPr>
      <w:ind w:left="720"/>
      <w:contextualSpacing/>
    </w:pPr>
  </w:style>
  <w:style w:type="paragraph" w:customStyle="1" w:styleId="11">
    <w:name w:val="Знак Знак Знак Знак Знак Знак Знак Знак Знак Знак1"/>
    <w:basedOn w:val="a"/>
    <w:rsid w:val="008369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aliases w:val="Стратегия"/>
    <w:link w:val="a6"/>
    <w:uiPriority w:val="1"/>
    <w:qFormat/>
    <w:rsid w:val="006E1AB2"/>
    <w:pPr>
      <w:spacing w:after="0" w:line="240" w:lineRule="auto"/>
    </w:pPr>
  </w:style>
  <w:style w:type="table" w:styleId="a7">
    <w:name w:val="Table Grid"/>
    <w:basedOn w:val="a1"/>
    <w:uiPriority w:val="59"/>
    <w:rsid w:val="006E1A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E1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6E1A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1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E1A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1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6E1AB2"/>
    <w:pPr>
      <w:spacing w:after="120"/>
    </w:pPr>
  </w:style>
  <w:style w:type="character" w:customStyle="1" w:styleId="ad">
    <w:name w:val="Основной текст Знак"/>
    <w:basedOn w:val="a0"/>
    <w:link w:val="ac"/>
    <w:rsid w:val="006E1A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Стратегия Знак"/>
    <w:link w:val="a5"/>
    <w:uiPriority w:val="1"/>
    <w:rsid w:val="006E1AB2"/>
  </w:style>
  <w:style w:type="character" w:customStyle="1" w:styleId="intro">
    <w:name w:val="intro"/>
    <w:basedOn w:val="a0"/>
    <w:rsid w:val="006E1AB2"/>
  </w:style>
  <w:style w:type="character" w:customStyle="1" w:styleId="Bodytext">
    <w:name w:val="Body text_"/>
    <w:link w:val="Bodytext1"/>
    <w:locked/>
    <w:rsid w:val="006E1AB2"/>
    <w:rPr>
      <w:spacing w:val="-4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E1AB2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paragraph" w:customStyle="1" w:styleId="ae">
    <w:name w:val="Знак"/>
    <w:basedOn w:val="a"/>
    <w:rsid w:val="006E1A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iPriority w:val="99"/>
    <w:unhideWhenUsed/>
    <w:rsid w:val="006E1AB2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6E1AB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1A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E1AB2"/>
  </w:style>
  <w:style w:type="character" w:customStyle="1" w:styleId="blk">
    <w:name w:val="blk"/>
    <w:basedOn w:val="a0"/>
    <w:uiPriority w:val="99"/>
    <w:rsid w:val="006E1AB2"/>
    <w:rPr>
      <w:rFonts w:cs="Times New Roman"/>
    </w:rPr>
  </w:style>
  <w:style w:type="character" w:styleId="af2">
    <w:name w:val="Strong"/>
    <w:basedOn w:val="a0"/>
    <w:uiPriority w:val="22"/>
    <w:qFormat/>
    <w:rsid w:val="006E1AB2"/>
    <w:rPr>
      <w:b/>
      <w:bCs/>
    </w:rPr>
  </w:style>
  <w:style w:type="character" w:customStyle="1" w:styleId="FontStyle13">
    <w:name w:val="Font Style13"/>
    <w:basedOn w:val="a0"/>
    <w:uiPriority w:val="99"/>
    <w:rsid w:val="006E1AB2"/>
    <w:rPr>
      <w:rFonts w:ascii="Times New Roman" w:hAnsi="Times New Roman" w:cs="Times New Roman"/>
      <w:sz w:val="18"/>
      <w:szCs w:val="18"/>
    </w:rPr>
  </w:style>
  <w:style w:type="paragraph" w:customStyle="1" w:styleId="af3">
    <w:name w:val="[Основной абзац]"/>
    <w:basedOn w:val="a"/>
    <w:uiPriority w:val="99"/>
    <w:rsid w:val="00392127"/>
    <w:pPr>
      <w:autoSpaceDE w:val="0"/>
      <w:autoSpaceDN w:val="0"/>
      <w:adjustRightInd w:val="0"/>
      <w:spacing w:line="288" w:lineRule="auto"/>
      <w:ind w:firstLine="170"/>
      <w:jc w:val="distribute"/>
      <w:textAlignment w:val="center"/>
    </w:pPr>
    <w:rPr>
      <w:rFonts w:eastAsiaTheme="minorHAnsi"/>
      <w:color w:val="000000"/>
      <w:sz w:val="18"/>
      <w:szCs w:val="18"/>
      <w:lang w:eastAsia="en-US"/>
    </w:rPr>
  </w:style>
  <w:style w:type="character" w:customStyle="1" w:styleId="A50">
    <w:name w:val="A5"/>
    <w:uiPriority w:val="99"/>
    <w:rsid w:val="00392127"/>
    <w:rPr>
      <w:color w:val="000000"/>
      <w:sz w:val="22"/>
      <w:szCs w:val="22"/>
    </w:rPr>
  </w:style>
  <w:style w:type="character" w:styleId="af4">
    <w:name w:val="Hyperlink"/>
    <w:basedOn w:val="a0"/>
    <w:uiPriority w:val="99"/>
    <w:semiHidden/>
    <w:unhideWhenUsed/>
    <w:rsid w:val="003D5772"/>
    <w:rPr>
      <w:color w:val="0000FF"/>
      <w:u w:val="single"/>
    </w:rPr>
  </w:style>
  <w:style w:type="character" w:customStyle="1" w:styleId="organictextcontentspan">
    <w:name w:val="organictextcontentspan"/>
    <w:basedOn w:val="a0"/>
    <w:rsid w:val="00FA4A76"/>
  </w:style>
  <w:style w:type="character" w:customStyle="1" w:styleId="a4">
    <w:name w:val="Абзац списка Знак"/>
    <w:aliases w:val="List_Paragraph Знак,Multilevel para_II Знак,List Paragraph1 Знак,Абзац списка11 Знак,List Paragraph Знак,А Знак,Абзац списка1 Знак,ПАРАГРАФ Знак,Абзац списка для документа Знак,Содержание. 2 уровень Знак,Абзац списка2 Знак"/>
    <w:link w:val="a3"/>
    <w:uiPriority w:val="34"/>
    <w:locked/>
    <w:rsid w:val="004B6D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C312-EE8B-48D0-8BD4-78739743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4023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iconuhn</dc:creator>
  <cp:lastModifiedBy>Желтова</cp:lastModifiedBy>
  <cp:revision>2</cp:revision>
  <cp:lastPrinted>2024-02-22T09:14:00Z</cp:lastPrinted>
  <dcterms:created xsi:type="dcterms:W3CDTF">2024-02-22T09:36:00Z</dcterms:created>
  <dcterms:modified xsi:type="dcterms:W3CDTF">2024-02-22T09:36:00Z</dcterms:modified>
</cp:coreProperties>
</file>