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CAB" w:rsidRPr="00666748" w:rsidRDefault="00AA075E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b/>
          <w:color w:val="1A1A1A"/>
          <w:sz w:val="26"/>
          <w:szCs w:val="26"/>
          <w:lang w:eastAsia="ru-RU"/>
        </w:rPr>
        <w:t>Описание военных действий</w:t>
      </w:r>
      <w:r w:rsidR="000E7CAB" w:rsidRPr="00666748">
        <w:rPr>
          <w:rFonts w:ascii="Times New Roman" w:eastAsia="Times New Roman" w:hAnsi="Times New Roman" w:cs="Times New Roman"/>
          <w:b/>
          <w:color w:val="1A1A1A"/>
          <w:sz w:val="26"/>
          <w:szCs w:val="26"/>
          <w:lang w:eastAsia="ru-RU"/>
        </w:rPr>
        <w:t>, происходящих на территории МО СП «Село Климов-завод» в годы Великой Отечественной войны.</w:t>
      </w:r>
    </w:p>
    <w:p w:rsidR="00B9780B" w:rsidRPr="00666748" w:rsidRDefault="00B9780B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6"/>
          <w:szCs w:val="26"/>
          <w:lang w:eastAsia="ru-RU"/>
        </w:rPr>
      </w:pPr>
    </w:p>
    <w:p w:rsidR="00B9780B" w:rsidRPr="00666748" w:rsidRDefault="00B9780B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Helvetica" w:eastAsia="Times New Roman" w:hAnsi="Helvetica" w:cs="Helvetica"/>
          <w:color w:val="1A1A1A"/>
          <w:sz w:val="26"/>
          <w:szCs w:val="26"/>
          <w:lang w:eastAsia="ru-RU"/>
        </w:rPr>
        <w:t xml:space="preserve">     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Глубокие и незаживающие раны на </w:t>
      </w:r>
      <w:proofErr w:type="spellStart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Климовской</w:t>
      </w:r>
      <w:proofErr w:type="spellEnd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земле оставила Великая Отечественная война.</w:t>
      </w:r>
    </w:p>
    <w:p w:rsidR="000E7CAB" w:rsidRPr="00666748" w:rsidRDefault="00B9780B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Район последних боев Московской битвы января — апреля 1942 г. и позиционной войны апреля 1942 — марта 1943 гг.</w:t>
      </w:r>
    </w:p>
    <w:p w:rsidR="00577C40" w:rsidRPr="00666748" w:rsidRDefault="00115827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После осво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бождения Юхнова 5 марта 1942 года </w:t>
      </w:r>
      <w:r w:rsidR="008E6807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немцы заняли</w:t>
      </w:r>
      <w:r w:rsidR="00284594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заранее подготовленный оборонительный рубеж, который назывался </w:t>
      </w:r>
      <w:proofErr w:type="spellStart"/>
      <w:r w:rsidR="00284594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val="en-US" w:eastAsia="ru-RU"/>
        </w:rPr>
        <w:t>Ugra</w:t>
      </w:r>
      <w:proofErr w:type="spellEnd"/>
      <w:r w:rsidR="00284594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– </w:t>
      </w:r>
      <w:proofErr w:type="spellStart"/>
      <w:r w:rsidR="00284594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val="en-US" w:eastAsia="ru-RU"/>
        </w:rPr>
        <w:t>Stellung</w:t>
      </w:r>
      <w:proofErr w:type="spellEnd"/>
      <w:r w:rsidR="00284594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, если дословно – позиция Угра. А в литературном переводе – Угра – Фронт. Это оборонительная линия,</w:t>
      </w:r>
      <w:r w:rsidR="00577C40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котору</w:t>
      </w:r>
      <w:r w:rsidR="00284594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ю немцы стали создавать ещё</w:t>
      </w:r>
      <w:r w:rsidR="00577C40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284594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в декабре 1941-го, когда началось московское контрнаступление. </w:t>
      </w:r>
      <w:r w:rsidR="00577C40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Построили очень мощную линию, протяжённостью около 70 км по Угре и по её притокам Воре и Рессе (в </w:t>
      </w:r>
      <w:proofErr w:type="spellStart"/>
      <w:r w:rsidR="00577C40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т.ч</w:t>
      </w:r>
      <w:proofErr w:type="spellEnd"/>
      <w:r w:rsidR="00577C40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. по Угре – 35 км).</w:t>
      </w:r>
    </w:p>
    <w:p w:rsidR="00577C40" w:rsidRPr="00666748" w:rsidRDefault="00577C40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 К сожалению, перейти эту оборонительную линию наши войска тогда не смогли. Задачей советских 43-й и 49-й армий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задачей советских 43-й и 49-й армий Западного</w:t>
      </w:r>
      <w:r w:rsidR="00115827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фронта было наступление на город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Вязьму, на глубину 80 км, охватывая немецкую группу армий</w:t>
      </w:r>
      <w:r w:rsidR="00115827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«Центр» с юго-запада. Удалось же в упорных боях преодолеть лишь полосу вдоль левого берега</w:t>
      </w:r>
      <w:r w:rsidR="00115827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Угры шириной 5-8 км. 26 марта была взята д. Малое Устье у слияния Угры и </w:t>
      </w:r>
      <w:proofErr w:type="spellStart"/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Вори</w:t>
      </w:r>
      <w:proofErr w:type="spellEnd"/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, а 20 апреля</w:t>
      </w:r>
      <w:r w:rsidR="00115827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фронт перешел к обороне.</w:t>
      </w:r>
      <w:r w:rsidR="00CD266F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Противники находились на разных берегах реки, а линия фронта проходила по реке. Так продолжалось одиннадцать месяцев. </w:t>
      </w:r>
    </w:p>
    <w:p w:rsidR="000E7CAB" w:rsidRPr="00666748" w:rsidRDefault="00577C40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В ходе наступательных действий советские войска неоднократно</w:t>
      </w:r>
      <w:r w:rsidR="00115827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форсировали ещё замёрзшую Угру; на правом, занятом врагом берегу бои имели место вблизи</w:t>
      </w:r>
      <w:r w:rsidR="00115827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каждой прибрежной деревни; как - то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proofErr w:type="spellStart"/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Суковки</w:t>
      </w:r>
      <w:proofErr w:type="spellEnd"/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, </w:t>
      </w:r>
      <w:proofErr w:type="spellStart"/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Войтово</w:t>
      </w:r>
      <w:proofErr w:type="spellEnd"/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, Городца, </w:t>
      </w:r>
      <w:proofErr w:type="spellStart"/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Русиново</w:t>
      </w:r>
      <w:proofErr w:type="spellEnd"/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, Павлово, Красной Горки. Для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поддержки пехотинцев на поле боя обе воюющие стороны использовали танки и авиацию.</w:t>
      </w:r>
    </w:p>
    <w:p w:rsidR="000E7CAB" w:rsidRPr="00666748" w:rsidRDefault="00115827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Войскам немецких 12-го и 13-го армейских корпусов удавалось, понеся большие потери и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задействовав последние резервы, вытеснять или уничтожать ударные группы советских армий.</w:t>
      </w:r>
    </w:p>
    <w:p w:rsidR="000E7CAB" w:rsidRPr="00666748" w:rsidRDefault="00CD266F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Восемь километров не дошло советское наступление до обширной территории в тылу противника,</w:t>
      </w:r>
      <w:r w:rsidR="00115827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занятой тремя дивизиями 33-й армии под командованием генерал-лейтенанта М.Г. Ефремова.</w:t>
      </w:r>
    </w:p>
    <w:p w:rsidR="000E7CAB" w:rsidRPr="00666748" w:rsidRDefault="00115827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Находясь в окружении, эта группировка более двух месяцев нависала над главными путями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снабжения немецкой группы армий «Центр». В середине апреля </w:t>
      </w:r>
      <w:proofErr w:type="gramStart"/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истощенным</w:t>
      </w:r>
      <w:proofErr w:type="gramEnd"/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proofErr w:type="spellStart"/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окруженцам</w:t>
      </w:r>
      <w:proofErr w:type="spellEnd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пришлось прорываться через залитые талой водой леса в район уже освобожденных Красной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Горки и Павлово. В ходе прорыва группировка была разбита противником; командующий,</w:t>
      </w:r>
    </w:p>
    <w:p w:rsidR="00115827" w:rsidRPr="00666748" w:rsidRDefault="000E7CAB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вследствие тяжелого ранения, потерял способность передвиг</w:t>
      </w:r>
      <w:r w:rsidR="00115827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аться и предпочел плену смерть.</w:t>
      </w:r>
    </w:p>
    <w:p w:rsidR="000E7CAB" w:rsidRPr="00666748" w:rsidRDefault="00115827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    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20 апреля 1942 г. Западный фронт окончательно перешел к обороне, Московская битва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закончилась. Последовавшая затем позиционная война включала бои за советские плацдармы на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правом берегу реки, охоту снайперов за вражескими солдатами, вылазки разведывательно-</w:t>
      </w:r>
    </w:p>
    <w:p w:rsidR="000E7CAB" w:rsidRPr="00666748" w:rsidRDefault="000E7CAB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диверсионных групп, скрытно пересекавших сплошные и многорядные укрепления противника.</w:t>
      </w:r>
    </w:p>
    <w:p w:rsidR="000E7CAB" w:rsidRPr="00666748" w:rsidRDefault="000E7CAB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b/>
          <w:color w:val="1A1A1A"/>
          <w:sz w:val="26"/>
          <w:szCs w:val="26"/>
          <w:lang w:eastAsia="ru-RU"/>
        </w:rPr>
        <w:t>Павловский (</w:t>
      </w:r>
      <w:proofErr w:type="spellStart"/>
      <w:r w:rsidRPr="00666748">
        <w:rPr>
          <w:rFonts w:ascii="Times New Roman" w:eastAsia="Times New Roman" w:hAnsi="Times New Roman" w:cs="Times New Roman"/>
          <w:b/>
          <w:color w:val="1A1A1A"/>
          <w:sz w:val="26"/>
          <w:szCs w:val="26"/>
          <w:lang w:eastAsia="ru-RU"/>
        </w:rPr>
        <w:t>Лукановский</w:t>
      </w:r>
      <w:proofErr w:type="spellEnd"/>
      <w:r w:rsidRPr="00666748">
        <w:rPr>
          <w:rFonts w:ascii="Times New Roman" w:eastAsia="Times New Roman" w:hAnsi="Times New Roman" w:cs="Times New Roman"/>
          <w:b/>
          <w:color w:val="1A1A1A"/>
          <w:sz w:val="26"/>
          <w:szCs w:val="26"/>
          <w:lang w:eastAsia="ru-RU"/>
        </w:rPr>
        <w:t>) военный аэродром 1941-1943 гг.</w:t>
      </w:r>
    </w:p>
    <w:p w:rsidR="000E7CAB" w:rsidRPr="00666748" w:rsidRDefault="00115827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lastRenderedPageBreak/>
        <w:t xml:space="preserve">    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В 2 км севернее д. </w:t>
      </w:r>
      <w:proofErr w:type="spellStart"/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Стененки</w:t>
      </w:r>
      <w:proofErr w:type="spellEnd"/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среди леса находится бывшее летное поле размером 3x1 км,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отделенное от урочищ </w:t>
      </w:r>
      <w:proofErr w:type="spellStart"/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Лукановки</w:t>
      </w:r>
      <w:proofErr w:type="spellEnd"/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и Павлово узкими полосками леса. </w:t>
      </w:r>
      <w:r w:rsidR="00CD266F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Аэродром был организован в июле1941 года 1941 года на бывшем колхозном поле вблизи одноимённой, уже исчезнувшей деревни</w:t>
      </w:r>
      <w:r w:rsidR="007D416E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, отстоящий от передовой на 150 км.</w:t>
      </w:r>
    </w:p>
    <w:p w:rsidR="00280F0C" w:rsidRPr="00666748" w:rsidRDefault="00151C0E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Здесь размещались самолёты </w:t>
      </w:r>
      <w:proofErr w:type="spellStart"/>
      <w:proofErr w:type="gramStart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военно</w:t>
      </w:r>
      <w:proofErr w:type="spellEnd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– воздушных</w:t>
      </w:r>
      <w:proofErr w:type="gramEnd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сил Резервного и Западного фронтов, в том числе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базировался 1-й тяжелый бомбардировочный авиаполк</w:t>
      </w:r>
      <w:r w:rsidR="000D291F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полковника И.В. Филиппова. </w:t>
      </w:r>
      <w:r w:rsidR="007D416E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На взлётной площадке одновременно находились тяжёлые ч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етырёхмоторные тихоходные гиганты - бомбардировщики ТБ – 3</w:t>
      </w:r>
      <w:r w:rsidR="007D416E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(«воздушные линкоры» с</w:t>
      </w:r>
      <w:r w:rsidR="00280F0C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7D416E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40- метровым размахом крыльев), скоростные бомбардировщики </w:t>
      </w:r>
      <w:proofErr w:type="gramStart"/>
      <w:r w:rsidR="007D416E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СБ</w:t>
      </w:r>
      <w:proofErr w:type="gramEnd"/>
      <w:r w:rsidR="007D416E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, пикировщики </w:t>
      </w:r>
      <w:proofErr w:type="spellStart"/>
      <w:r w:rsidR="007D416E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Пе</w:t>
      </w:r>
      <w:proofErr w:type="spellEnd"/>
      <w:r w:rsidR="007D416E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– 2, истребители МиГ – 3. Боевой целью самолётов всех типов был передний край врага на ключевых участках </w:t>
      </w:r>
      <w:r w:rsidR="00280F0C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–</w:t>
      </w:r>
      <w:r w:rsidR="007D416E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280F0C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Духовщина, Ярцево, Ельня, Рославль и другие районы Смоленщины. Бомбардировщики совершали глубокие рейды над территорией Белоруссии: атакуя переправы через Днепр, Березину, Западную Двину, выбрасывая подготовленные на учебной базе под Юхновом спецотряды, приземляясь со снабженческими поставками для партизан. </w:t>
      </w:r>
    </w:p>
    <w:p w:rsidR="00151C0E" w:rsidRPr="00666748" w:rsidRDefault="00280F0C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</w:t>
      </w:r>
      <w:proofErr w:type="gramStart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Недостатка в бомбовом вооружении не было, но часть лётного парка регулярно отряжалась для «информационной войны»</w:t>
      </w:r>
      <w:r w:rsidR="00DD7C0E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- разбрасывания листовок и газет на немецком, польском, белорусском и русских языках.</w:t>
      </w:r>
      <w:proofErr w:type="gramEnd"/>
      <w:r w:rsidR="00DD7C0E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Разнородность боевых задач, многосторонняя подчинённость </w:t>
      </w:r>
      <w:proofErr w:type="spellStart"/>
      <w:r w:rsidR="00DD7C0E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требовалиособых</w:t>
      </w:r>
      <w:proofErr w:type="spellEnd"/>
      <w:r w:rsidR="00DD7C0E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усилий от аэродромной команды.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</w:p>
    <w:p w:rsidR="000E7CAB" w:rsidRPr="00666748" w:rsidRDefault="00151C0E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Для нашего командования неожиданным оказался прорыв фашистов к Юхнову 5 октября 1941 года. Появление днем</w:t>
      </w:r>
      <w:r w:rsidR="001F0411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немецких войск, стремительно</w:t>
      </w:r>
      <w:r w:rsidR="000D291F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прорвавшихся в советский тыл на глубину более 150 км, вынудило летчиков спешно уводить</w:t>
      </w:r>
      <w:r w:rsidR="000D291F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самолеты на восток; аэродромным командам пришлось эвакуировать громоздкое и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многочисленное имущество (цистерны, прожекторы, метеостанции и прочее). </w:t>
      </w:r>
      <w:r w:rsidR="00DD7C0E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И хотя выход танковой колонны врага на аэродром Павлово и оказался неожиданным для гарнизона, но достаточно обширный размер поля позволил лётчикам и техникам маневрировать, не бросая боевых друзей – самолёты. Очевидцы вспоминают исполненные риска события: взлёт под обстрелом и штурмовку танков с воздуха, выво</w:t>
      </w:r>
      <w:r w:rsidR="002E0EC5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з товарищей, вернувшихся с ночных вылетов экипажами, скрытный ремонт и увод неисправных бомбардировщиков. Большинство лётчиков</w:t>
      </w:r>
      <w:r w:rsidR="000D291F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укрылись в лесах и у местных жителей, с помощью которых затем пытались выйти в</w:t>
      </w:r>
      <w:r w:rsidR="00332D77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расположение частей Красной Армии или к партизанам.</w:t>
      </w:r>
      <w:r w:rsidR="00DD7C0E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</w:p>
    <w:p w:rsidR="00332D77" w:rsidRPr="00666748" w:rsidRDefault="000D291F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Освобождение аэродрома Павлово и прилегающей местности от немецкой оккупации состоялось в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марте 1943 г., в этот раз линия фронта закрепилась всего лишь в 50 км западнее.</w:t>
      </w:r>
      <w:r w:rsidR="00332D77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После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восстановительных работ комплекс аэродромных сооружений включал: не имевшую покрытия</w:t>
      </w:r>
      <w:r w:rsidR="00332D77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взлетно-посадочную полосу размером 1100x400 м, 25 капониров-ДЗУ – деревоземляных укрытий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открытого типа для пикирующих бомбардировщиков Пе-2, 15 жилых землянок. </w:t>
      </w:r>
    </w:p>
    <w:p w:rsidR="000E7CAB" w:rsidRPr="00666748" w:rsidRDefault="000E7CAB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Аэродром был</w:t>
      </w:r>
      <w:r w:rsidR="000D291F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постоянно задействован в боевой работе 1-й воздушной армии генерал-лейтенантов С.А. Худякова</w:t>
      </w:r>
      <w:r w:rsidR="000D291F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и М.М. Громова до осени 1943 г., когда в ходе Смоленской наступательной операции советских</w:t>
      </w:r>
      <w:r w:rsidR="000D291F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войск враг был далеко отброшен.</w:t>
      </w:r>
    </w:p>
    <w:p w:rsidR="000E7CAB" w:rsidRPr="00666748" w:rsidRDefault="000E7CAB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</w:p>
    <w:p w:rsidR="000E7CAB" w:rsidRPr="00666748" w:rsidRDefault="000E7CAB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b/>
          <w:color w:val="1A1A1A"/>
          <w:sz w:val="26"/>
          <w:szCs w:val="26"/>
          <w:lang w:eastAsia="ru-RU"/>
        </w:rPr>
        <w:t>Павловский плацдарм марта 1942 — марта 1943 гг.</w:t>
      </w:r>
    </w:p>
    <w:p w:rsidR="009D7404" w:rsidRPr="00666748" w:rsidRDefault="009D7404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С начала немецко – фашистской оккупации, с 5 октября 1941 года, вдоль реки Угры начинает сооружаться укреплённый рубеж «Угра – фронт», протянувшийся западнее Юхнова на 35 км. Правый берег реки захватчики рассматривали как 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lastRenderedPageBreak/>
        <w:t>оптимальную позицию для своего размещения предстоящей зимой</w:t>
      </w:r>
      <w:r w:rsidR="009B716D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после взятия и разрушения Москвы. У ворот советской столицы немцы были разбиты, но с выходом Красной Армии к Угре в марте 1942 года, её освободительное шествие застопорилось. В течение полутора месяцев советские войска шесть раз пытались прорвать «Угра – фронт» и пробиться в область, занятую в тылу врага войсками 33 – й армии генерал – лейтенанта М.Г. Ефремова.</w:t>
      </w:r>
    </w:p>
    <w:p w:rsidR="00F3683A" w:rsidRPr="00666748" w:rsidRDefault="00F3683A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      Бои в районе Павлово и </w:t>
      </w:r>
      <w:proofErr w:type="spellStart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Русиново</w:t>
      </w:r>
      <w:proofErr w:type="spellEnd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начались 6 марта 1942 г. — на следующий же день по освобождении Юхнова. Тогда стояла задача пресечь пути отхода </w:t>
      </w:r>
      <w:proofErr w:type="spellStart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юхновской</w:t>
      </w:r>
      <w:proofErr w:type="spellEnd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группировки противника к Вязьме, но оказалось, что немцы отходить не собираются. В апреле </w:t>
      </w:r>
      <w:proofErr w:type="gramStart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у</w:t>
      </w:r>
      <w:proofErr w:type="gramEnd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proofErr w:type="gramStart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Павлово</w:t>
      </w:r>
      <w:proofErr w:type="gramEnd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была предпринята последняя попытка прорвать вражескую оборону на Угре; частям 49-й армии</w:t>
      </w:r>
    </w:p>
    <w:p w:rsidR="00F3683A" w:rsidRPr="00666748" w:rsidRDefault="00F3683A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пришлось взять деревню дважды - 3 апреля и, после оставления, 9 апреля. Их целью было пробить коридор навстречу окруженной немцами группировке генерал-лейтенанта М.Г. Ефремова; но удалось занять только маленький «пятачок», куда выходили разрозненные группы </w:t>
      </w:r>
      <w:proofErr w:type="spellStart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окруженцев</w:t>
      </w:r>
      <w:proofErr w:type="spellEnd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.</w:t>
      </w:r>
    </w:p>
    <w:p w:rsidR="009B716D" w:rsidRPr="00666748" w:rsidRDefault="00F3683A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    </w:t>
      </w:r>
      <w:r w:rsidR="009B716D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У деревни Павлово 3-20 апреля осуществлялась последняя из этих попыток силами частей</w:t>
      </w:r>
      <w:r w:rsidR="00C87945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49 – й армии генерал – лейтенанта И.Г. Захаркина.</w:t>
      </w:r>
      <w:r w:rsidR="00D337A7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Бои развернулись на фронте в 5 – 7 км. При острейшем дефиците боеприпасов у Красной Армии, была найдена возможность обрушить на противника тысячи орудийных выстрелов и массированные удары авиации. Редкий случай: донесения о захвате нескольких домов, о продвижении на 200 м направлялись лично </w:t>
      </w:r>
      <w:r w:rsidR="005A6312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И.В. </w:t>
      </w:r>
      <w:r w:rsidR="00D337A7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Стали</w:t>
      </w:r>
      <w:r w:rsidR="005A6312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ну и в штаб А. Гитлера.</w:t>
      </w:r>
    </w:p>
    <w:p w:rsidR="00037AF7" w:rsidRPr="00666748" w:rsidRDefault="00037AF7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Деревня, протянувшаяся по правому берегу Угры метров на восемьсот, была взята советскими воинами в первый же день боёв путём внезапного броска. </w:t>
      </w:r>
    </w:p>
    <w:p w:rsidR="00037AF7" w:rsidRPr="00666748" w:rsidRDefault="00037AF7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В целом же прорыв «Угра – фронта» не удался и стоил больших людских потерь. В отдельные дни погибали до двухсот солдат 49 – й армии; наступавшая у Павлова дивизия только убитыми потеряла 545 человек. Немцы были вынуждены</w:t>
      </w:r>
      <w:r w:rsidR="00A91061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израсходовать</w:t>
      </w:r>
      <w:r w:rsidR="00A91061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почти все тактические резервы. </w:t>
      </w:r>
    </w:p>
    <w:p w:rsidR="00037AF7" w:rsidRPr="00666748" w:rsidRDefault="00037AF7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20 апреля И.В. Сталин издал приказ о прекращении всех наступательных действий. </w:t>
      </w:r>
      <w:r w:rsidR="00A91061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Московская битва закончилась. 49 – я армия перешла к обороне по левому берегу Угры; деревня Павлово и половина прилегающего поля были удержаны за рекой в качестве плацдарма. </w:t>
      </w:r>
    </w:p>
    <w:p w:rsidR="00FC57E6" w:rsidRPr="00666748" w:rsidRDefault="00A91061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Периодически сменяясь, количеством от батальона до полка, бойцы разных частей держали оборону на Павловском плацдарме. Сквозь сплошные и многорядные укрепления противника осуществлялись вылазки в его тыл. К плацдарму выходили уцелевшие бойцы – </w:t>
      </w:r>
      <w:proofErr w:type="spellStart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ефремовцы</w:t>
      </w:r>
      <w:proofErr w:type="spellEnd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.</w:t>
      </w:r>
      <w:r w:rsidR="00FC57E6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Решая отдельные местные задачи, воюющие стороны нередко предпринимали атаки. </w:t>
      </w:r>
    </w:p>
    <w:p w:rsidR="00A91061" w:rsidRPr="00666748" w:rsidRDefault="00FC57E6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Всего в районе деревни Павлово погибли приблизительно 2300 советских солдат. О</w:t>
      </w:r>
      <w:r w:rsidR="00F3683A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щутимые потери были и у немцев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при неоднократных попытках вернуть </w:t>
      </w:r>
      <w:r w:rsidR="00F3683A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этот «пятачок».</w:t>
      </w:r>
    </w:p>
    <w:p w:rsidR="00F3683A" w:rsidRPr="00666748" w:rsidRDefault="00F3683A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Линия фронта держалась здесь до марта 1943 года, когда стратегическое поражение под Сталинградом вынудило немцев снять все войска с угорского рубежа.</w:t>
      </w:r>
    </w:p>
    <w:p w:rsidR="000E7CAB" w:rsidRPr="00666748" w:rsidRDefault="00F3683A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</w:t>
      </w:r>
      <w:r w:rsidR="00F31D58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Участникам событий запомнились атаки немецких войск в апреле-мае и августе-сентябре 1942 г.,</w:t>
      </w:r>
      <w:r w:rsidR="00F31D58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в которых погибали многие десятки немецких солдат. В течение оставшихся месяцев 1942 и</w:t>
      </w:r>
      <w:r w:rsidR="00F31D58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января-февраля 1943г. гитлеровцы предпринимали неоднократные попытки сбросить наши части </w:t>
      </w:r>
      <w:proofErr w:type="gramStart"/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с</w:t>
      </w:r>
      <w:proofErr w:type="gramEnd"/>
    </w:p>
    <w:p w:rsidR="000E7CAB" w:rsidRPr="00666748" w:rsidRDefault="000E7CAB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lastRenderedPageBreak/>
        <w:t>Павловского плацдарма,</w:t>
      </w:r>
      <w:r w:rsidR="00B9780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но все они разбивались о мужество и героизм советских воинов.</w:t>
      </w:r>
    </w:p>
    <w:p w:rsidR="00F31D58" w:rsidRPr="00666748" w:rsidRDefault="00F31D58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</w:p>
    <w:p w:rsidR="000E7CAB" w:rsidRPr="00666748" w:rsidRDefault="00892BBD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</w:t>
      </w:r>
      <w:r w:rsidR="000E7CAB" w:rsidRPr="00666748">
        <w:rPr>
          <w:rFonts w:ascii="Times New Roman" w:eastAsia="Times New Roman" w:hAnsi="Times New Roman" w:cs="Times New Roman"/>
          <w:b/>
          <w:color w:val="1A1A1A"/>
          <w:sz w:val="26"/>
          <w:szCs w:val="26"/>
          <w:lang w:eastAsia="ru-RU"/>
        </w:rPr>
        <w:t>Красногорский плацдарм марта 1942 — марта 1943 гг.</w:t>
      </w:r>
    </w:p>
    <w:p w:rsidR="000E7CAB" w:rsidRPr="00666748" w:rsidRDefault="000E7CAB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Советский плацдарм н</w:t>
      </w:r>
      <w:r w:rsidR="00F3683A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а правом берегу Угры включал деревни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Б</w:t>
      </w:r>
      <w:r w:rsidR="001F0411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ольшое Устье и Красная Горка.</w:t>
      </w:r>
    </w:p>
    <w:p w:rsidR="000E7CAB" w:rsidRPr="00666748" w:rsidRDefault="00F3683A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Бои на захваченных рубежах были чрезвычайно кровопролитными. Войска 43 армии несли</w:t>
      </w:r>
      <w:r w:rsidR="00892BBD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многочисленные потери. Чтобы устранить угрозу прорыва соединений Красной Армии навстречу</w:t>
      </w:r>
      <w:r w:rsidR="00892BBD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окруженным войскам 33 армии генерал-лейтенанта М.Г.</w:t>
      </w:r>
      <w:r w:rsidR="00892BBD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Ефремова, командование группы армий</w:t>
      </w:r>
    </w:p>
    <w:p w:rsidR="000E7CAB" w:rsidRPr="00666748" w:rsidRDefault="000E7CAB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«Центр» образовало в районе рек Угра и </w:t>
      </w:r>
      <w:proofErr w:type="spellStart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Воря</w:t>
      </w:r>
      <w:proofErr w:type="spellEnd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боевую группу «Тома», состоявшую из 17-й,255-й и</w:t>
      </w:r>
      <w:r w:rsidR="00892BBD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22-й танковых дивизий, которая в дальнейшем действовала на флангах 4-й полевой и 4-танковой</w:t>
      </w:r>
      <w:r w:rsidR="00F3683A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армии немцев.</w:t>
      </w:r>
      <w:r w:rsidR="00892BBD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В течение целого года воины 43-й армии вели ожесточенные бои с гитлеровцами </w:t>
      </w:r>
      <w:proofErr w:type="gramStart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на</w:t>
      </w:r>
      <w:proofErr w:type="gramEnd"/>
    </w:p>
    <w:p w:rsidR="000E7CAB" w:rsidRPr="00666748" w:rsidRDefault="000E7CAB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на Красногорском плацдарм</w:t>
      </w:r>
      <w:proofErr w:type="gramStart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е-</w:t>
      </w:r>
      <w:proofErr w:type="gramEnd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деревни Красная Горка, Большие и Малые Устья,</w:t>
      </w:r>
      <w:r w:rsidR="00892BBD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Красный</w:t>
      </w:r>
      <w:r w:rsidR="00892BBD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октябрь,</w:t>
      </w:r>
      <w:r w:rsidR="00892BBD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Жары,</w:t>
      </w:r>
      <w:r w:rsidR="00892BBD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61293A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Городец, Малое </w:t>
      </w:r>
      <w:proofErr w:type="spellStart"/>
      <w:r w:rsidR="0061293A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Веселё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во</w:t>
      </w:r>
      <w:proofErr w:type="spellEnd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и др. Деревня Красная Горка была освобождена частями</w:t>
      </w:r>
      <w:r w:rsidR="00892BBD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61293A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43-й армии 29 апреля 1942 года,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Большое Устье— 14 апреля. В отдельные дни </w:t>
      </w:r>
      <w:proofErr w:type="gramStart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наступающая</w:t>
      </w:r>
      <w:proofErr w:type="gramEnd"/>
    </w:p>
    <w:p w:rsidR="000E7CAB" w:rsidRPr="00666748" w:rsidRDefault="000E7CAB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советская группировка в составе четырех дивизий </w:t>
      </w:r>
      <w:r w:rsidR="0061293A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и танковой бригады достигали деревень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Городца и</w:t>
      </w:r>
      <w:r w:rsidR="00892BBD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61293A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Малого </w:t>
      </w:r>
      <w:proofErr w:type="spellStart"/>
      <w:r w:rsidR="0061293A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Веселёва</w:t>
      </w:r>
      <w:proofErr w:type="spellEnd"/>
      <w:r w:rsidR="0061293A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в 6 км от переправы у деревни </w:t>
      </w:r>
      <w:proofErr w:type="spellStart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Аксиньино</w:t>
      </w:r>
      <w:proofErr w:type="spellEnd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. Немцы в районе Красной Горки</w:t>
      </w:r>
      <w:r w:rsidR="00892BBD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удерживали отдельные рощи, в настоящее время слившиеся, и господствующую высоту до 25</w:t>
      </w:r>
      <w:r w:rsidR="00892BBD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апреля 1942 г. В атаках на советские позиции противник применял огнеметы. Советским войскам</w:t>
      </w:r>
      <w:r w:rsidR="00892BBD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не удалось выполнить св</w:t>
      </w:r>
      <w:r w:rsidR="00892BBD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ою задачу— </w:t>
      </w:r>
      <w:proofErr w:type="gramStart"/>
      <w:r w:rsidR="00892BBD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пр</w:t>
      </w:r>
      <w:proofErr w:type="gramEnd"/>
      <w:r w:rsidR="00892BBD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орваться навстречу 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окруженным частям 33-й армии, но</w:t>
      </w:r>
      <w:r w:rsidR="00892BBD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отдельные группы </w:t>
      </w:r>
      <w:proofErr w:type="spellStart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окруженцев</w:t>
      </w:r>
      <w:proofErr w:type="spellEnd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впоследствии сумели выйти к данному плацдарму.</w:t>
      </w:r>
    </w:p>
    <w:p w:rsidR="000E7CAB" w:rsidRPr="00666748" w:rsidRDefault="00892BBD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20 апреля 1942 года закончилось общее наступление советских войск на советско-германском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фронте,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начатое 8 января 1942 года. Ставка ВГК приняла решение о переходе советских войск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западного направления к стратегической обороне. Закончился наступательный период </w:t>
      </w:r>
      <w:proofErr w:type="gramStart"/>
      <w:r w:rsidR="000E7CAB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великой</w:t>
      </w:r>
      <w:proofErr w:type="gramEnd"/>
    </w:p>
    <w:p w:rsidR="000E7CAB" w:rsidRPr="00666748" w:rsidRDefault="000E7CAB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битвы под Москвой.</w:t>
      </w:r>
    </w:p>
    <w:p w:rsidR="0061293A" w:rsidRPr="00666748" w:rsidRDefault="0061293A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Небольшая деревушка </w:t>
      </w:r>
      <w:proofErr w:type="spellStart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Староселье</w:t>
      </w:r>
      <w:proofErr w:type="spellEnd"/>
      <w:r w:rsidR="004B1C4C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зимой 1941 – 1942 годов стала центром действий партизанского отряда «Гроза», который наводил страх на фашистов.</w:t>
      </w:r>
      <w:r w:rsidR="00511239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Ряд деревень – </w:t>
      </w:r>
      <w:proofErr w:type="spellStart"/>
      <w:r w:rsidR="00511239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Хохловка</w:t>
      </w:r>
      <w:proofErr w:type="spellEnd"/>
      <w:r w:rsidR="00511239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, Малое Васильево, Большое Устье, Большое Васильево, </w:t>
      </w:r>
      <w:proofErr w:type="spellStart"/>
      <w:r w:rsidR="00511239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Дмитровец</w:t>
      </w:r>
      <w:proofErr w:type="spellEnd"/>
      <w:r w:rsidR="00511239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, </w:t>
      </w:r>
      <w:proofErr w:type="spellStart"/>
      <w:r w:rsidR="00511239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Синиково</w:t>
      </w:r>
      <w:proofErr w:type="spellEnd"/>
      <w:r w:rsidR="00511239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, а также деревни по другую сторону Угры – </w:t>
      </w:r>
      <w:proofErr w:type="spellStart"/>
      <w:r w:rsidR="00511239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Костюково</w:t>
      </w:r>
      <w:proofErr w:type="spellEnd"/>
      <w:r w:rsidR="00511239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и другие – немцы очень долго не могли занять: деревни эти находились под защитой партизан.</w:t>
      </w:r>
    </w:p>
    <w:p w:rsidR="00D2732A" w:rsidRPr="00666748" w:rsidRDefault="00511239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Известны следующие боевые операции партизан. 10 декабря 1941 года, устроив засаду на дороге Климов – Завод – Михайловка, отряд разгромил подразделение немцев. На поле боя остался 21 убитый гитлеровец. В ночь на 21 декабря отряд совершил смелый налёт на немецкую хозчасть в деревне </w:t>
      </w:r>
      <w:proofErr w:type="spellStart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Хохловка</w:t>
      </w:r>
      <w:proofErr w:type="spellEnd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.</w:t>
      </w:r>
      <w:r w:rsidR="00A77D37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В результате непродолжительного боя партизаны уничтожили 40 немецких солдат и офицеров. В качестве трофеев партизанам досталось 40 лошадей и 20 саней с продовольствием и вооружением. </w:t>
      </w:r>
    </w:p>
    <w:p w:rsidR="00D2732A" w:rsidRPr="00666748" w:rsidRDefault="00A77D37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30 декабря отряд </w:t>
      </w:r>
      <w:proofErr w:type="gramStart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разгромил карательную экспедицию в Павловском лесу было</w:t>
      </w:r>
      <w:proofErr w:type="gramEnd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убито 35 немецких солдат.</w:t>
      </w:r>
    </w:p>
    <w:p w:rsidR="00511239" w:rsidRPr="00666748" w:rsidRDefault="00A77D37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В марте 1942 года, пустив в ход танки, фашисты уничтожили отряд «Гроза». Утром, рано немцы начали артобстрел </w:t>
      </w:r>
      <w:proofErr w:type="spellStart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Рупосово</w:t>
      </w:r>
      <w:proofErr w:type="spellEnd"/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. Партизаны заняли оборону в церкви и местах, более опасных для подхода фашистов. Немцы шли на партизан </w:t>
      </w: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lastRenderedPageBreak/>
        <w:t xml:space="preserve">цепями. Мины рвались </w:t>
      </w:r>
      <w:r w:rsidR="00ED2FD2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на крыше церкви. Бой шёл с утра до вечера. У партизан кончались боеприпасы. В ход пошли бутылки с зажигательной смесью. Под прикрытием ночи и пожара партизаны ушли. Озверевшие фашисты захватили </w:t>
      </w:r>
      <w:proofErr w:type="spellStart"/>
      <w:r w:rsidR="00ED2FD2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Рупосово</w:t>
      </w:r>
      <w:proofErr w:type="spellEnd"/>
      <w:r w:rsidR="00ED2FD2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.</w:t>
      </w:r>
    </w:p>
    <w:p w:rsidR="00D2732A" w:rsidRPr="00666748" w:rsidRDefault="00D2732A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10 марта 1942 года</w:t>
      </w:r>
      <w:r w:rsidR="00D329B2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фашисты предприняли массированную танковую </w:t>
      </w:r>
      <w:proofErr w:type="spellStart"/>
      <w:r w:rsidR="00D329B2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атакуна</w:t>
      </w:r>
      <w:proofErr w:type="spellEnd"/>
      <w:r w:rsidR="00D329B2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партизанскую деревню </w:t>
      </w:r>
      <w:proofErr w:type="spellStart"/>
      <w:r w:rsidR="00D329B2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Староселье</w:t>
      </w:r>
      <w:proofErr w:type="spellEnd"/>
      <w:r w:rsidR="00D329B2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. Бой длился весь день, партизаны и местные жители отбивались, как могли, но силы были </w:t>
      </w:r>
      <w:proofErr w:type="gramStart"/>
      <w:r w:rsidR="00D329B2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слишком неравные</w:t>
      </w:r>
      <w:proofErr w:type="gramEnd"/>
      <w:r w:rsidR="00D329B2"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. После продолжительного боя немцам удалось занять деревню: кого убили, кого взяли в плен. Из 105 домов уцелели лишь пять, остальные были сожжены. Так жестоко враг отомстил мятежной деревне.</w:t>
      </w:r>
    </w:p>
    <w:p w:rsidR="0095071A" w:rsidRPr="00D329B2" w:rsidRDefault="00ED2FD2" w:rsidP="00666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6674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</w:t>
      </w:r>
      <w:r w:rsidR="008761C6" w:rsidRPr="00666748">
        <w:rPr>
          <w:rFonts w:ascii="Times New Roman" w:hAnsi="Times New Roman" w:cs="Times New Roman"/>
          <w:sz w:val="26"/>
          <w:szCs w:val="26"/>
        </w:rPr>
        <w:t>На территории нашего края действовала прославленная</w:t>
      </w:r>
      <w:r w:rsidR="00D329B2" w:rsidRPr="00666748">
        <w:rPr>
          <w:rFonts w:ascii="Times New Roman" w:hAnsi="Times New Roman" w:cs="Times New Roman"/>
          <w:sz w:val="26"/>
          <w:szCs w:val="26"/>
        </w:rPr>
        <w:t xml:space="preserve"> группа разведчиков </w:t>
      </w:r>
      <w:proofErr w:type="spellStart"/>
      <w:r w:rsidR="00D329B2" w:rsidRPr="00666748">
        <w:rPr>
          <w:rFonts w:ascii="Times New Roman" w:hAnsi="Times New Roman" w:cs="Times New Roman"/>
          <w:sz w:val="26"/>
          <w:szCs w:val="26"/>
        </w:rPr>
        <w:t>ОМСБОНа</w:t>
      </w:r>
      <w:proofErr w:type="spellEnd"/>
      <w:r w:rsidR="00D329B2" w:rsidRPr="00666748">
        <w:rPr>
          <w:rFonts w:ascii="Times New Roman" w:hAnsi="Times New Roman" w:cs="Times New Roman"/>
          <w:sz w:val="26"/>
          <w:szCs w:val="26"/>
        </w:rPr>
        <w:t xml:space="preserve">. ОМСБОН - это Отдельная мотострелковая бригада особого назначения НКВД СССР. </w:t>
      </w:r>
      <w:r w:rsidR="0031446E" w:rsidRPr="00666748">
        <w:rPr>
          <w:rFonts w:ascii="Times New Roman" w:hAnsi="Times New Roman" w:cs="Times New Roman"/>
          <w:sz w:val="26"/>
          <w:szCs w:val="26"/>
        </w:rPr>
        <w:t xml:space="preserve"> В ночь с 31 марта на 1 апреля 1942 года разведчики на лыжах перешли границу. В районе деревни </w:t>
      </w:r>
      <w:proofErr w:type="gramStart"/>
      <w:r w:rsidR="0031446E" w:rsidRPr="00666748">
        <w:rPr>
          <w:rFonts w:ascii="Times New Roman" w:hAnsi="Times New Roman" w:cs="Times New Roman"/>
          <w:sz w:val="26"/>
          <w:szCs w:val="26"/>
        </w:rPr>
        <w:t>Спорное</w:t>
      </w:r>
      <w:proofErr w:type="gramEnd"/>
      <w:r w:rsidR="0031446E" w:rsidRPr="00666748">
        <w:rPr>
          <w:rFonts w:ascii="Times New Roman" w:hAnsi="Times New Roman" w:cs="Times New Roman"/>
          <w:sz w:val="26"/>
          <w:szCs w:val="26"/>
        </w:rPr>
        <w:t xml:space="preserve"> 10 июня им пришлось принять бой. Неравная схватка с противником продолжалась более шести часов.  Погибли 140 человек, 17 тяжелораненых бойцов попали в плен. Часть бойцов – чекистов, попавших в плен, совершила побег из лагерей и продолжила борьбу с фашистами в партизанских отрядах</w:t>
      </w:r>
      <w:r w:rsidR="0031446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95071A" w:rsidRPr="00D329B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83B" w:rsidRDefault="006D483B" w:rsidP="00B9780B">
      <w:pPr>
        <w:spacing w:after="0" w:line="240" w:lineRule="auto"/>
      </w:pPr>
      <w:r>
        <w:separator/>
      </w:r>
    </w:p>
  </w:endnote>
  <w:endnote w:type="continuationSeparator" w:id="0">
    <w:p w:rsidR="006D483B" w:rsidRDefault="006D483B" w:rsidP="00B97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83B" w:rsidRDefault="006D483B" w:rsidP="00B9780B">
      <w:pPr>
        <w:spacing w:after="0" w:line="240" w:lineRule="auto"/>
      </w:pPr>
      <w:r>
        <w:separator/>
      </w:r>
    </w:p>
  </w:footnote>
  <w:footnote w:type="continuationSeparator" w:id="0">
    <w:p w:rsidR="006D483B" w:rsidRDefault="006D483B" w:rsidP="00B97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087247"/>
      <w:docPartObj>
        <w:docPartGallery w:val="Page Numbers (Top of Page)"/>
        <w:docPartUnique/>
      </w:docPartObj>
    </w:sdtPr>
    <w:sdtEndPr/>
    <w:sdtContent>
      <w:p w:rsidR="00B9780B" w:rsidRDefault="00B9780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748">
          <w:rPr>
            <w:noProof/>
          </w:rPr>
          <w:t>1</w:t>
        </w:r>
        <w:r>
          <w:fldChar w:fldCharType="end"/>
        </w:r>
      </w:p>
    </w:sdtContent>
  </w:sdt>
  <w:p w:rsidR="00B9780B" w:rsidRDefault="00B978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CAB"/>
    <w:rsid w:val="00037AF7"/>
    <w:rsid w:val="000D291F"/>
    <w:rsid w:val="000E7CAB"/>
    <w:rsid w:val="00115827"/>
    <w:rsid w:val="00151C0E"/>
    <w:rsid w:val="001F0411"/>
    <w:rsid w:val="002068BB"/>
    <w:rsid w:val="00280F0C"/>
    <w:rsid w:val="00284594"/>
    <w:rsid w:val="002E0EC5"/>
    <w:rsid w:val="00310E85"/>
    <w:rsid w:val="0031446E"/>
    <w:rsid w:val="00332D77"/>
    <w:rsid w:val="00351780"/>
    <w:rsid w:val="003C30C3"/>
    <w:rsid w:val="004016D4"/>
    <w:rsid w:val="00440692"/>
    <w:rsid w:val="004B1C4C"/>
    <w:rsid w:val="00511239"/>
    <w:rsid w:val="00577C40"/>
    <w:rsid w:val="005A6312"/>
    <w:rsid w:val="0061293A"/>
    <w:rsid w:val="00666748"/>
    <w:rsid w:val="006C6766"/>
    <w:rsid w:val="006D483B"/>
    <w:rsid w:val="00782AA6"/>
    <w:rsid w:val="007D416E"/>
    <w:rsid w:val="008761C6"/>
    <w:rsid w:val="00892BBD"/>
    <w:rsid w:val="008E6807"/>
    <w:rsid w:val="00903A07"/>
    <w:rsid w:val="0095071A"/>
    <w:rsid w:val="009B716D"/>
    <w:rsid w:val="009D7404"/>
    <w:rsid w:val="00A77D37"/>
    <w:rsid w:val="00A84BD2"/>
    <w:rsid w:val="00A91061"/>
    <w:rsid w:val="00AA075E"/>
    <w:rsid w:val="00B9780B"/>
    <w:rsid w:val="00BB5BF2"/>
    <w:rsid w:val="00C87945"/>
    <w:rsid w:val="00CD266F"/>
    <w:rsid w:val="00D11F8C"/>
    <w:rsid w:val="00D2732A"/>
    <w:rsid w:val="00D329B2"/>
    <w:rsid w:val="00D337A7"/>
    <w:rsid w:val="00DD7C0E"/>
    <w:rsid w:val="00E066F0"/>
    <w:rsid w:val="00EA5910"/>
    <w:rsid w:val="00ED2FD2"/>
    <w:rsid w:val="00F31D58"/>
    <w:rsid w:val="00F3683A"/>
    <w:rsid w:val="00FC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780B"/>
  </w:style>
  <w:style w:type="paragraph" w:styleId="a5">
    <w:name w:val="footer"/>
    <w:basedOn w:val="a"/>
    <w:link w:val="a6"/>
    <w:uiPriority w:val="99"/>
    <w:unhideWhenUsed/>
    <w:rsid w:val="00B97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78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780B"/>
  </w:style>
  <w:style w:type="paragraph" w:styleId="a5">
    <w:name w:val="footer"/>
    <w:basedOn w:val="a"/>
    <w:link w:val="a6"/>
    <w:uiPriority w:val="99"/>
    <w:unhideWhenUsed/>
    <w:rsid w:val="00B97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7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8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1</Pages>
  <Words>2022</Words>
  <Characters>11526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User</cp:lastModifiedBy>
  <cp:revision>13</cp:revision>
  <dcterms:created xsi:type="dcterms:W3CDTF">2025-03-20T11:00:00Z</dcterms:created>
  <dcterms:modified xsi:type="dcterms:W3CDTF">2025-05-12T07:28:00Z</dcterms:modified>
</cp:coreProperties>
</file>