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23" w:rsidRDefault="00D44623" w:rsidP="00D44623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D44623" w:rsidRDefault="00B9469C" w:rsidP="00D44623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И.о.Главы</w:t>
      </w:r>
      <w:proofErr w:type="spellEnd"/>
      <w:r w:rsidR="00D4462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44623" w:rsidRDefault="00D44623" w:rsidP="00D44623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«Юхновский район»</w:t>
      </w:r>
    </w:p>
    <w:p w:rsidR="00D44623" w:rsidRDefault="00D44623" w:rsidP="00D44623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proofErr w:type="spellStart"/>
      <w:r w:rsidR="00B9469C">
        <w:rPr>
          <w:rFonts w:ascii="Times New Roman" w:hAnsi="Times New Roman" w:cs="Times New Roman"/>
          <w:sz w:val="26"/>
          <w:szCs w:val="26"/>
        </w:rPr>
        <w:t>С.В.Кирсанов</w:t>
      </w:r>
      <w:proofErr w:type="spellEnd"/>
    </w:p>
    <w:p w:rsidR="004A173B" w:rsidRDefault="00D44623" w:rsidP="00025037">
      <w:pPr>
        <w:spacing w:after="120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9469C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51EFC">
        <w:rPr>
          <w:rFonts w:ascii="Times New Roman" w:hAnsi="Times New Roman" w:cs="Times New Roman"/>
          <w:sz w:val="26"/>
          <w:szCs w:val="26"/>
        </w:rPr>
        <w:t>февраля</w:t>
      </w:r>
      <w:r w:rsidR="00595467">
        <w:rPr>
          <w:rFonts w:ascii="Times New Roman" w:hAnsi="Times New Roman" w:cs="Times New Roman"/>
          <w:sz w:val="26"/>
          <w:szCs w:val="26"/>
        </w:rPr>
        <w:t xml:space="preserve"> 202</w:t>
      </w:r>
      <w:r w:rsidR="00B9469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44623" w:rsidRDefault="00D44623" w:rsidP="004A17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623">
        <w:rPr>
          <w:rFonts w:ascii="Times New Roman" w:hAnsi="Times New Roman" w:cs="Times New Roman"/>
          <w:b/>
          <w:sz w:val="26"/>
          <w:szCs w:val="26"/>
        </w:rPr>
        <w:t>ДОКЛАД</w:t>
      </w:r>
      <w:r w:rsidRPr="00D44623">
        <w:rPr>
          <w:rFonts w:ascii="Times New Roman" w:hAnsi="Times New Roman" w:cs="Times New Roman"/>
          <w:b/>
          <w:sz w:val="26"/>
          <w:szCs w:val="26"/>
        </w:rPr>
        <w:br/>
        <w:t>ОБ АНТИМОНОПОЛЬНОМ КОМ</w:t>
      </w:r>
      <w:r w:rsidR="00C53E81">
        <w:rPr>
          <w:rFonts w:ascii="Times New Roman" w:hAnsi="Times New Roman" w:cs="Times New Roman"/>
          <w:b/>
          <w:sz w:val="26"/>
          <w:szCs w:val="26"/>
        </w:rPr>
        <w:t>П</w:t>
      </w:r>
      <w:r w:rsidRPr="00D44623">
        <w:rPr>
          <w:rFonts w:ascii="Times New Roman" w:hAnsi="Times New Roman" w:cs="Times New Roman"/>
          <w:b/>
          <w:sz w:val="26"/>
          <w:szCs w:val="26"/>
        </w:rPr>
        <w:t xml:space="preserve">ЛАЕНСЕ </w:t>
      </w:r>
      <w:r w:rsidRPr="00D44623">
        <w:rPr>
          <w:rFonts w:ascii="Times New Roman" w:hAnsi="Times New Roman" w:cs="Times New Roman"/>
          <w:b/>
          <w:sz w:val="26"/>
          <w:szCs w:val="26"/>
        </w:rPr>
        <w:br/>
        <w:t>В АДМИНИСТРАЦИИ МР «ЮХНОВСКИЙ РАЙОН» ЗА 202</w:t>
      </w:r>
      <w:r w:rsidR="00B9469C">
        <w:rPr>
          <w:rFonts w:ascii="Times New Roman" w:hAnsi="Times New Roman" w:cs="Times New Roman"/>
          <w:b/>
          <w:sz w:val="26"/>
          <w:szCs w:val="26"/>
        </w:rPr>
        <w:t>4</w:t>
      </w:r>
      <w:r w:rsidRPr="00D4462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A173B" w:rsidRPr="00D44623" w:rsidRDefault="004A173B" w:rsidP="004A17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73B" w:rsidRDefault="00D44623" w:rsidP="00E61729">
      <w:pPr>
        <w:spacing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5C6B">
        <w:rPr>
          <w:rFonts w:ascii="Times New Roman" w:hAnsi="Times New Roman" w:cs="Times New Roman"/>
          <w:sz w:val="26"/>
          <w:szCs w:val="26"/>
        </w:rPr>
        <w:t xml:space="preserve">В целях совершенствования антимонопольной </w:t>
      </w:r>
      <w:proofErr w:type="spellStart"/>
      <w:r w:rsidR="000C5C6B" w:rsidRPr="000E27FA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0C5C6B" w:rsidRPr="000E27FA">
        <w:rPr>
          <w:rFonts w:ascii="Times New Roman" w:hAnsi="Times New Roman" w:cs="Times New Roman"/>
          <w:sz w:val="26"/>
          <w:szCs w:val="26"/>
        </w:rPr>
        <w:t>-системы</w:t>
      </w:r>
      <w:r w:rsidR="000C5C6B">
        <w:rPr>
          <w:rFonts w:ascii="Times New Roman" w:hAnsi="Times New Roman" w:cs="Times New Roman"/>
          <w:sz w:val="26"/>
          <w:szCs w:val="26"/>
        </w:rPr>
        <w:t xml:space="preserve"> по </w:t>
      </w:r>
      <w:r w:rsidR="000C5C6B" w:rsidRPr="000E27FA">
        <w:rPr>
          <w:rFonts w:ascii="Times New Roman" w:hAnsi="Times New Roman" w:cs="Times New Roman"/>
          <w:sz w:val="26"/>
          <w:szCs w:val="26"/>
        </w:rPr>
        <w:t>выявлению и предотвращени</w:t>
      </w:r>
      <w:r w:rsidR="007C5E8B">
        <w:rPr>
          <w:rFonts w:ascii="Times New Roman" w:hAnsi="Times New Roman" w:cs="Times New Roman"/>
          <w:sz w:val="26"/>
          <w:szCs w:val="26"/>
        </w:rPr>
        <w:t>ю</w:t>
      </w:r>
      <w:r w:rsidR="000C5C6B" w:rsidRPr="000E27FA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="000C5C6B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0C5C6B" w:rsidRPr="000E27F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  <w:r w:rsidR="000C5C6B">
        <w:rPr>
          <w:rFonts w:ascii="Times New Roman" w:hAnsi="Times New Roman" w:cs="Times New Roman"/>
          <w:sz w:val="26"/>
          <w:szCs w:val="26"/>
        </w:rPr>
        <w:t>, а также выявления и исключения рисков нарушения ан</w:t>
      </w:r>
      <w:r w:rsidR="007C5E8B">
        <w:rPr>
          <w:rFonts w:ascii="Times New Roman" w:hAnsi="Times New Roman" w:cs="Times New Roman"/>
          <w:sz w:val="26"/>
          <w:szCs w:val="26"/>
        </w:rPr>
        <w:t>тимонопольного законодательства</w:t>
      </w:r>
      <w:r w:rsidR="000C5C6B">
        <w:rPr>
          <w:rFonts w:ascii="Times New Roman" w:hAnsi="Times New Roman" w:cs="Times New Roman"/>
          <w:sz w:val="26"/>
          <w:szCs w:val="26"/>
        </w:rPr>
        <w:t>, а также проведения анализа целесообразности (нецелесообразности) внесения изменений в нормативные правовые акты (проекты нормативных правовых актов) муниципал</w:t>
      </w:r>
      <w:r w:rsidR="00052538">
        <w:rPr>
          <w:rFonts w:ascii="Times New Roman" w:hAnsi="Times New Roman" w:cs="Times New Roman"/>
          <w:sz w:val="26"/>
          <w:szCs w:val="26"/>
        </w:rPr>
        <w:t xml:space="preserve">ьного района «Юхновский район» </w:t>
      </w:r>
      <w:r w:rsidR="000C5C6B">
        <w:rPr>
          <w:rFonts w:ascii="Times New Roman" w:hAnsi="Times New Roman" w:cs="Times New Roman"/>
          <w:sz w:val="26"/>
          <w:szCs w:val="26"/>
        </w:rPr>
        <w:t xml:space="preserve"> пр</w:t>
      </w:r>
      <w:r w:rsidR="004A173B">
        <w:rPr>
          <w:rFonts w:ascii="Times New Roman" w:hAnsi="Times New Roman" w:cs="Times New Roman"/>
          <w:sz w:val="26"/>
          <w:szCs w:val="26"/>
        </w:rPr>
        <w:t>ин</w:t>
      </w:r>
      <w:r w:rsidR="000C5C6B">
        <w:rPr>
          <w:rFonts w:ascii="Times New Roman" w:hAnsi="Times New Roman" w:cs="Times New Roman"/>
          <w:sz w:val="26"/>
          <w:szCs w:val="26"/>
        </w:rPr>
        <w:t xml:space="preserve">ято постановление от 25.04.2019 №170 «Об утверждении антимонопольной политики </w:t>
      </w:r>
      <w:r w:rsidR="004A173B">
        <w:rPr>
          <w:rFonts w:ascii="Times New Roman" w:hAnsi="Times New Roman" w:cs="Times New Roman"/>
          <w:sz w:val="26"/>
          <w:szCs w:val="26"/>
        </w:rPr>
        <w:t>администрации МР «Юхновский район».</w:t>
      </w:r>
    </w:p>
    <w:p w:rsidR="004A173B" w:rsidRPr="00042510" w:rsidRDefault="004A173B" w:rsidP="00E6172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510">
        <w:rPr>
          <w:rFonts w:ascii="Times New Roman" w:hAnsi="Times New Roman" w:cs="Times New Roman"/>
          <w:sz w:val="26"/>
          <w:szCs w:val="26"/>
        </w:rPr>
        <w:t xml:space="preserve">Обязанности по организации системы внутреннего обеспечения соответствия требованиям антимонопольного законодательства (антимонопольной </w:t>
      </w:r>
      <w:proofErr w:type="spellStart"/>
      <w:r w:rsidRPr="0004251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42510">
        <w:rPr>
          <w:rFonts w:ascii="Times New Roman" w:hAnsi="Times New Roman" w:cs="Times New Roman"/>
          <w:sz w:val="26"/>
          <w:szCs w:val="26"/>
        </w:rPr>
        <w:t>-системы), налаживанию и поддержанию ее функционирования, внедрению мер по соблюдению антимонопольного законодательства, их совершенствованию, выявлению и предотвращению нарушений в данной сфере в администрации муниципального района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042510">
        <w:rPr>
          <w:rFonts w:ascii="Times New Roman" w:hAnsi="Times New Roman" w:cs="Times New Roman"/>
          <w:sz w:val="26"/>
          <w:szCs w:val="26"/>
        </w:rPr>
        <w:t xml:space="preserve"> район"  </w:t>
      </w:r>
      <w:r>
        <w:rPr>
          <w:rFonts w:ascii="Times New Roman" w:hAnsi="Times New Roman" w:cs="Times New Roman"/>
          <w:sz w:val="26"/>
          <w:szCs w:val="26"/>
        </w:rPr>
        <w:t>возложены</w:t>
      </w:r>
      <w:r w:rsidRPr="00042510">
        <w:rPr>
          <w:rFonts w:ascii="Times New Roman" w:hAnsi="Times New Roman" w:cs="Times New Roman"/>
          <w:sz w:val="26"/>
          <w:szCs w:val="26"/>
        </w:rPr>
        <w:t xml:space="preserve"> на отраслевые отделы администрации МР "Юхновский район.</w:t>
      </w:r>
    </w:p>
    <w:p w:rsidR="004A173B" w:rsidRDefault="004A173B" w:rsidP="00E61729">
      <w:pPr>
        <w:spacing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Действующие нормативно-правовые акты размещаются на официальном сайте администрации муниципального района «Юхновский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район»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сети  Интернет в свободном доступе. </w:t>
      </w:r>
    </w:p>
    <w:p w:rsidR="004A173B" w:rsidRDefault="004A173B" w:rsidP="00E61729">
      <w:pPr>
        <w:spacing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поступлении (приеме) муниципальных служащих (работников) администрации МР «Юхновский район», в том числе при переводе на другую должность, если она предполагает другие должностные обязанности, проводится вводный (первичный) инструктаж и ознакомление с основами антимонопольного законодательства, а также Постановлением   администрации МР «Юхновский район» от 25.04.2019 №170 «Об утверждении антимонопольной политики администрации МР «Юхновский район».</w:t>
      </w:r>
    </w:p>
    <w:p w:rsidR="00E61729" w:rsidRDefault="004A173B" w:rsidP="00E61729">
      <w:pPr>
        <w:spacing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 202</w:t>
      </w:r>
      <w:r w:rsidR="00B9469C">
        <w:rPr>
          <w:rFonts w:ascii="Times New Roman" w:hAnsi="Times New Roman" w:cs="Times New Roman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E61729">
        <w:rPr>
          <w:rFonts w:ascii="Times New Roman" w:hAnsi="Times New Roman" w:cs="Times New Roman"/>
          <w:sz w:val="26"/>
          <w:szCs w:val="26"/>
        </w:rPr>
        <w:t>в администрации МР «Юхновский район» нарушений антимонопольного зак</w:t>
      </w:r>
      <w:bookmarkStart w:id="0" w:name="_GoBack"/>
      <w:bookmarkEnd w:id="0"/>
      <w:r w:rsidR="00E61729">
        <w:rPr>
          <w:rFonts w:ascii="Times New Roman" w:hAnsi="Times New Roman" w:cs="Times New Roman"/>
          <w:sz w:val="26"/>
          <w:szCs w:val="26"/>
        </w:rPr>
        <w:t>онодательства не выявлено.</w:t>
      </w:r>
    </w:p>
    <w:p w:rsidR="004A173B" w:rsidRDefault="00E61729" w:rsidP="00E61729">
      <w:pPr>
        <w:spacing w:line="288" w:lineRule="auto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4A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23"/>
    <w:rsid w:val="00025037"/>
    <w:rsid w:val="00052538"/>
    <w:rsid w:val="000C5C6B"/>
    <w:rsid w:val="002A3B2F"/>
    <w:rsid w:val="00307EB8"/>
    <w:rsid w:val="00451EFC"/>
    <w:rsid w:val="004A173B"/>
    <w:rsid w:val="00595467"/>
    <w:rsid w:val="007C5E8B"/>
    <w:rsid w:val="00B512B8"/>
    <w:rsid w:val="00B9469C"/>
    <w:rsid w:val="00C53E81"/>
    <w:rsid w:val="00D44623"/>
    <w:rsid w:val="00E4143E"/>
    <w:rsid w:val="00E61729"/>
    <w:rsid w:val="00F2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C711F-4E9A-4A96-895B-AD0C3DE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Buh</cp:lastModifiedBy>
  <cp:revision>6</cp:revision>
  <cp:lastPrinted>2025-02-06T13:16:00Z</cp:lastPrinted>
  <dcterms:created xsi:type="dcterms:W3CDTF">2024-02-07T14:04:00Z</dcterms:created>
  <dcterms:modified xsi:type="dcterms:W3CDTF">2025-02-06T13:17:00Z</dcterms:modified>
</cp:coreProperties>
</file>