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53D0" w14:textId="77777777" w:rsidR="00DF6123" w:rsidRDefault="007F7464" w:rsidP="00D3289E">
      <w:pPr>
        <w:jc w:val="center"/>
      </w:pPr>
      <w:r w:rsidRPr="00D3289E">
        <w:rPr>
          <w:noProof/>
        </w:rPr>
        <w:drawing>
          <wp:inline distT="0" distB="0" distL="0" distR="0" wp14:anchorId="52EC0460" wp14:editId="4370B98E">
            <wp:extent cx="523875" cy="687213"/>
            <wp:effectExtent l="0" t="0" r="0" b="0"/>
            <wp:docPr id="2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45" cy="69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429B4" w14:textId="77777777" w:rsidR="00DF6123" w:rsidRPr="005534F7" w:rsidRDefault="005614A0" w:rsidP="00D3289E">
      <w:pPr>
        <w:jc w:val="center"/>
        <w:rPr>
          <w:b/>
          <w:sz w:val="40"/>
          <w:szCs w:val="40"/>
        </w:rPr>
      </w:pPr>
      <w:r w:rsidRPr="00BE7DEB">
        <w:rPr>
          <w:b/>
          <w:sz w:val="32"/>
          <w:szCs w:val="32"/>
        </w:rPr>
        <w:t xml:space="preserve"> </w:t>
      </w:r>
      <w:r w:rsidRPr="005534F7">
        <w:rPr>
          <w:b/>
          <w:sz w:val="40"/>
          <w:szCs w:val="40"/>
        </w:rPr>
        <w:t>Администрация</w:t>
      </w:r>
      <w:r w:rsidR="00DF6123" w:rsidRPr="005534F7">
        <w:rPr>
          <w:b/>
          <w:sz w:val="40"/>
          <w:szCs w:val="40"/>
        </w:rPr>
        <w:t xml:space="preserve"> муниципального района </w:t>
      </w:r>
    </w:p>
    <w:p w14:paraId="7160C1BE" w14:textId="77777777" w:rsidR="00FC4F93" w:rsidRPr="005534F7" w:rsidRDefault="00DF6123" w:rsidP="00D3289E">
      <w:pPr>
        <w:jc w:val="center"/>
        <w:rPr>
          <w:b/>
          <w:sz w:val="40"/>
          <w:szCs w:val="40"/>
        </w:rPr>
      </w:pPr>
      <w:r w:rsidRPr="005534F7">
        <w:rPr>
          <w:b/>
          <w:sz w:val="40"/>
          <w:szCs w:val="40"/>
        </w:rPr>
        <w:t>"Юхновский район"</w:t>
      </w:r>
    </w:p>
    <w:p w14:paraId="27F590AF" w14:textId="77777777" w:rsidR="00D3289E" w:rsidRPr="00D3289E" w:rsidRDefault="00D3289E" w:rsidP="00D3289E">
      <w:pPr>
        <w:jc w:val="center"/>
        <w:rPr>
          <w:b/>
          <w:sz w:val="32"/>
          <w:szCs w:val="32"/>
        </w:rPr>
      </w:pPr>
    </w:p>
    <w:p w14:paraId="12BC4A64" w14:textId="77777777" w:rsidR="00FC4F93" w:rsidRPr="005534F7" w:rsidRDefault="00103CBE" w:rsidP="00B76FCC">
      <w:pPr>
        <w:jc w:val="center"/>
        <w:rPr>
          <w:b/>
          <w:sz w:val="40"/>
          <w:szCs w:val="40"/>
        </w:rPr>
      </w:pPr>
      <w:r w:rsidRPr="005534F7">
        <w:rPr>
          <w:b/>
          <w:sz w:val="40"/>
          <w:szCs w:val="40"/>
        </w:rPr>
        <w:t>ПОСТАНОВЛЕНИЕ</w:t>
      </w:r>
    </w:p>
    <w:p w14:paraId="5C7E9660" w14:textId="77777777" w:rsidR="00FC4F93" w:rsidRDefault="00FC4F93" w:rsidP="00BE7DEB"/>
    <w:p w14:paraId="7F5BB59E" w14:textId="77777777" w:rsidR="005534F7" w:rsidRDefault="005534F7">
      <w:pPr>
        <w:rPr>
          <w:sz w:val="26"/>
          <w:szCs w:val="26"/>
        </w:rPr>
      </w:pPr>
    </w:p>
    <w:p w14:paraId="7C5358F1" w14:textId="77777777" w:rsidR="00FC4F93" w:rsidRPr="005534F7" w:rsidRDefault="00CF1496">
      <w:pPr>
        <w:rPr>
          <w:sz w:val="26"/>
          <w:szCs w:val="26"/>
        </w:rPr>
      </w:pPr>
      <w:r w:rsidRPr="005534F7">
        <w:rPr>
          <w:sz w:val="26"/>
          <w:szCs w:val="26"/>
        </w:rPr>
        <w:t xml:space="preserve">от </w:t>
      </w:r>
      <w:r w:rsidR="004C33C8">
        <w:rPr>
          <w:sz w:val="26"/>
          <w:szCs w:val="26"/>
        </w:rPr>
        <w:t xml:space="preserve">08.04.2024 </w:t>
      </w:r>
      <w:r w:rsidR="00D670A8" w:rsidRPr="005534F7">
        <w:rPr>
          <w:sz w:val="26"/>
          <w:szCs w:val="26"/>
        </w:rPr>
        <w:t>г.</w:t>
      </w:r>
      <w:r w:rsidR="00FC4F93" w:rsidRPr="005534F7">
        <w:rPr>
          <w:sz w:val="26"/>
          <w:szCs w:val="26"/>
        </w:rPr>
        <w:tab/>
      </w:r>
      <w:r w:rsidR="00FC4F93" w:rsidRPr="005534F7">
        <w:rPr>
          <w:sz w:val="26"/>
          <w:szCs w:val="26"/>
        </w:rPr>
        <w:tab/>
      </w:r>
      <w:r w:rsidR="00FC4F93" w:rsidRPr="005534F7">
        <w:rPr>
          <w:sz w:val="26"/>
          <w:szCs w:val="26"/>
        </w:rPr>
        <w:tab/>
      </w:r>
      <w:r w:rsidR="00FC4F93" w:rsidRPr="005534F7">
        <w:rPr>
          <w:sz w:val="26"/>
          <w:szCs w:val="26"/>
        </w:rPr>
        <w:tab/>
      </w:r>
      <w:r w:rsidR="008061D4" w:rsidRPr="005534F7">
        <w:rPr>
          <w:sz w:val="26"/>
          <w:szCs w:val="26"/>
        </w:rPr>
        <w:t xml:space="preserve">                          </w:t>
      </w:r>
      <w:r w:rsidR="00B12D6D" w:rsidRPr="005534F7">
        <w:rPr>
          <w:sz w:val="26"/>
          <w:szCs w:val="26"/>
        </w:rPr>
        <w:t xml:space="preserve">          </w:t>
      </w:r>
      <w:r w:rsidR="00D3289E" w:rsidRPr="005534F7">
        <w:rPr>
          <w:sz w:val="26"/>
          <w:szCs w:val="26"/>
        </w:rPr>
        <w:t xml:space="preserve"> </w:t>
      </w:r>
      <w:r w:rsidR="004C33C8">
        <w:rPr>
          <w:sz w:val="26"/>
          <w:szCs w:val="26"/>
        </w:rPr>
        <w:t>№ 158</w:t>
      </w:r>
    </w:p>
    <w:p w14:paraId="24882125" w14:textId="77777777" w:rsidR="00FC4F93" w:rsidRPr="005534F7" w:rsidRDefault="00FC4F9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C4F93" w:rsidRPr="005534F7" w14:paraId="768DDDA8" w14:textId="77777777" w:rsidTr="005534F7">
        <w:trPr>
          <w:trHeight w:val="144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156C4B35" w14:textId="77777777" w:rsidR="00FC4F93" w:rsidRPr="005534F7" w:rsidRDefault="00AC1048" w:rsidP="00F96818">
            <w:pPr>
              <w:ind w:right="-81"/>
              <w:jc w:val="both"/>
              <w:rPr>
                <w:b/>
                <w:sz w:val="26"/>
                <w:szCs w:val="26"/>
              </w:rPr>
            </w:pPr>
            <w:r w:rsidRPr="005534F7">
              <w:rPr>
                <w:b/>
                <w:sz w:val="26"/>
                <w:szCs w:val="26"/>
              </w:rPr>
              <w:t xml:space="preserve">О </w:t>
            </w:r>
            <w:r w:rsidR="00F96818">
              <w:rPr>
                <w:b/>
                <w:sz w:val="26"/>
                <w:szCs w:val="26"/>
              </w:rPr>
              <w:t>проведении</w:t>
            </w:r>
            <w:r w:rsidRPr="005534F7">
              <w:rPr>
                <w:b/>
                <w:sz w:val="26"/>
                <w:szCs w:val="26"/>
              </w:rPr>
              <w:t xml:space="preserve"> общественных обсуждений </w:t>
            </w:r>
            <w:r w:rsidR="005B2CE4" w:rsidRPr="005534F7">
              <w:rPr>
                <w:b/>
                <w:sz w:val="26"/>
                <w:szCs w:val="26"/>
              </w:rPr>
              <w:t xml:space="preserve">объекта </w:t>
            </w:r>
            <w:r w:rsidR="00D57E97" w:rsidRPr="005534F7">
              <w:rPr>
                <w:b/>
                <w:sz w:val="26"/>
                <w:szCs w:val="26"/>
              </w:rPr>
              <w:t>государственной экологической экспертизы</w:t>
            </w:r>
            <w:r w:rsidR="005B2CE4" w:rsidRPr="005534F7">
              <w:rPr>
                <w:b/>
                <w:sz w:val="26"/>
                <w:szCs w:val="26"/>
              </w:rPr>
              <w:t xml:space="preserve"> предварительных </w:t>
            </w:r>
            <w:r w:rsidRPr="005534F7">
              <w:rPr>
                <w:b/>
                <w:sz w:val="26"/>
                <w:szCs w:val="26"/>
              </w:rPr>
              <w:t xml:space="preserve">материалов, обосновывающих лимиты и квоты добычи охотничьих ресурсов в сезоне </w:t>
            </w:r>
            <w:r w:rsidR="00D57E97" w:rsidRPr="005534F7">
              <w:rPr>
                <w:b/>
                <w:sz w:val="26"/>
                <w:szCs w:val="26"/>
              </w:rPr>
              <w:t>охоты 2024-2025</w:t>
            </w:r>
            <w:r w:rsidRPr="005534F7">
              <w:rPr>
                <w:b/>
                <w:sz w:val="26"/>
                <w:szCs w:val="26"/>
              </w:rPr>
              <w:t xml:space="preserve"> годов</w:t>
            </w:r>
            <w:r w:rsidR="005B2CE4" w:rsidRPr="005534F7">
              <w:rPr>
                <w:b/>
                <w:sz w:val="26"/>
                <w:szCs w:val="26"/>
              </w:rPr>
              <w:t>, включая предварительные материалы оценки воздействия на окружающую среду</w:t>
            </w:r>
            <w:r w:rsidR="001C4857" w:rsidRPr="005534F7">
              <w:rPr>
                <w:b/>
                <w:sz w:val="26"/>
                <w:szCs w:val="26"/>
              </w:rPr>
              <w:t xml:space="preserve"> на территории </w:t>
            </w:r>
            <w:r w:rsidR="000F3EC9" w:rsidRPr="005534F7">
              <w:rPr>
                <w:b/>
                <w:sz w:val="26"/>
                <w:szCs w:val="26"/>
              </w:rPr>
              <w:t>Юхнов</w:t>
            </w:r>
            <w:r w:rsidR="00C27E10" w:rsidRPr="005534F7">
              <w:rPr>
                <w:b/>
                <w:sz w:val="26"/>
                <w:szCs w:val="26"/>
              </w:rPr>
              <w:t>ского</w:t>
            </w:r>
            <w:r w:rsidR="000F3EC9" w:rsidRPr="005534F7">
              <w:rPr>
                <w:b/>
                <w:sz w:val="26"/>
                <w:szCs w:val="26"/>
              </w:rPr>
              <w:t xml:space="preserve"> рай</w:t>
            </w:r>
            <w:r w:rsidR="00C27E10" w:rsidRPr="005534F7">
              <w:rPr>
                <w:b/>
                <w:sz w:val="26"/>
                <w:szCs w:val="26"/>
              </w:rPr>
              <w:t>она Калужской области</w:t>
            </w:r>
            <w:r w:rsidR="001F298A" w:rsidRPr="005534F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3B7D7915" w14:textId="77777777" w:rsidR="005534F7" w:rsidRDefault="00E20F6B" w:rsidP="00AC1048">
      <w:pPr>
        <w:ind w:right="-81"/>
        <w:jc w:val="both"/>
        <w:rPr>
          <w:sz w:val="26"/>
          <w:szCs w:val="26"/>
        </w:rPr>
      </w:pPr>
      <w:r w:rsidRPr="005534F7">
        <w:rPr>
          <w:sz w:val="26"/>
          <w:szCs w:val="26"/>
        </w:rPr>
        <w:t xml:space="preserve">      </w:t>
      </w:r>
    </w:p>
    <w:p w14:paraId="579AE8A1" w14:textId="77777777" w:rsidR="005534F7" w:rsidRDefault="005534F7" w:rsidP="00AC1048">
      <w:pPr>
        <w:ind w:right="-81"/>
        <w:jc w:val="both"/>
        <w:rPr>
          <w:sz w:val="26"/>
          <w:szCs w:val="26"/>
        </w:rPr>
      </w:pPr>
    </w:p>
    <w:p w14:paraId="6CDB45B2" w14:textId="3C64B995" w:rsidR="001406D1" w:rsidRPr="005534F7" w:rsidRDefault="00D3289E" w:rsidP="005534F7">
      <w:pPr>
        <w:ind w:right="-81" w:firstLine="709"/>
        <w:jc w:val="both"/>
        <w:rPr>
          <w:sz w:val="26"/>
          <w:szCs w:val="26"/>
        </w:rPr>
      </w:pPr>
      <w:r w:rsidRPr="005534F7">
        <w:rPr>
          <w:sz w:val="26"/>
          <w:szCs w:val="26"/>
        </w:rPr>
        <w:t xml:space="preserve">В соответствии с </w:t>
      </w:r>
      <w:r w:rsidR="00AC1048" w:rsidRPr="005534F7">
        <w:rPr>
          <w:sz w:val="26"/>
          <w:szCs w:val="26"/>
        </w:rPr>
        <w:t xml:space="preserve">Федеральными законами </w:t>
      </w:r>
      <w:r w:rsidRPr="005534F7">
        <w:rPr>
          <w:sz w:val="26"/>
          <w:szCs w:val="26"/>
        </w:rPr>
        <w:t xml:space="preserve">от 06.10.2003г. № 131-ФЗ </w:t>
      </w:r>
      <w:r w:rsidR="00AC1048" w:rsidRPr="005534F7">
        <w:rPr>
          <w:sz w:val="26"/>
          <w:szCs w:val="26"/>
        </w:rPr>
        <w:t>«Об общих принципах организации местного самоуправления в Российской Феде</w:t>
      </w:r>
      <w:r w:rsidRPr="005534F7">
        <w:rPr>
          <w:sz w:val="26"/>
          <w:szCs w:val="26"/>
        </w:rPr>
        <w:t>рации», от 10.01.2002 № 7-ФЗ</w:t>
      </w:r>
      <w:r w:rsidR="00AC1048" w:rsidRPr="005534F7">
        <w:rPr>
          <w:sz w:val="26"/>
          <w:szCs w:val="26"/>
        </w:rPr>
        <w:t xml:space="preserve"> </w:t>
      </w:r>
      <w:r w:rsidR="00D57E97" w:rsidRPr="005534F7">
        <w:rPr>
          <w:sz w:val="26"/>
          <w:szCs w:val="26"/>
        </w:rPr>
        <w:t xml:space="preserve">« Об охране окружающей </w:t>
      </w:r>
      <w:r w:rsidRPr="005534F7">
        <w:rPr>
          <w:sz w:val="26"/>
          <w:szCs w:val="26"/>
        </w:rPr>
        <w:t>среды»</w:t>
      </w:r>
      <w:r w:rsidR="00D57E97" w:rsidRPr="005534F7">
        <w:rPr>
          <w:sz w:val="26"/>
          <w:szCs w:val="26"/>
        </w:rPr>
        <w:t>,</w:t>
      </w:r>
      <w:r w:rsidRPr="005534F7">
        <w:rPr>
          <w:sz w:val="26"/>
          <w:szCs w:val="26"/>
        </w:rPr>
        <w:t xml:space="preserve"> от 23.11.1995г. № 174-ФЗ</w:t>
      </w:r>
      <w:r w:rsidR="00D57E97" w:rsidRPr="005534F7">
        <w:rPr>
          <w:sz w:val="26"/>
          <w:szCs w:val="26"/>
        </w:rPr>
        <w:t xml:space="preserve"> </w:t>
      </w:r>
      <w:r w:rsidR="00AC1048" w:rsidRPr="005534F7">
        <w:rPr>
          <w:sz w:val="26"/>
          <w:szCs w:val="26"/>
        </w:rPr>
        <w:t>«Об</w:t>
      </w:r>
      <w:r w:rsidRPr="005534F7">
        <w:rPr>
          <w:sz w:val="26"/>
          <w:szCs w:val="26"/>
        </w:rPr>
        <w:t xml:space="preserve"> экологической экспертизе», </w:t>
      </w:r>
      <w:r w:rsidR="00D57E97" w:rsidRPr="005534F7">
        <w:rPr>
          <w:sz w:val="26"/>
          <w:szCs w:val="26"/>
        </w:rPr>
        <w:t>приказом М</w:t>
      </w:r>
      <w:r w:rsidR="00AC1048" w:rsidRPr="005534F7">
        <w:rPr>
          <w:sz w:val="26"/>
          <w:szCs w:val="26"/>
        </w:rPr>
        <w:t>ин</w:t>
      </w:r>
      <w:r w:rsidR="00D57E97" w:rsidRPr="005534F7">
        <w:rPr>
          <w:sz w:val="26"/>
          <w:szCs w:val="26"/>
        </w:rPr>
        <w:t>истерства природных ресурсов и экологии Российской Федерации</w:t>
      </w:r>
      <w:r w:rsidR="00AC1048" w:rsidRPr="005534F7">
        <w:rPr>
          <w:sz w:val="26"/>
          <w:szCs w:val="26"/>
        </w:rPr>
        <w:t xml:space="preserve"> от 01.12.2020 № 999 «Об утверждении требований к материалам </w:t>
      </w:r>
      <w:r w:rsidR="00D57E97" w:rsidRPr="005534F7">
        <w:rPr>
          <w:sz w:val="26"/>
          <w:szCs w:val="26"/>
        </w:rPr>
        <w:t>оценки воздействия на окружающу</w:t>
      </w:r>
      <w:r w:rsidR="00AC1048" w:rsidRPr="005534F7">
        <w:rPr>
          <w:sz w:val="26"/>
          <w:szCs w:val="26"/>
        </w:rPr>
        <w:t>ю среду», Уставом муниципального района «Юхновский район» и Положени</w:t>
      </w:r>
      <w:r w:rsidR="00560072">
        <w:rPr>
          <w:sz w:val="26"/>
          <w:szCs w:val="26"/>
        </w:rPr>
        <w:t>ем</w:t>
      </w:r>
      <w:r w:rsidR="00AC1048" w:rsidRPr="005534F7">
        <w:rPr>
          <w:sz w:val="26"/>
          <w:szCs w:val="26"/>
        </w:rPr>
        <w:t xml:space="preserve"> о порядке организации и проведения общественных обсуждений, утвержденного  решением Районного Собрания представителей МО МР «Юхновский район» от 22.05.2009 г. № 253</w:t>
      </w:r>
      <w:r w:rsidR="005534F7">
        <w:rPr>
          <w:sz w:val="26"/>
          <w:szCs w:val="26"/>
        </w:rPr>
        <w:t xml:space="preserve"> </w:t>
      </w:r>
      <w:r w:rsidR="00AC1048" w:rsidRPr="005534F7">
        <w:rPr>
          <w:sz w:val="26"/>
          <w:szCs w:val="26"/>
        </w:rPr>
        <w:t>(в ред. №</w:t>
      </w:r>
      <w:r w:rsidR="005534F7">
        <w:rPr>
          <w:sz w:val="26"/>
          <w:szCs w:val="26"/>
        </w:rPr>
        <w:t xml:space="preserve"> </w:t>
      </w:r>
      <w:r w:rsidR="00AC1048" w:rsidRPr="005534F7">
        <w:rPr>
          <w:sz w:val="26"/>
          <w:szCs w:val="26"/>
        </w:rPr>
        <w:t xml:space="preserve">197 от 28.02.2014, № 242 от 05.02.2015), </w:t>
      </w:r>
      <w:r w:rsidR="00C27E10" w:rsidRPr="005534F7">
        <w:rPr>
          <w:sz w:val="26"/>
          <w:szCs w:val="26"/>
        </w:rPr>
        <w:t>администрация МР «Юхновский район»</w:t>
      </w:r>
    </w:p>
    <w:p w14:paraId="330DBC5E" w14:textId="77777777" w:rsidR="001406D1" w:rsidRPr="005534F7" w:rsidRDefault="000C643C">
      <w:pPr>
        <w:jc w:val="both"/>
        <w:rPr>
          <w:b/>
          <w:sz w:val="26"/>
          <w:szCs w:val="26"/>
        </w:rPr>
      </w:pPr>
      <w:r w:rsidRPr="005534F7">
        <w:rPr>
          <w:sz w:val="26"/>
          <w:szCs w:val="26"/>
        </w:rPr>
        <w:t xml:space="preserve">            </w:t>
      </w:r>
      <w:r w:rsidRPr="005534F7">
        <w:rPr>
          <w:b/>
          <w:sz w:val="26"/>
          <w:szCs w:val="26"/>
        </w:rPr>
        <w:t>ПОСТАНОВЛЯЕТ:</w:t>
      </w:r>
    </w:p>
    <w:p w14:paraId="310041FC" w14:textId="77777777" w:rsidR="002E5E68" w:rsidRPr="005534F7" w:rsidRDefault="00AC1048" w:rsidP="005534F7">
      <w:pPr>
        <w:pStyle w:val="a5"/>
        <w:numPr>
          <w:ilvl w:val="0"/>
          <w:numId w:val="2"/>
        </w:numPr>
        <w:ind w:left="0" w:right="-81" w:firstLine="709"/>
        <w:jc w:val="both"/>
        <w:rPr>
          <w:sz w:val="26"/>
          <w:szCs w:val="26"/>
        </w:rPr>
      </w:pPr>
      <w:r w:rsidRPr="005534F7">
        <w:rPr>
          <w:sz w:val="26"/>
          <w:szCs w:val="26"/>
        </w:rPr>
        <w:t xml:space="preserve">Провести общественные обсуждения объекта </w:t>
      </w:r>
      <w:r w:rsidR="00D57E97" w:rsidRPr="005534F7">
        <w:rPr>
          <w:sz w:val="26"/>
          <w:szCs w:val="26"/>
        </w:rPr>
        <w:t xml:space="preserve">государственной экологической экспертизы предварительных </w:t>
      </w:r>
      <w:r w:rsidRPr="005534F7">
        <w:rPr>
          <w:sz w:val="26"/>
          <w:szCs w:val="26"/>
        </w:rPr>
        <w:t>материалов, обосновывающих лимиты и квоты добычи охотничьих ресурсов в сезо</w:t>
      </w:r>
      <w:r w:rsidR="00D57E97" w:rsidRPr="005534F7">
        <w:rPr>
          <w:sz w:val="26"/>
          <w:szCs w:val="26"/>
        </w:rPr>
        <w:t>не охоты 2024-2025</w:t>
      </w:r>
      <w:r w:rsidRPr="005534F7">
        <w:rPr>
          <w:sz w:val="26"/>
          <w:szCs w:val="26"/>
        </w:rPr>
        <w:t xml:space="preserve"> годов</w:t>
      </w:r>
      <w:r w:rsidR="00D57E97" w:rsidRPr="005534F7">
        <w:rPr>
          <w:sz w:val="26"/>
          <w:szCs w:val="26"/>
        </w:rPr>
        <w:t>, включая предварительные материалы оценки воздействия на окружающую среду</w:t>
      </w:r>
      <w:r w:rsidRPr="005534F7">
        <w:rPr>
          <w:sz w:val="26"/>
          <w:szCs w:val="26"/>
        </w:rPr>
        <w:t xml:space="preserve"> на территории</w:t>
      </w:r>
      <w:r w:rsidR="005B2CE4" w:rsidRPr="005534F7">
        <w:rPr>
          <w:sz w:val="26"/>
          <w:szCs w:val="26"/>
        </w:rPr>
        <w:t xml:space="preserve"> Юхновского района</w:t>
      </w:r>
      <w:r w:rsidR="00D57E97" w:rsidRPr="005534F7">
        <w:rPr>
          <w:sz w:val="26"/>
          <w:szCs w:val="26"/>
        </w:rPr>
        <w:t xml:space="preserve"> Калужской области </w:t>
      </w:r>
      <w:r w:rsidR="007E72F8" w:rsidRPr="005534F7">
        <w:rPr>
          <w:sz w:val="26"/>
          <w:szCs w:val="26"/>
        </w:rPr>
        <w:t>в период с 15</w:t>
      </w:r>
      <w:r w:rsidR="002E5E68" w:rsidRPr="005534F7">
        <w:rPr>
          <w:sz w:val="26"/>
          <w:szCs w:val="26"/>
        </w:rPr>
        <w:t xml:space="preserve"> апреля 2024 года </w:t>
      </w:r>
      <w:r w:rsidR="007E72F8" w:rsidRPr="005534F7">
        <w:rPr>
          <w:sz w:val="26"/>
          <w:szCs w:val="26"/>
        </w:rPr>
        <w:t>по 15</w:t>
      </w:r>
      <w:r w:rsidR="00D57E97" w:rsidRPr="005534F7">
        <w:rPr>
          <w:sz w:val="26"/>
          <w:szCs w:val="26"/>
        </w:rPr>
        <w:t xml:space="preserve"> ма</w:t>
      </w:r>
      <w:r w:rsidR="005B2CE4" w:rsidRPr="005534F7">
        <w:rPr>
          <w:sz w:val="26"/>
          <w:szCs w:val="26"/>
        </w:rPr>
        <w:t>я</w:t>
      </w:r>
      <w:r w:rsidR="00D57E97" w:rsidRPr="005534F7">
        <w:rPr>
          <w:sz w:val="26"/>
          <w:szCs w:val="26"/>
        </w:rPr>
        <w:t xml:space="preserve"> 2024</w:t>
      </w:r>
      <w:r w:rsidRPr="005534F7">
        <w:rPr>
          <w:sz w:val="26"/>
          <w:szCs w:val="26"/>
        </w:rPr>
        <w:t xml:space="preserve"> года.</w:t>
      </w:r>
    </w:p>
    <w:p w14:paraId="71F0203C" w14:textId="77777777" w:rsidR="002E5E68" w:rsidRPr="005534F7" w:rsidRDefault="00F96818" w:rsidP="005534F7">
      <w:pPr>
        <w:pStyle w:val="a5"/>
        <w:numPr>
          <w:ilvl w:val="0"/>
          <w:numId w:val="2"/>
        </w:numPr>
        <w:ind w:left="0" w:right="-81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Общественные обсуждения провести по форме</w:t>
      </w:r>
      <w:r w:rsidR="00AC1048" w:rsidRPr="005534F7">
        <w:rPr>
          <w:sz w:val="26"/>
          <w:szCs w:val="26"/>
        </w:rPr>
        <w:t xml:space="preserve"> обще</w:t>
      </w:r>
      <w:r>
        <w:rPr>
          <w:sz w:val="26"/>
          <w:szCs w:val="26"/>
        </w:rPr>
        <w:t>ственных</w:t>
      </w:r>
      <w:r w:rsidR="0042683E" w:rsidRPr="005534F7">
        <w:rPr>
          <w:sz w:val="26"/>
          <w:szCs w:val="26"/>
        </w:rPr>
        <w:t xml:space="preserve"> слу</w:t>
      </w:r>
      <w:r>
        <w:rPr>
          <w:sz w:val="26"/>
          <w:szCs w:val="26"/>
        </w:rPr>
        <w:t>шаний</w:t>
      </w:r>
      <w:r w:rsidR="002E5E68" w:rsidRPr="005534F7">
        <w:rPr>
          <w:sz w:val="26"/>
          <w:szCs w:val="26"/>
        </w:rPr>
        <w:t xml:space="preserve"> </w:t>
      </w:r>
      <w:r w:rsidR="007E72F8" w:rsidRPr="005534F7">
        <w:rPr>
          <w:sz w:val="26"/>
          <w:szCs w:val="26"/>
        </w:rPr>
        <w:t>5</w:t>
      </w:r>
      <w:r w:rsidR="002E5E68" w:rsidRPr="005534F7">
        <w:rPr>
          <w:sz w:val="26"/>
          <w:szCs w:val="26"/>
        </w:rPr>
        <w:t xml:space="preserve"> мая 2024</w:t>
      </w:r>
      <w:r w:rsidR="00AC1048" w:rsidRPr="005534F7">
        <w:rPr>
          <w:sz w:val="26"/>
          <w:szCs w:val="26"/>
        </w:rPr>
        <w:t xml:space="preserve"> года в 11-00 часов по адресу: ул. К.</w:t>
      </w:r>
      <w:r w:rsidR="005534F7">
        <w:rPr>
          <w:sz w:val="26"/>
          <w:szCs w:val="26"/>
        </w:rPr>
        <w:t xml:space="preserve"> </w:t>
      </w:r>
      <w:r w:rsidR="00AC1048" w:rsidRPr="005534F7">
        <w:rPr>
          <w:sz w:val="26"/>
          <w:szCs w:val="26"/>
        </w:rPr>
        <w:t>Маркса, д.6, г. Ю</w:t>
      </w:r>
      <w:r w:rsidR="00661669" w:rsidRPr="005534F7">
        <w:rPr>
          <w:sz w:val="26"/>
          <w:szCs w:val="26"/>
        </w:rPr>
        <w:t>хнов, Калужской области, 249910</w:t>
      </w:r>
      <w:r w:rsidR="00AC1048" w:rsidRPr="005534F7">
        <w:rPr>
          <w:sz w:val="26"/>
          <w:szCs w:val="26"/>
        </w:rPr>
        <w:t xml:space="preserve">, </w:t>
      </w:r>
      <w:r w:rsidR="00661669" w:rsidRPr="005534F7">
        <w:rPr>
          <w:sz w:val="26"/>
          <w:szCs w:val="26"/>
        </w:rPr>
        <w:t>здание администрации МР «Юхновский район» 1-ы</w:t>
      </w:r>
      <w:r w:rsidR="00AC1048" w:rsidRPr="005534F7">
        <w:rPr>
          <w:sz w:val="26"/>
          <w:szCs w:val="26"/>
        </w:rPr>
        <w:t>й этаж (</w:t>
      </w:r>
      <w:r w:rsidR="00661669" w:rsidRPr="005534F7">
        <w:rPr>
          <w:sz w:val="26"/>
          <w:szCs w:val="26"/>
        </w:rPr>
        <w:t xml:space="preserve">большой </w:t>
      </w:r>
      <w:r w:rsidR="00AC1048" w:rsidRPr="005534F7">
        <w:rPr>
          <w:sz w:val="26"/>
          <w:szCs w:val="26"/>
        </w:rPr>
        <w:t>зал).</w:t>
      </w:r>
    </w:p>
    <w:p w14:paraId="241186C6" w14:textId="77777777" w:rsidR="002E5E68" w:rsidRDefault="00AC1048" w:rsidP="005534F7">
      <w:pPr>
        <w:pStyle w:val="a5"/>
        <w:numPr>
          <w:ilvl w:val="0"/>
          <w:numId w:val="2"/>
        </w:numPr>
        <w:ind w:left="0" w:right="-81" w:firstLine="709"/>
        <w:jc w:val="both"/>
        <w:rPr>
          <w:sz w:val="26"/>
          <w:szCs w:val="26"/>
        </w:rPr>
      </w:pPr>
      <w:r w:rsidRPr="005534F7">
        <w:rPr>
          <w:sz w:val="26"/>
          <w:szCs w:val="26"/>
        </w:rPr>
        <w:t xml:space="preserve">За проведение общественных обсуждений </w:t>
      </w:r>
      <w:r w:rsidR="007418DF" w:rsidRPr="005534F7">
        <w:rPr>
          <w:sz w:val="26"/>
          <w:szCs w:val="26"/>
        </w:rPr>
        <w:t>объекта государственной экологической экспертизы предварительных материалов, обосновывающих лимиты и квоты добычи охотничьих ресурсов в сезоне охоты 2024-2025 годов, включая предварительные материалы оценки воздействия на окружающую среду на терри</w:t>
      </w:r>
      <w:r w:rsidR="007418DF" w:rsidRPr="005534F7">
        <w:rPr>
          <w:sz w:val="26"/>
          <w:szCs w:val="26"/>
        </w:rPr>
        <w:lastRenderedPageBreak/>
        <w:t>тории Юхновского района Калужской области</w:t>
      </w:r>
      <w:r w:rsidR="007418DF">
        <w:rPr>
          <w:sz w:val="26"/>
          <w:szCs w:val="26"/>
        </w:rPr>
        <w:t xml:space="preserve"> </w:t>
      </w:r>
      <w:r w:rsidRPr="005534F7">
        <w:rPr>
          <w:sz w:val="26"/>
          <w:szCs w:val="26"/>
        </w:rPr>
        <w:t>несет ответственность орган местного самоуправления - админ</w:t>
      </w:r>
      <w:r w:rsidR="002E5E68" w:rsidRPr="005534F7">
        <w:rPr>
          <w:sz w:val="26"/>
          <w:szCs w:val="26"/>
        </w:rPr>
        <w:t xml:space="preserve">истрация муниципального района </w:t>
      </w:r>
      <w:r w:rsidRPr="005534F7">
        <w:rPr>
          <w:sz w:val="26"/>
          <w:szCs w:val="26"/>
        </w:rPr>
        <w:t>«</w:t>
      </w:r>
      <w:r w:rsidR="00661669" w:rsidRPr="005534F7">
        <w:rPr>
          <w:sz w:val="26"/>
          <w:szCs w:val="26"/>
        </w:rPr>
        <w:t>Юхновский</w:t>
      </w:r>
      <w:r w:rsidR="00F96818">
        <w:rPr>
          <w:sz w:val="26"/>
          <w:szCs w:val="26"/>
        </w:rPr>
        <w:t xml:space="preserve"> район».</w:t>
      </w:r>
    </w:p>
    <w:p w14:paraId="4F6C1FD6" w14:textId="77777777" w:rsidR="00F96818" w:rsidRPr="005534F7" w:rsidRDefault="00F96818" w:rsidP="005534F7">
      <w:pPr>
        <w:pStyle w:val="a5"/>
        <w:numPr>
          <w:ilvl w:val="0"/>
          <w:numId w:val="2"/>
        </w:numPr>
        <w:ind w:left="0" w:right="-81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Замечания и предложения по результатам общественных обсуждений направлять</w:t>
      </w:r>
      <w:r w:rsidR="007418DF">
        <w:rPr>
          <w:sz w:val="26"/>
          <w:szCs w:val="26"/>
        </w:rPr>
        <w:t xml:space="preserve"> в отдел сельского хозяйства и социального развития села администрации МР «Юхновский район», телефон 8(48436)2-19-36.</w:t>
      </w:r>
    </w:p>
    <w:p w14:paraId="020E40A5" w14:textId="77777777" w:rsidR="002E5E68" w:rsidRPr="005534F7" w:rsidRDefault="00AC1048" w:rsidP="005534F7">
      <w:pPr>
        <w:pStyle w:val="a5"/>
        <w:numPr>
          <w:ilvl w:val="0"/>
          <w:numId w:val="2"/>
        </w:numPr>
        <w:ind w:left="0" w:right="-81" w:firstLine="709"/>
        <w:jc w:val="both"/>
        <w:rPr>
          <w:sz w:val="26"/>
          <w:szCs w:val="26"/>
        </w:rPr>
      </w:pPr>
      <w:r w:rsidRPr="005534F7">
        <w:rPr>
          <w:sz w:val="26"/>
          <w:szCs w:val="26"/>
        </w:rPr>
        <w:t>Разместить уведомление</w:t>
      </w:r>
      <w:r w:rsidRPr="005534F7">
        <w:rPr>
          <w:b/>
          <w:sz w:val="26"/>
          <w:szCs w:val="26"/>
        </w:rPr>
        <w:t xml:space="preserve"> </w:t>
      </w:r>
      <w:r w:rsidRPr="005534F7">
        <w:rPr>
          <w:sz w:val="26"/>
          <w:szCs w:val="26"/>
        </w:rPr>
        <w:t xml:space="preserve">о проведении общественных обсуждений </w:t>
      </w:r>
      <w:r w:rsidR="007418DF" w:rsidRPr="005534F7">
        <w:rPr>
          <w:sz w:val="26"/>
          <w:szCs w:val="26"/>
        </w:rPr>
        <w:t>объекта государственной экологической экспертизы предварительных материалов, обосновывающих лимиты и квоты добычи охотничьих ресурсов в сезоне охоты 2024-2025 годов, включая предварительные материалы оценки воздействия на окружающую среду на территории Юхновского района Калужской области</w:t>
      </w:r>
      <w:r w:rsidR="007418DF">
        <w:rPr>
          <w:sz w:val="26"/>
          <w:szCs w:val="26"/>
        </w:rPr>
        <w:t xml:space="preserve"> </w:t>
      </w:r>
      <w:r w:rsidRPr="005534F7">
        <w:rPr>
          <w:sz w:val="26"/>
          <w:szCs w:val="26"/>
        </w:rPr>
        <w:t>на официальном сайте администрации муниципального района «</w:t>
      </w:r>
      <w:r w:rsidR="00661669" w:rsidRPr="005534F7">
        <w:rPr>
          <w:sz w:val="26"/>
          <w:szCs w:val="26"/>
        </w:rPr>
        <w:t>Юхновский</w:t>
      </w:r>
      <w:r w:rsidRPr="005534F7">
        <w:rPr>
          <w:sz w:val="26"/>
          <w:szCs w:val="26"/>
        </w:rPr>
        <w:t xml:space="preserve"> район», </w:t>
      </w:r>
      <w:r w:rsidR="007418DF">
        <w:rPr>
          <w:sz w:val="26"/>
          <w:szCs w:val="26"/>
        </w:rPr>
        <w:t xml:space="preserve">на сайте </w:t>
      </w:r>
      <w:r w:rsidRPr="005534F7">
        <w:rPr>
          <w:sz w:val="26"/>
          <w:szCs w:val="26"/>
        </w:rPr>
        <w:t xml:space="preserve"> районной га</w:t>
      </w:r>
      <w:r w:rsidR="007418DF">
        <w:rPr>
          <w:sz w:val="26"/>
          <w:szCs w:val="26"/>
        </w:rPr>
        <w:t>зеты</w:t>
      </w:r>
      <w:r w:rsidRPr="005534F7">
        <w:rPr>
          <w:sz w:val="26"/>
          <w:szCs w:val="26"/>
        </w:rPr>
        <w:t xml:space="preserve"> – «</w:t>
      </w:r>
      <w:r w:rsidR="00661669" w:rsidRPr="005534F7">
        <w:rPr>
          <w:sz w:val="26"/>
          <w:szCs w:val="26"/>
        </w:rPr>
        <w:t>Юхновские вести</w:t>
      </w:r>
      <w:r w:rsidRPr="005534F7">
        <w:rPr>
          <w:sz w:val="26"/>
          <w:szCs w:val="26"/>
        </w:rPr>
        <w:t xml:space="preserve">», на </w:t>
      </w:r>
      <w:r w:rsidR="00CE1CAB" w:rsidRPr="005534F7">
        <w:rPr>
          <w:sz w:val="26"/>
          <w:szCs w:val="26"/>
        </w:rPr>
        <w:t>сайтах</w:t>
      </w:r>
      <w:r w:rsidR="007418DF">
        <w:rPr>
          <w:sz w:val="26"/>
          <w:szCs w:val="26"/>
        </w:rPr>
        <w:t xml:space="preserve"> администраций</w:t>
      </w:r>
      <w:r w:rsidRPr="005534F7">
        <w:rPr>
          <w:sz w:val="26"/>
          <w:szCs w:val="26"/>
        </w:rPr>
        <w:t xml:space="preserve"> сельских поселений </w:t>
      </w:r>
      <w:r w:rsidR="007418DF">
        <w:rPr>
          <w:sz w:val="26"/>
          <w:szCs w:val="26"/>
        </w:rPr>
        <w:t xml:space="preserve">Юхновского </w:t>
      </w:r>
      <w:r w:rsidRPr="005534F7">
        <w:rPr>
          <w:sz w:val="26"/>
          <w:szCs w:val="26"/>
        </w:rPr>
        <w:t>района, не позднее чем за 3 календарных дня до начала обществе</w:t>
      </w:r>
      <w:r w:rsidR="007418DF">
        <w:rPr>
          <w:sz w:val="26"/>
          <w:szCs w:val="26"/>
        </w:rPr>
        <w:t>нных</w:t>
      </w:r>
      <w:r w:rsidR="006E4B3F">
        <w:rPr>
          <w:sz w:val="26"/>
          <w:szCs w:val="26"/>
        </w:rPr>
        <w:t xml:space="preserve"> обсуждений</w:t>
      </w:r>
      <w:r w:rsidR="002E5E68" w:rsidRPr="005534F7">
        <w:rPr>
          <w:sz w:val="26"/>
          <w:szCs w:val="26"/>
        </w:rPr>
        <w:t xml:space="preserve">, исчисляемого </w:t>
      </w:r>
      <w:r w:rsidRPr="005534F7">
        <w:rPr>
          <w:sz w:val="26"/>
          <w:szCs w:val="26"/>
        </w:rPr>
        <w:t>с даты обеспечения доступности объекта общественных обсуждений для ознакомления общественности.</w:t>
      </w:r>
    </w:p>
    <w:p w14:paraId="77D29CA1" w14:textId="77777777" w:rsidR="002E5E68" w:rsidRPr="005534F7" w:rsidRDefault="00AC1048" w:rsidP="005534F7">
      <w:pPr>
        <w:pStyle w:val="a5"/>
        <w:numPr>
          <w:ilvl w:val="0"/>
          <w:numId w:val="2"/>
        </w:numPr>
        <w:ind w:left="0" w:right="-81" w:firstLine="709"/>
        <w:jc w:val="both"/>
        <w:rPr>
          <w:sz w:val="26"/>
          <w:szCs w:val="26"/>
        </w:rPr>
      </w:pPr>
      <w:r w:rsidRPr="005534F7">
        <w:rPr>
          <w:sz w:val="26"/>
          <w:szCs w:val="26"/>
        </w:rPr>
        <w:t>Данное постановление вступает в силу после опубликования, и подлежит размещению.</w:t>
      </w:r>
    </w:p>
    <w:p w14:paraId="65CFD083" w14:textId="77777777" w:rsidR="00BE7DEB" w:rsidRPr="005534F7" w:rsidRDefault="00661669" w:rsidP="005534F7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534F7">
        <w:rPr>
          <w:sz w:val="26"/>
          <w:szCs w:val="26"/>
        </w:rPr>
        <w:t>Кон</w:t>
      </w:r>
      <w:r w:rsidR="002E5E68" w:rsidRPr="005534F7">
        <w:rPr>
          <w:sz w:val="26"/>
          <w:szCs w:val="26"/>
        </w:rPr>
        <w:t xml:space="preserve">троль   исполнения настоящего постановления возложить </w:t>
      </w:r>
      <w:r w:rsidR="002C2FB9" w:rsidRPr="005534F7">
        <w:rPr>
          <w:sz w:val="26"/>
          <w:szCs w:val="26"/>
        </w:rPr>
        <w:t xml:space="preserve">на заместителя </w:t>
      </w:r>
      <w:r w:rsidR="005534F7">
        <w:rPr>
          <w:sz w:val="26"/>
          <w:szCs w:val="26"/>
        </w:rPr>
        <w:t>Г</w:t>
      </w:r>
      <w:r w:rsidRPr="005534F7">
        <w:rPr>
          <w:sz w:val="26"/>
          <w:szCs w:val="26"/>
        </w:rPr>
        <w:t>лавы администрации</w:t>
      </w:r>
      <w:r w:rsidR="002C2FB9" w:rsidRPr="005534F7">
        <w:rPr>
          <w:sz w:val="26"/>
          <w:szCs w:val="26"/>
        </w:rPr>
        <w:t xml:space="preserve"> - заведующего отделом</w:t>
      </w:r>
      <w:r w:rsidRPr="005534F7">
        <w:rPr>
          <w:sz w:val="26"/>
          <w:szCs w:val="26"/>
        </w:rPr>
        <w:t xml:space="preserve">   </w:t>
      </w:r>
      <w:r w:rsidR="0042683E" w:rsidRPr="005534F7">
        <w:rPr>
          <w:sz w:val="26"/>
          <w:szCs w:val="26"/>
        </w:rPr>
        <w:t>Муртузалиева Ш.Х.</w:t>
      </w:r>
    </w:p>
    <w:p w14:paraId="707F2474" w14:textId="77777777" w:rsidR="002C2FB9" w:rsidRDefault="002C2FB9" w:rsidP="002C2FB9">
      <w:pPr>
        <w:ind w:left="786"/>
        <w:jc w:val="both"/>
        <w:rPr>
          <w:sz w:val="26"/>
          <w:szCs w:val="26"/>
        </w:rPr>
      </w:pPr>
    </w:p>
    <w:p w14:paraId="58A66170" w14:textId="77777777" w:rsidR="005534F7" w:rsidRDefault="005534F7" w:rsidP="002C2FB9">
      <w:pPr>
        <w:ind w:left="786"/>
        <w:jc w:val="both"/>
        <w:rPr>
          <w:sz w:val="26"/>
          <w:szCs w:val="26"/>
        </w:rPr>
      </w:pPr>
    </w:p>
    <w:p w14:paraId="01F4E3BA" w14:textId="77777777" w:rsidR="005534F7" w:rsidRPr="005534F7" w:rsidRDefault="005534F7" w:rsidP="002C2FB9">
      <w:pPr>
        <w:ind w:left="786"/>
        <w:jc w:val="both"/>
        <w:rPr>
          <w:sz w:val="26"/>
          <w:szCs w:val="26"/>
        </w:rPr>
      </w:pPr>
    </w:p>
    <w:p w14:paraId="2AD10879" w14:textId="77777777" w:rsidR="00BE7DEB" w:rsidRPr="005534F7" w:rsidRDefault="005534F7">
      <w:pPr>
        <w:pStyle w:val="2"/>
        <w:rPr>
          <w:szCs w:val="26"/>
        </w:rPr>
      </w:pPr>
      <w:r>
        <w:rPr>
          <w:szCs w:val="26"/>
        </w:rPr>
        <w:t>И. о. Г</w:t>
      </w:r>
      <w:r w:rsidR="007E72F8" w:rsidRPr="005534F7">
        <w:rPr>
          <w:szCs w:val="26"/>
        </w:rPr>
        <w:t>лавы</w:t>
      </w:r>
      <w:r w:rsidR="00FC4F93" w:rsidRPr="005534F7">
        <w:rPr>
          <w:szCs w:val="26"/>
        </w:rPr>
        <w:t xml:space="preserve"> администрации</w:t>
      </w:r>
    </w:p>
    <w:p w14:paraId="303EE2C0" w14:textId="77777777" w:rsidR="00FC4F93" w:rsidRPr="005534F7" w:rsidRDefault="00FC4F93">
      <w:pPr>
        <w:pStyle w:val="2"/>
        <w:rPr>
          <w:szCs w:val="26"/>
        </w:rPr>
      </w:pPr>
      <w:r w:rsidRPr="005534F7">
        <w:rPr>
          <w:szCs w:val="26"/>
        </w:rPr>
        <w:t xml:space="preserve">МР "Юхновский район"   </w:t>
      </w:r>
      <w:r w:rsidR="00B81069" w:rsidRPr="005534F7">
        <w:rPr>
          <w:szCs w:val="26"/>
        </w:rPr>
        <w:t xml:space="preserve">                      </w:t>
      </w:r>
      <w:r w:rsidR="00441C21" w:rsidRPr="005534F7">
        <w:rPr>
          <w:szCs w:val="26"/>
        </w:rPr>
        <w:t xml:space="preserve">      </w:t>
      </w:r>
      <w:r w:rsidR="007E72F8" w:rsidRPr="005534F7">
        <w:rPr>
          <w:szCs w:val="26"/>
        </w:rPr>
        <w:t xml:space="preserve">                                   </w:t>
      </w:r>
      <w:r w:rsidR="00441C21" w:rsidRPr="005534F7">
        <w:rPr>
          <w:szCs w:val="26"/>
        </w:rPr>
        <w:t xml:space="preserve">    </w:t>
      </w:r>
      <w:r w:rsidR="00661669" w:rsidRPr="005534F7">
        <w:rPr>
          <w:szCs w:val="26"/>
        </w:rPr>
        <w:t xml:space="preserve"> </w:t>
      </w:r>
      <w:r w:rsidR="007E72F8" w:rsidRPr="005534F7">
        <w:rPr>
          <w:szCs w:val="26"/>
        </w:rPr>
        <w:t>С.В. Кирсанов</w:t>
      </w:r>
      <w:r w:rsidRPr="005534F7">
        <w:rPr>
          <w:szCs w:val="26"/>
        </w:rPr>
        <w:tab/>
        <w:t xml:space="preserve">                                                    </w:t>
      </w:r>
      <w:r w:rsidR="00B81069" w:rsidRPr="005534F7">
        <w:rPr>
          <w:szCs w:val="26"/>
        </w:rPr>
        <w:t xml:space="preserve">               </w:t>
      </w:r>
    </w:p>
    <w:p w14:paraId="778DB397" w14:textId="77777777" w:rsidR="00FC4F93" w:rsidRPr="005534F7" w:rsidRDefault="00FC4F93">
      <w:pPr>
        <w:rPr>
          <w:b/>
          <w:sz w:val="26"/>
          <w:szCs w:val="26"/>
        </w:rPr>
      </w:pPr>
    </w:p>
    <w:p w14:paraId="122FB1E0" w14:textId="77777777" w:rsidR="00FC4F93" w:rsidRPr="005534F7" w:rsidRDefault="00FC4F93">
      <w:pPr>
        <w:rPr>
          <w:b/>
          <w:sz w:val="26"/>
          <w:szCs w:val="26"/>
        </w:rPr>
      </w:pPr>
    </w:p>
    <w:p w14:paraId="4AC7A854" w14:textId="77777777" w:rsidR="00B202C2" w:rsidRPr="005534F7" w:rsidRDefault="00B202C2">
      <w:pPr>
        <w:rPr>
          <w:b/>
          <w:sz w:val="26"/>
          <w:szCs w:val="26"/>
        </w:rPr>
      </w:pPr>
    </w:p>
    <w:p w14:paraId="68918311" w14:textId="77777777" w:rsidR="00B202C2" w:rsidRPr="005534F7" w:rsidRDefault="00B202C2">
      <w:pPr>
        <w:rPr>
          <w:b/>
          <w:sz w:val="26"/>
          <w:szCs w:val="26"/>
        </w:rPr>
      </w:pPr>
    </w:p>
    <w:p w14:paraId="315E1A3D" w14:textId="77777777" w:rsidR="00B202C2" w:rsidRPr="001406D1" w:rsidRDefault="00B202C2">
      <w:pPr>
        <w:rPr>
          <w:b/>
          <w:sz w:val="22"/>
          <w:szCs w:val="22"/>
        </w:rPr>
      </w:pPr>
    </w:p>
    <w:p w14:paraId="022161B1" w14:textId="77777777" w:rsidR="00B202C2" w:rsidRPr="001406D1" w:rsidRDefault="00B202C2">
      <w:pPr>
        <w:rPr>
          <w:b/>
          <w:sz w:val="22"/>
          <w:szCs w:val="22"/>
        </w:rPr>
      </w:pPr>
    </w:p>
    <w:p w14:paraId="55AD7A5F" w14:textId="77777777" w:rsidR="00B202C2" w:rsidRPr="001406D1" w:rsidRDefault="00B202C2">
      <w:pPr>
        <w:rPr>
          <w:b/>
          <w:sz w:val="22"/>
          <w:szCs w:val="22"/>
        </w:rPr>
      </w:pPr>
    </w:p>
    <w:p w14:paraId="7B3C7BC2" w14:textId="77777777" w:rsidR="00B202C2" w:rsidRPr="001406D1" w:rsidRDefault="00B202C2">
      <w:pPr>
        <w:rPr>
          <w:b/>
          <w:sz w:val="22"/>
          <w:szCs w:val="22"/>
        </w:rPr>
      </w:pPr>
    </w:p>
    <w:p w14:paraId="5A64ABE0" w14:textId="77777777" w:rsidR="00B202C2" w:rsidRPr="001406D1" w:rsidRDefault="00B202C2">
      <w:pPr>
        <w:rPr>
          <w:b/>
          <w:sz w:val="22"/>
          <w:szCs w:val="22"/>
        </w:rPr>
      </w:pPr>
    </w:p>
    <w:p w14:paraId="63228784" w14:textId="77777777" w:rsidR="00B202C2" w:rsidRDefault="00B202C2">
      <w:pPr>
        <w:rPr>
          <w:b/>
          <w:sz w:val="26"/>
        </w:rPr>
      </w:pPr>
    </w:p>
    <w:p w14:paraId="3EB5B64F" w14:textId="77777777" w:rsidR="00B202C2" w:rsidRDefault="00B202C2">
      <w:pPr>
        <w:rPr>
          <w:b/>
          <w:sz w:val="26"/>
        </w:rPr>
      </w:pPr>
    </w:p>
    <w:p w14:paraId="5C1FC8FE" w14:textId="77777777" w:rsidR="00B202C2" w:rsidRDefault="00B202C2">
      <w:pPr>
        <w:rPr>
          <w:b/>
          <w:sz w:val="26"/>
        </w:rPr>
      </w:pPr>
    </w:p>
    <w:p w14:paraId="4A6E9F60" w14:textId="77777777" w:rsidR="00B202C2" w:rsidRDefault="00B202C2">
      <w:pPr>
        <w:rPr>
          <w:b/>
          <w:sz w:val="26"/>
        </w:rPr>
      </w:pPr>
    </w:p>
    <w:p w14:paraId="10E4FD52" w14:textId="77777777" w:rsidR="00B202C2" w:rsidRDefault="00B202C2">
      <w:pPr>
        <w:rPr>
          <w:b/>
          <w:sz w:val="26"/>
        </w:rPr>
      </w:pPr>
    </w:p>
    <w:p w14:paraId="3BD6E54B" w14:textId="77777777" w:rsidR="00B202C2" w:rsidRDefault="00B202C2">
      <w:pPr>
        <w:rPr>
          <w:b/>
          <w:sz w:val="26"/>
        </w:rPr>
      </w:pPr>
    </w:p>
    <w:p w14:paraId="3E27320E" w14:textId="77777777" w:rsidR="00B202C2" w:rsidRDefault="00B202C2">
      <w:pPr>
        <w:rPr>
          <w:b/>
          <w:sz w:val="26"/>
        </w:rPr>
      </w:pPr>
    </w:p>
    <w:p w14:paraId="00B82BB1" w14:textId="77777777" w:rsidR="00B202C2" w:rsidRDefault="00B202C2">
      <w:pPr>
        <w:rPr>
          <w:b/>
          <w:sz w:val="26"/>
        </w:rPr>
      </w:pPr>
    </w:p>
    <w:p w14:paraId="3470C84B" w14:textId="77777777" w:rsidR="00B202C2" w:rsidRDefault="00B202C2">
      <w:pPr>
        <w:rPr>
          <w:b/>
          <w:sz w:val="26"/>
        </w:rPr>
      </w:pPr>
    </w:p>
    <w:p w14:paraId="65C0B86A" w14:textId="77777777" w:rsidR="00B202C2" w:rsidRDefault="00B202C2">
      <w:pPr>
        <w:rPr>
          <w:b/>
          <w:sz w:val="26"/>
        </w:rPr>
      </w:pPr>
    </w:p>
    <w:p w14:paraId="2D6FB7AD" w14:textId="77777777" w:rsidR="00B202C2" w:rsidRDefault="00B202C2">
      <w:pPr>
        <w:rPr>
          <w:b/>
          <w:sz w:val="26"/>
        </w:rPr>
      </w:pPr>
    </w:p>
    <w:p w14:paraId="31E63F11" w14:textId="77777777" w:rsidR="00B202C2" w:rsidRDefault="00B202C2">
      <w:pPr>
        <w:rPr>
          <w:b/>
          <w:sz w:val="26"/>
        </w:rPr>
      </w:pPr>
    </w:p>
    <w:p w14:paraId="690E3322" w14:textId="77777777" w:rsidR="00B202C2" w:rsidRDefault="00B202C2">
      <w:pPr>
        <w:rPr>
          <w:b/>
          <w:sz w:val="26"/>
        </w:rPr>
      </w:pPr>
    </w:p>
    <w:p w14:paraId="60CC95E3" w14:textId="77777777" w:rsidR="00B202C2" w:rsidRDefault="00B202C2">
      <w:pPr>
        <w:rPr>
          <w:b/>
          <w:sz w:val="26"/>
        </w:rPr>
      </w:pPr>
    </w:p>
    <w:p w14:paraId="239F0CF1" w14:textId="77777777" w:rsidR="00B202C2" w:rsidRDefault="00B202C2">
      <w:pPr>
        <w:rPr>
          <w:b/>
          <w:sz w:val="26"/>
        </w:rPr>
      </w:pPr>
    </w:p>
    <w:p w14:paraId="27C04D79" w14:textId="77777777" w:rsidR="00B202C2" w:rsidRDefault="00B202C2">
      <w:pPr>
        <w:rPr>
          <w:b/>
          <w:sz w:val="26"/>
        </w:rPr>
      </w:pPr>
    </w:p>
    <w:p w14:paraId="1768DF38" w14:textId="77777777" w:rsidR="00B202C2" w:rsidRDefault="00B202C2">
      <w:pPr>
        <w:rPr>
          <w:b/>
          <w:sz w:val="26"/>
        </w:rPr>
      </w:pPr>
    </w:p>
    <w:p w14:paraId="2D482D07" w14:textId="77777777" w:rsidR="00B202C2" w:rsidRDefault="00B202C2">
      <w:pPr>
        <w:rPr>
          <w:b/>
          <w:sz w:val="26"/>
        </w:rPr>
      </w:pPr>
    </w:p>
    <w:p w14:paraId="44F43C89" w14:textId="77777777" w:rsidR="00B202C2" w:rsidRDefault="00B202C2">
      <w:pPr>
        <w:rPr>
          <w:b/>
          <w:sz w:val="26"/>
        </w:rPr>
      </w:pPr>
    </w:p>
    <w:p w14:paraId="68C32930" w14:textId="77777777" w:rsidR="00B202C2" w:rsidRDefault="00B202C2">
      <w:pPr>
        <w:rPr>
          <w:b/>
          <w:sz w:val="26"/>
        </w:rPr>
      </w:pPr>
    </w:p>
    <w:p w14:paraId="220FF2FA" w14:textId="77777777" w:rsidR="00661669" w:rsidRDefault="00661669">
      <w:pPr>
        <w:rPr>
          <w:b/>
          <w:sz w:val="26"/>
        </w:rPr>
      </w:pPr>
    </w:p>
    <w:p w14:paraId="58E920CF" w14:textId="77777777" w:rsidR="00661669" w:rsidRDefault="00661669">
      <w:pPr>
        <w:rPr>
          <w:b/>
          <w:sz w:val="26"/>
        </w:rPr>
      </w:pPr>
    </w:p>
    <w:p w14:paraId="029C83B0" w14:textId="77777777" w:rsidR="00661669" w:rsidRDefault="00661669">
      <w:pPr>
        <w:rPr>
          <w:b/>
          <w:sz w:val="26"/>
        </w:rPr>
      </w:pPr>
    </w:p>
    <w:p w14:paraId="4974AC49" w14:textId="77777777" w:rsidR="00661669" w:rsidRDefault="00661669">
      <w:pPr>
        <w:rPr>
          <w:b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FC4F93" w14:paraId="4F07C920" w14:textId="77777777" w:rsidTr="005534F7">
        <w:tc>
          <w:tcPr>
            <w:tcW w:w="9464" w:type="dxa"/>
          </w:tcPr>
          <w:p w14:paraId="1C0252F4" w14:textId="77777777" w:rsidR="005534F7" w:rsidRPr="005534F7" w:rsidRDefault="005534F7">
            <w:pPr>
              <w:rPr>
                <w:sz w:val="24"/>
              </w:rPr>
            </w:pPr>
          </w:p>
          <w:p w14:paraId="20350A5F" w14:textId="77777777" w:rsidR="005534F7" w:rsidRPr="005534F7" w:rsidRDefault="005534F7">
            <w:pPr>
              <w:rPr>
                <w:sz w:val="24"/>
              </w:rPr>
            </w:pPr>
          </w:p>
          <w:p w14:paraId="2DDBAD0A" w14:textId="77777777" w:rsidR="005534F7" w:rsidRPr="005534F7" w:rsidRDefault="005534F7">
            <w:pPr>
              <w:rPr>
                <w:sz w:val="24"/>
              </w:rPr>
            </w:pPr>
          </w:p>
          <w:p w14:paraId="5F8A19E5" w14:textId="77777777" w:rsidR="005534F7" w:rsidRPr="005534F7" w:rsidRDefault="005534F7">
            <w:pPr>
              <w:rPr>
                <w:sz w:val="24"/>
              </w:rPr>
            </w:pPr>
          </w:p>
          <w:p w14:paraId="5010480C" w14:textId="77777777" w:rsidR="005534F7" w:rsidRPr="005534F7" w:rsidRDefault="005534F7">
            <w:pPr>
              <w:rPr>
                <w:sz w:val="24"/>
              </w:rPr>
            </w:pPr>
          </w:p>
          <w:p w14:paraId="1BA8D6BE" w14:textId="77777777" w:rsidR="005534F7" w:rsidRPr="005534F7" w:rsidRDefault="005534F7">
            <w:pPr>
              <w:rPr>
                <w:sz w:val="24"/>
              </w:rPr>
            </w:pPr>
          </w:p>
          <w:p w14:paraId="3742FD75" w14:textId="77777777" w:rsidR="005534F7" w:rsidRPr="005534F7" w:rsidRDefault="005534F7">
            <w:pPr>
              <w:rPr>
                <w:sz w:val="24"/>
              </w:rPr>
            </w:pPr>
          </w:p>
          <w:p w14:paraId="20024174" w14:textId="77777777" w:rsidR="005534F7" w:rsidRPr="005534F7" w:rsidRDefault="005534F7">
            <w:pPr>
              <w:rPr>
                <w:sz w:val="24"/>
              </w:rPr>
            </w:pPr>
          </w:p>
          <w:p w14:paraId="1195D1B7" w14:textId="77777777" w:rsidR="005534F7" w:rsidRPr="005534F7" w:rsidRDefault="005534F7">
            <w:pPr>
              <w:rPr>
                <w:sz w:val="24"/>
              </w:rPr>
            </w:pPr>
          </w:p>
          <w:p w14:paraId="3B9B1367" w14:textId="77777777" w:rsidR="005534F7" w:rsidRPr="005534F7" w:rsidRDefault="005534F7">
            <w:pPr>
              <w:rPr>
                <w:sz w:val="24"/>
              </w:rPr>
            </w:pPr>
          </w:p>
          <w:p w14:paraId="4744198E" w14:textId="77777777" w:rsidR="005534F7" w:rsidRPr="005534F7" w:rsidRDefault="005534F7">
            <w:pPr>
              <w:rPr>
                <w:sz w:val="24"/>
              </w:rPr>
            </w:pPr>
          </w:p>
          <w:p w14:paraId="1A952CD6" w14:textId="77777777" w:rsidR="005534F7" w:rsidRPr="005534F7" w:rsidRDefault="005534F7">
            <w:pPr>
              <w:rPr>
                <w:sz w:val="24"/>
              </w:rPr>
            </w:pPr>
          </w:p>
          <w:p w14:paraId="67E5D5D2" w14:textId="77777777" w:rsidR="005534F7" w:rsidRPr="005534F7" w:rsidRDefault="005534F7">
            <w:pPr>
              <w:rPr>
                <w:sz w:val="24"/>
              </w:rPr>
            </w:pPr>
          </w:p>
          <w:p w14:paraId="7748CF73" w14:textId="77777777" w:rsidR="005534F7" w:rsidRPr="005534F7" w:rsidRDefault="005534F7">
            <w:pPr>
              <w:rPr>
                <w:sz w:val="24"/>
              </w:rPr>
            </w:pPr>
          </w:p>
          <w:p w14:paraId="3F4B59C6" w14:textId="77777777" w:rsidR="005534F7" w:rsidRPr="005534F7" w:rsidRDefault="005534F7">
            <w:pPr>
              <w:rPr>
                <w:sz w:val="24"/>
              </w:rPr>
            </w:pPr>
          </w:p>
          <w:p w14:paraId="48BFE974" w14:textId="77777777" w:rsidR="006E4B3F" w:rsidRPr="006E4B3F" w:rsidRDefault="006E4B3F" w:rsidP="006E4B3F">
            <w:pPr>
              <w:rPr>
                <w:sz w:val="24"/>
              </w:rPr>
            </w:pPr>
          </w:p>
          <w:p w14:paraId="056BEFE5" w14:textId="77777777" w:rsidR="006E4B3F" w:rsidRPr="006E4B3F" w:rsidRDefault="006E4B3F" w:rsidP="006E4B3F">
            <w:pPr>
              <w:rPr>
                <w:sz w:val="24"/>
              </w:rPr>
            </w:pPr>
          </w:p>
          <w:p w14:paraId="18DED51F" w14:textId="77777777" w:rsidR="006E4B3F" w:rsidRPr="006E4B3F" w:rsidRDefault="006E4B3F" w:rsidP="006E4B3F">
            <w:pPr>
              <w:rPr>
                <w:sz w:val="24"/>
              </w:rPr>
            </w:pPr>
          </w:p>
          <w:p w14:paraId="37A2D131" w14:textId="77777777" w:rsidR="006E4B3F" w:rsidRPr="006E4B3F" w:rsidRDefault="006E4B3F" w:rsidP="006E4B3F">
            <w:pPr>
              <w:rPr>
                <w:sz w:val="24"/>
              </w:rPr>
            </w:pPr>
          </w:p>
          <w:p w14:paraId="7C4010DA" w14:textId="77777777" w:rsidR="006E4B3F" w:rsidRPr="006E4B3F" w:rsidRDefault="006E4B3F" w:rsidP="006E4B3F">
            <w:pPr>
              <w:rPr>
                <w:sz w:val="24"/>
              </w:rPr>
            </w:pPr>
            <w:r w:rsidRPr="006E4B3F">
              <w:rPr>
                <w:sz w:val="24"/>
              </w:rPr>
              <w:t>Исп. Виноградова Н.</w:t>
            </w:r>
            <w:r>
              <w:rPr>
                <w:sz w:val="24"/>
              </w:rPr>
              <w:t xml:space="preserve"> П.</w:t>
            </w:r>
          </w:p>
          <w:p w14:paraId="40D3630C" w14:textId="77777777" w:rsidR="006E4B3F" w:rsidRPr="006E4B3F" w:rsidRDefault="006E4B3F" w:rsidP="006E4B3F">
            <w:pPr>
              <w:rPr>
                <w:sz w:val="24"/>
              </w:rPr>
            </w:pPr>
          </w:p>
          <w:p w14:paraId="088B93E9" w14:textId="77777777" w:rsidR="006E4B3F" w:rsidRPr="006E4B3F" w:rsidRDefault="006E4B3F" w:rsidP="006E4B3F">
            <w:pPr>
              <w:rPr>
                <w:sz w:val="24"/>
              </w:rPr>
            </w:pPr>
          </w:p>
          <w:p w14:paraId="6DB60F3C" w14:textId="77777777" w:rsidR="006E4B3F" w:rsidRPr="006E4B3F" w:rsidRDefault="006E4B3F" w:rsidP="006E4B3F">
            <w:pPr>
              <w:rPr>
                <w:sz w:val="24"/>
              </w:rPr>
            </w:pPr>
            <w:r w:rsidRPr="006E4B3F">
              <w:rPr>
                <w:sz w:val="24"/>
              </w:rPr>
              <w:t>Согласовано:</w:t>
            </w:r>
          </w:p>
          <w:p w14:paraId="7C735679" w14:textId="77777777" w:rsidR="006E4B3F" w:rsidRPr="006E4B3F" w:rsidRDefault="006E4B3F" w:rsidP="006E4B3F">
            <w:pPr>
              <w:rPr>
                <w:sz w:val="24"/>
              </w:rPr>
            </w:pPr>
          </w:p>
          <w:p w14:paraId="6FC94C87" w14:textId="77777777" w:rsidR="006E4B3F" w:rsidRPr="006E4B3F" w:rsidRDefault="006E4B3F" w:rsidP="006E4B3F">
            <w:pPr>
              <w:rPr>
                <w:sz w:val="24"/>
              </w:rPr>
            </w:pPr>
            <w:r w:rsidRPr="006E4B3F">
              <w:rPr>
                <w:sz w:val="24"/>
              </w:rPr>
              <w:t xml:space="preserve">Заместитель главы администрации </w:t>
            </w:r>
          </w:p>
          <w:p w14:paraId="1889B887" w14:textId="77777777" w:rsidR="005534F7" w:rsidRDefault="006E4B3F" w:rsidP="006E4B3F">
            <w:pPr>
              <w:rPr>
                <w:sz w:val="24"/>
              </w:rPr>
            </w:pPr>
            <w:r w:rsidRPr="006E4B3F">
              <w:rPr>
                <w:sz w:val="24"/>
              </w:rPr>
              <w:t>МР «Юхновский район»                               _____________  И.В. Сидорова</w:t>
            </w:r>
          </w:p>
          <w:p w14:paraId="7678D2A7" w14:textId="77777777" w:rsidR="005534F7" w:rsidRDefault="005534F7">
            <w:pPr>
              <w:rPr>
                <w:sz w:val="24"/>
              </w:rPr>
            </w:pPr>
          </w:p>
          <w:p w14:paraId="1436590A" w14:textId="77777777" w:rsidR="005534F7" w:rsidRDefault="005534F7">
            <w:pPr>
              <w:rPr>
                <w:sz w:val="24"/>
              </w:rPr>
            </w:pPr>
          </w:p>
          <w:p w14:paraId="04029E97" w14:textId="77777777" w:rsidR="005534F7" w:rsidRDefault="005534F7">
            <w:pPr>
              <w:rPr>
                <w:sz w:val="24"/>
              </w:rPr>
            </w:pPr>
          </w:p>
          <w:p w14:paraId="738AC50B" w14:textId="77777777" w:rsidR="005534F7" w:rsidRDefault="005534F7">
            <w:pPr>
              <w:rPr>
                <w:sz w:val="24"/>
              </w:rPr>
            </w:pPr>
          </w:p>
          <w:p w14:paraId="2DB62E0F" w14:textId="77777777" w:rsidR="005534F7" w:rsidRDefault="005534F7">
            <w:pPr>
              <w:rPr>
                <w:sz w:val="24"/>
              </w:rPr>
            </w:pPr>
          </w:p>
          <w:p w14:paraId="4111C10D" w14:textId="77777777" w:rsidR="005534F7" w:rsidRDefault="005534F7">
            <w:pPr>
              <w:rPr>
                <w:sz w:val="24"/>
              </w:rPr>
            </w:pPr>
          </w:p>
          <w:p w14:paraId="6127F420" w14:textId="77777777" w:rsidR="005534F7" w:rsidRDefault="005534F7">
            <w:pPr>
              <w:rPr>
                <w:sz w:val="24"/>
              </w:rPr>
            </w:pPr>
          </w:p>
          <w:p w14:paraId="54CD58C0" w14:textId="77777777" w:rsidR="005534F7" w:rsidRDefault="005534F7">
            <w:pPr>
              <w:rPr>
                <w:sz w:val="24"/>
              </w:rPr>
            </w:pPr>
          </w:p>
          <w:p w14:paraId="64D29185" w14:textId="77777777" w:rsidR="005534F7" w:rsidRDefault="005534F7">
            <w:pPr>
              <w:rPr>
                <w:sz w:val="24"/>
              </w:rPr>
            </w:pPr>
          </w:p>
          <w:p w14:paraId="7D257800" w14:textId="77777777" w:rsidR="005534F7" w:rsidRDefault="005534F7">
            <w:pPr>
              <w:rPr>
                <w:sz w:val="24"/>
              </w:rPr>
            </w:pPr>
          </w:p>
          <w:p w14:paraId="21798C4A" w14:textId="77777777" w:rsidR="00FC4F93" w:rsidRPr="005534F7" w:rsidRDefault="00FC4F93">
            <w:pPr>
              <w:rPr>
                <w:sz w:val="24"/>
              </w:rPr>
            </w:pPr>
          </w:p>
        </w:tc>
      </w:tr>
    </w:tbl>
    <w:p w14:paraId="78BBAD15" w14:textId="77777777" w:rsidR="00FC4F93" w:rsidRDefault="00FC4F93"/>
    <w:sectPr w:rsidR="00FC4F93" w:rsidSect="00B6408E">
      <w:pgSz w:w="11906" w:h="16838"/>
      <w:pgMar w:top="1134" w:right="850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B29F" w14:textId="77777777" w:rsidR="00B6408E" w:rsidRDefault="00B6408E" w:rsidP="00D3289E">
      <w:r>
        <w:separator/>
      </w:r>
    </w:p>
  </w:endnote>
  <w:endnote w:type="continuationSeparator" w:id="0">
    <w:p w14:paraId="2C6F0351" w14:textId="77777777" w:rsidR="00B6408E" w:rsidRDefault="00B6408E" w:rsidP="00D3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00F84" w14:textId="77777777" w:rsidR="00B6408E" w:rsidRDefault="00B6408E" w:rsidP="00D3289E">
      <w:r>
        <w:separator/>
      </w:r>
    </w:p>
  </w:footnote>
  <w:footnote w:type="continuationSeparator" w:id="0">
    <w:p w14:paraId="12A8F154" w14:textId="77777777" w:rsidR="00B6408E" w:rsidRDefault="00B6408E" w:rsidP="00D3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46D6E"/>
    <w:multiLevelType w:val="hybridMultilevel"/>
    <w:tmpl w:val="2F7E6254"/>
    <w:lvl w:ilvl="0" w:tplc="925E87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13F"/>
    <w:multiLevelType w:val="hybridMultilevel"/>
    <w:tmpl w:val="25602E30"/>
    <w:lvl w:ilvl="0" w:tplc="7B144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39611079">
    <w:abstractNumId w:val="1"/>
  </w:num>
  <w:num w:numId="2" w16cid:durableId="169811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F93"/>
    <w:rsid w:val="00022F0F"/>
    <w:rsid w:val="00041CF2"/>
    <w:rsid w:val="00057EAF"/>
    <w:rsid w:val="000C643C"/>
    <w:rsid w:val="000F3EC9"/>
    <w:rsid w:val="00103CBE"/>
    <w:rsid w:val="00113584"/>
    <w:rsid w:val="001179C0"/>
    <w:rsid w:val="001406D1"/>
    <w:rsid w:val="00164611"/>
    <w:rsid w:val="001958B5"/>
    <w:rsid w:val="001A055A"/>
    <w:rsid w:val="001A579C"/>
    <w:rsid w:val="001A674A"/>
    <w:rsid w:val="001B5039"/>
    <w:rsid w:val="001C4857"/>
    <w:rsid w:val="001E414E"/>
    <w:rsid w:val="001F298A"/>
    <w:rsid w:val="001F532A"/>
    <w:rsid w:val="00206DDF"/>
    <w:rsid w:val="00210EEC"/>
    <w:rsid w:val="002604AB"/>
    <w:rsid w:val="00263C11"/>
    <w:rsid w:val="002665AE"/>
    <w:rsid w:val="002722EF"/>
    <w:rsid w:val="00293B5A"/>
    <w:rsid w:val="002C2FB9"/>
    <w:rsid w:val="002E5E68"/>
    <w:rsid w:val="00300F64"/>
    <w:rsid w:val="00315829"/>
    <w:rsid w:val="003673C8"/>
    <w:rsid w:val="003674E0"/>
    <w:rsid w:val="003D244C"/>
    <w:rsid w:val="003E72F6"/>
    <w:rsid w:val="003F7B6B"/>
    <w:rsid w:val="00422E52"/>
    <w:rsid w:val="0042683E"/>
    <w:rsid w:val="00430E90"/>
    <w:rsid w:val="00441C21"/>
    <w:rsid w:val="00451E74"/>
    <w:rsid w:val="004617D2"/>
    <w:rsid w:val="00464862"/>
    <w:rsid w:val="0048189A"/>
    <w:rsid w:val="00493F65"/>
    <w:rsid w:val="004B3A20"/>
    <w:rsid w:val="004B6CFC"/>
    <w:rsid w:val="004C33C8"/>
    <w:rsid w:val="004F3124"/>
    <w:rsid w:val="004F6C37"/>
    <w:rsid w:val="005402A2"/>
    <w:rsid w:val="005534F7"/>
    <w:rsid w:val="00560072"/>
    <w:rsid w:val="005614A0"/>
    <w:rsid w:val="00580800"/>
    <w:rsid w:val="00590AC2"/>
    <w:rsid w:val="005B2CE4"/>
    <w:rsid w:val="00600A11"/>
    <w:rsid w:val="00613D68"/>
    <w:rsid w:val="0063636A"/>
    <w:rsid w:val="00652766"/>
    <w:rsid w:val="00661669"/>
    <w:rsid w:val="00692BA6"/>
    <w:rsid w:val="00694DC4"/>
    <w:rsid w:val="00695BBF"/>
    <w:rsid w:val="006C5EA1"/>
    <w:rsid w:val="006E148A"/>
    <w:rsid w:val="006E4B3F"/>
    <w:rsid w:val="006E650E"/>
    <w:rsid w:val="006E7382"/>
    <w:rsid w:val="00735AF6"/>
    <w:rsid w:val="007418DF"/>
    <w:rsid w:val="00754C45"/>
    <w:rsid w:val="0079386B"/>
    <w:rsid w:val="007A6E3C"/>
    <w:rsid w:val="007C6D63"/>
    <w:rsid w:val="007E24C0"/>
    <w:rsid w:val="007E4150"/>
    <w:rsid w:val="007E72F8"/>
    <w:rsid w:val="007F7464"/>
    <w:rsid w:val="008012AF"/>
    <w:rsid w:val="008061D4"/>
    <w:rsid w:val="00817D2A"/>
    <w:rsid w:val="00832E19"/>
    <w:rsid w:val="00833EC3"/>
    <w:rsid w:val="00835A51"/>
    <w:rsid w:val="00836ED8"/>
    <w:rsid w:val="008559FC"/>
    <w:rsid w:val="00860AE8"/>
    <w:rsid w:val="00877F79"/>
    <w:rsid w:val="008939E3"/>
    <w:rsid w:val="008D139A"/>
    <w:rsid w:val="008D5E63"/>
    <w:rsid w:val="008E1B83"/>
    <w:rsid w:val="00956E33"/>
    <w:rsid w:val="00987CBA"/>
    <w:rsid w:val="0099701E"/>
    <w:rsid w:val="009A1955"/>
    <w:rsid w:val="009B0AE0"/>
    <w:rsid w:val="009B31D8"/>
    <w:rsid w:val="00AC1048"/>
    <w:rsid w:val="00AF7C72"/>
    <w:rsid w:val="00B12D6D"/>
    <w:rsid w:val="00B202C2"/>
    <w:rsid w:val="00B322B8"/>
    <w:rsid w:val="00B53AA6"/>
    <w:rsid w:val="00B6408E"/>
    <w:rsid w:val="00B74A68"/>
    <w:rsid w:val="00B76FCC"/>
    <w:rsid w:val="00B8085B"/>
    <w:rsid w:val="00B81069"/>
    <w:rsid w:val="00B84037"/>
    <w:rsid w:val="00B86BDB"/>
    <w:rsid w:val="00BA1385"/>
    <w:rsid w:val="00BE1F9B"/>
    <w:rsid w:val="00BE552F"/>
    <w:rsid w:val="00BE7DEB"/>
    <w:rsid w:val="00BF1311"/>
    <w:rsid w:val="00C27E10"/>
    <w:rsid w:val="00C35DF6"/>
    <w:rsid w:val="00C4574D"/>
    <w:rsid w:val="00C506E0"/>
    <w:rsid w:val="00C63F17"/>
    <w:rsid w:val="00C715A9"/>
    <w:rsid w:val="00C86BE1"/>
    <w:rsid w:val="00CE1CAB"/>
    <w:rsid w:val="00CF1496"/>
    <w:rsid w:val="00CF2B9D"/>
    <w:rsid w:val="00CF485B"/>
    <w:rsid w:val="00D13477"/>
    <w:rsid w:val="00D3289E"/>
    <w:rsid w:val="00D57E97"/>
    <w:rsid w:val="00D670A8"/>
    <w:rsid w:val="00D71A41"/>
    <w:rsid w:val="00D72CBE"/>
    <w:rsid w:val="00DA40A4"/>
    <w:rsid w:val="00DF4A0E"/>
    <w:rsid w:val="00DF6123"/>
    <w:rsid w:val="00E20F6B"/>
    <w:rsid w:val="00E55C85"/>
    <w:rsid w:val="00EB30FC"/>
    <w:rsid w:val="00EC3AAC"/>
    <w:rsid w:val="00EC41AD"/>
    <w:rsid w:val="00F21A7A"/>
    <w:rsid w:val="00F96818"/>
    <w:rsid w:val="00FA5626"/>
    <w:rsid w:val="00FB39CC"/>
    <w:rsid w:val="00FB4BC7"/>
    <w:rsid w:val="00FC4F93"/>
    <w:rsid w:val="00FE03D4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644CA"/>
  <w15:docId w15:val="{7E1EBA2E-784E-4728-BF9E-53581934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AF"/>
  </w:style>
  <w:style w:type="paragraph" w:styleId="1">
    <w:name w:val="heading 1"/>
    <w:basedOn w:val="a"/>
    <w:next w:val="a"/>
    <w:qFormat/>
    <w:rsid w:val="00057EA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57EAF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8085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3E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AC1048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D3289E"/>
  </w:style>
  <w:style w:type="paragraph" w:styleId="a7">
    <w:name w:val="header"/>
    <w:basedOn w:val="a"/>
    <w:link w:val="a8"/>
    <w:uiPriority w:val="99"/>
    <w:unhideWhenUsed/>
    <w:rsid w:val="00D32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89E"/>
  </w:style>
  <w:style w:type="paragraph" w:styleId="a9">
    <w:name w:val="footer"/>
    <w:basedOn w:val="a"/>
    <w:link w:val="aa"/>
    <w:uiPriority w:val="99"/>
    <w:unhideWhenUsed/>
    <w:rsid w:val="00D32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hnov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513E-9DC0-43BB-B583-5891D34A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528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СХ отдел</dc:creator>
  <cp:keywords/>
  <cp:lastModifiedBy>Дмитрий</cp:lastModifiedBy>
  <cp:revision>48</cp:revision>
  <cp:lastPrinted>2024-04-09T13:22:00Z</cp:lastPrinted>
  <dcterms:created xsi:type="dcterms:W3CDTF">2019-11-18T06:37:00Z</dcterms:created>
  <dcterms:modified xsi:type="dcterms:W3CDTF">2024-04-09T18:36:00Z</dcterms:modified>
</cp:coreProperties>
</file>