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B5" w:rsidRPr="003B383B" w:rsidRDefault="0072327F" w:rsidP="003B383B">
      <w:pPr>
        <w:pStyle w:val="a3"/>
        <w:ind w:left="-72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803839" cy="98367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256" cy="985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DB" w:rsidRPr="00E434DB" w:rsidRDefault="00E434DB" w:rsidP="003B383B">
      <w:pPr>
        <w:pStyle w:val="5"/>
        <w:spacing w:line="360" w:lineRule="auto"/>
        <w:ind w:left="-720" w:firstLine="0"/>
        <w:rPr>
          <w:i w:val="0"/>
        </w:rPr>
      </w:pPr>
    </w:p>
    <w:p w:rsidR="003B383B" w:rsidRPr="008D4C4A" w:rsidRDefault="003B383B" w:rsidP="003B383B">
      <w:pPr>
        <w:pStyle w:val="5"/>
        <w:spacing w:line="360" w:lineRule="auto"/>
        <w:ind w:left="-720" w:firstLine="0"/>
        <w:rPr>
          <w:i w:val="0"/>
        </w:rPr>
      </w:pPr>
      <w:r w:rsidRPr="008D4C4A">
        <w:rPr>
          <w:i w:val="0"/>
        </w:rPr>
        <w:t>Администраци</w:t>
      </w:r>
      <w:r w:rsidR="00CC1F23">
        <w:rPr>
          <w:i w:val="0"/>
        </w:rPr>
        <w:t>я</w:t>
      </w:r>
      <w:r w:rsidRPr="008D4C4A">
        <w:rPr>
          <w:i w:val="0"/>
        </w:rPr>
        <w:t xml:space="preserve"> муниципального района </w:t>
      </w:r>
    </w:p>
    <w:p w:rsidR="003B383B" w:rsidRDefault="003B383B" w:rsidP="003B383B">
      <w:pPr>
        <w:pStyle w:val="5"/>
        <w:ind w:left="-720" w:firstLine="0"/>
        <w:rPr>
          <w:i w:val="0"/>
        </w:rPr>
      </w:pPr>
      <w:r w:rsidRPr="008D4C4A">
        <w:rPr>
          <w:i w:val="0"/>
        </w:rPr>
        <w:t>«Юхновский район»</w:t>
      </w:r>
    </w:p>
    <w:p w:rsidR="003B383B" w:rsidRPr="003B383B" w:rsidRDefault="003B383B" w:rsidP="003B383B"/>
    <w:p w:rsidR="009815B5" w:rsidRDefault="008D4C4A">
      <w:pPr>
        <w:pStyle w:val="3"/>
        <w:ind w:left="-720" w:firstLine="0"/>
        <w:rPr>
          <w:rFonts w:ascii="Times New Roman" w:hAnsi="Times New Roman" w:cs="Times New Roman"/>
          <w:spacing w:val="60"/>
        </w:rPr>
      </w:pPr>
      <w:r w:rsidRPr="008D4C4A">
        <w:rPr>
          <w:rFonts w:ascii="Times New Roman" w:hAnsi="Times New Roman" w:cs="Times New Roman"/>
          <w:spacing w:val="60"/>
        </w:rPr>
        <w:t>ПОСТАНОВЛЕНИЕ</w:t>
      </w:r>
    </w:p>
    <w:p w:rsidR="00776430" w:rsidRPr="00776430" w:rsidRDefault="00776430" w:rsidP="00776430"/>
    <w:p w:rsidR="009815B5" w:rsidRDefault="009815B5">
      <w:pPr>
        <w:ind w:left="-720"/>
      </w:pPr>
    </w:p>
    <w:p w:rsidR="00F24BFF" w:rsidRPr="003335ED" w:rsidRDefault="00F24BFF" w:rsidP="00F24BFF">
      <w:pPr>
        <w:jc w:val="both"/>
        <w:rPr>
          <w:color w:val="000000" w:themeColor="text1"/>
          <w:sz w:val="26"/>
        </w:rPr>
      </w:pPr>
      <w:r w:rsidRPr="003335ED">
        <w:rPr>
          <w:b/>
          <w:color w:val="000000" w:themeColor="text1"/>
        </w:rPr>
        <w:t xml:space="preserve">от </w:t>
      </w:r>
      <w:r w:rsidR="00965350">
        <w:rPr>
          <w:b/>
          <w:color w:val="000000" w:themeColor="text1"/>
        </w:rPr>
        <w:t xml:space="preserve"> </w:t>
      </w:r>
      <w:r w:rsidR="00F332CC">
        <w:rPr>
          <w:b/>
          <w:color w:val="000000" w:themeColor="text1"/>
        </w:rPr>
        <w:t>_______________________</w:t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="009976E8">
        <w:rPr>
          <w:color w:val="000000" w:themeColor="text1"/>
        </w:rPr>
        <w:t xml:space="preserve">            </w:t>
      </w:r>
      <w:r w:rsidR="00B24A2B">
        <w:rPr>
          <w:color w:val="000000" w:themeColor="text1"/>
        </w:rPr>
        <w:t xml:space="preserve">            </w:t>
      </w:r>
      <w:r w:rsidRPr="003335ED">
        <w:rPr>
          <w:b/>
          <w:color w:val="000000" w:themeColor="text1"/>
        </w:rPr>
        <w:t xml:space="preserve">№ </w:t>
      </w:r>
      <w:r w:rsidR="00F332CC">
        <w:rPr>
          <w:b/>
          <w:color w:val="000000" w:themeColor="text1"/>
        </w:rPr>
        <w:t>__________</w:t>
      </w:r>
    </w:p>
    <w:p w:rsidR="0072327F" w:rsidRDefault="0072327F" w:rsidP="00F24BFF">
      <w:pPr>
        <w:jc w:val="both"/>
        <w:rPr>
          <w:sz w:val="26"/>
        </w:rPr>
      </w:pPr>
    </w:p>
    <w:p w:rsidR="00F24BFF" w:rsidRPr="00F332CC" w:rsidRDefault="00F24BFF" w:rsidP="001B1FA3">
      <w:pPr>
        <w:ind w:right="4133"/>
        <w:rPr>
          <w:b/>
          <w:sz w:val="26"/>
          <w:szCs w:val="26"/>
        </w:rPr>
      </w:pPr>
      <w:r w:rsidRPr="00F332CC">
        <w:rPr>
          <w:b/>
          <w:sz w:val="26"/>
          <w:szCs w:val="26"/>
        </w:rPr>
        <w:t>«</w:t>
      </w:r>
      <w:r w:rsidR="00F332CC" w:rsidRPr="00F332CC">
        <w:rPr>
          <w:b/>
          <w:sz w:val="26"/>
          <w:szCs w:val="26"/>
        </w:rPr>
        <w:t>О внесении изменений в постановление администрации МР «Юхновский район» от 05.04.2022 №145 «</w:t>
      </w:r>
      <w:r w:rsidRPr="00F332CC">
        <w:rPr>
          <w:b/>
          <w:sz w:val="26"/>
          <w:szCs w:val="26"/>
        </w:rPr>
        <w:t>О</w:t>
      </w:r>
      <w:r w:rsidR="001B1FA3" w:rsidRPr="00F332CC">
        <w:rPr>
          <w:b/>
          <w:sz w:val="26"/>
          <w:szCs w:val="26"/>
        </w:rPr>
        <w:t>б утверждении Админ</w:t>
      </w:r>
      <w:r w:rsidR="001B1FA3" w:rsidRPr="00F332CC">
        <w:rPr>
          <w:b/>
          <w:sz w:val="26"/>
          <w:szCs w:val="26"/>
        </w:rPr>
        <w:t>и</w:t>
      </w:r>
      <w:r w:rsidR="001B1FA3" w:rsidRPr="00F332CC">
        <w:rPr>
          <w:b/>
          <w:sz w:val="26"/>
          <w:szCs w:val="26"/>
        </w:rPr>
        <w:t>стративного регламента по предоставл</w:t>
      </w:r>
      <w:r w:rsidR="001B1FA3" w:rsidRPr="00F332CC">
        <w:rPr>
          <w:b/>
          <w:sz w:val="26"/>
          <w:szCs w:val="26"/>
        </w:rPr>
        <w:t>е</w:t>
      </w:r>
      <w:r w:rsidR="001B1FA3" w:rsidRPr="00F332CC">
        <w:rPr>
          <w:b/>
          <w:sz w:val="26"/>
          <w:szCs w:val="26"/>
        </w:rPr>
        <w:t xml:space="preserve">нию муниципальной услуги </w:t>
      </w:r>
      <w:r w:rsidR="0074469B" w:rsidRPr="00F332CC">
        <w:rPr>
          <w:b/>
          <w:sz w:val="26"/>
          <w:szCs w:val="26"/>
          <w:lang w:eastAsia="ru-RU"/>
        </w:rPr>
        <w:t>"Согласование проведения переустройства и (или) пер</w:t>
      </w:r>
      <w:r w:rsidR="0074469B" w:rsidRPr="00F332CC">
        <w:rPr>
          <w:b/>
          <w:sz w:val="26"/>
          <w:szCs w:val="26"/>
          <w:lang w:eastAsia="ru-RU"/>
        </w:rPr>
        <w:t>е</w:t>
      </w:r>
      <w:r w:rsidR="0074469B" w:rsidRPr="00F332CC">
        <w:rPr>
          <w:b/>
          <w:sz w:val="26"/>
          <w:szCs w:val="26"/>
          <w:lang w:eastAsia="ru-RU"/>
        </w:rPr>
        <w:t>планировки помещения в многокварти</w:t>
      </w:r>
      <w:r w:rsidR="0074469B" w:rsidRPr="00F332CC">
        <w:rPr>
          <w:b/>
          <w:sz w:val="26"/>
          <w:szCs w:val="26"/>
          <w:lang w:eastAsia="ru-RU"/>
        </w:rPr>
        <w:t>р</w:t>
      </w:r>
      <w:r w:rsidR="0074469B" w:rsidRPr="00F332CC">
        <w:rPr>
          <w:b/>
          <w:sz w:val="26"/>
          <w:szCs w:val="26"/>
          <w:lang w:eastAsia="ru-RU"/>
        </w:rPr>
        <w:t>ном доме"»</w:t>
      </w:r>
      <w:r w:rsidR="00F332CC" w:rsidRPr="00F332CC">
        <w:rPr>
          <w:b/>
          <w:sz w:val="26"/>
          <w:szCs w:val="26"/>
          <w:lang w:eastAsia="ru-RU"/>
        </w:rPr>
        <w:t>»</w:t>
      </w:r>
    </w:p>
    <w:p w:rsidR="00F24BFF" w:rsidRPr="0074469B" w:rsidRDefault="00F24BFF" w:rsidP="00F24BFF">
      <w:pPr>
        <w:spacing w:line="276" w:lineRule="auto"/>
        <w:jc w:val="both"/>
        <w:rPr>
          <w:b/>
          <w:sz w:val="28"/>
          <w:szCs w:val="28"/>
        </w:rPr>
      </w:pPr>
    </w:p>
    <w:p w:rsidR="00F24BFF" w:rsidRPr="00D02D00" w:rsidRDefault="00F24BFF" w:rsidP="00D02D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28"/>
          <w:sz w:val="32"/>
          <w:szCs w:val="32"/>
          <w:lang w:eastAsia="ru-RU"/>
        </w:rPr>
      </w:pPr>
      <w:r w:rsidRPr="00A344E5">
        <w:tab/>
        <w:t xml:space="preserve">В соответствии с Федеральным законом от </w:t>
      </w:r>
      <w:r w:rsidR="001B1FA3">
        <w:t>2</w:t>
      </w:r>
      <w:r w:rsidRPr="00A344E5">
        <w:t>7.0</w:t>
      </w:r>
      <w:r w:rsidR="001B1FA3">
        <w:t>7</w:t>
      </w:r>
      <w:r w:rsidRPr="00A344E5">
        <w:t>.20</w:t>
      </w:r>
      <w:r w:rsidR="001B1FA3">
        <w:t>10</w:t>
      </w:r>
      <w:r w:rsidRPr="00A344E5">
        <w:t xml:space="preserve"> № </w:t>
      </w:r>
      <w:r w:rsidR="001B1FA3">
        <w:t>210-</w:t>
      </w:r>
      <w:r w:rsidRPr="00A344E5">
        <w:t>ФЗ</w:t>
      </w:r>
      <w:r w:rsidR="0072327F">
        <w:t xml:space="preserve"> </w:t>
      </w:r>
      <w:r w:rsidR="001B1FA3">
        <w:t>«Об организации предоставления государственных и муниципальных услуг», Федеральным законом от 06.10.2003 № 131-ФЗ «Об общих принципах  организации местного самоуправления в Российской Федерации», Уставом муниципального образования муниципальный район Юхновский район»,</w:t>
      </w:r>
      <w:r w:rsidR="005C704F">
        <w:t xml:space="preserve">  </w:t>
      </w:r>
      <w:r w:rsidR="00CD4AE6">
        <w:t>Постановлением Администрации МР «Юхновский район» от 28.12.2018 № 562 «</w:t>
      </w:r>
      <w:r w:rsidR="00CD4AE6" w:rsidRPr="00CD4AE6">
        <w:rPr>
          <w:bCs/>
          <w:kern w:val="28"/>
          <w:lang w:eastAsia="ru-RU"/>
        </w:rPr>
        <w:t>Об утверждении Положения о порядке разработки и утверждения а</w:t>
      </w:r>
      <w:r w:rsidR="00CD4AE6" w:rsidRPr="00CD4AE6">
        <w:rPr>
          <w:bCs/>
          <w:kern w:val="28"/>
          <w:lang w:eastAsia="ru-RU"/>
        </w:rPr>
        <w:t>д</w:t>
      </w:r>
      <w:r w:rsidR="00CD4AE6" w:rsidRPr="00CD4AE6">
        <w:rPr>
          <w:bCs/>
          <w:kern w:val="28"/>
          <w:lang w:eastAsia="ru-RU"/>
        </w:rPr>
        <w:t>министративных регламентов предоставления муниципальных услуг</w:t>
      </w:r>
      <w:r w:rsidR="00CD4AE6">
        <w:rPr>
          <w:bCs/>
          <w:kern w:val="28"/>
          <w:lang w:eastAsia="ru-RU"/>
        </w:rPr>
        <w:t>»</w:t>
      </w:r>
      <w:r w:rsidR="001B1FA3">
        <w:t xml:space="preserve"> А</w:t>
      </w:r>
      <w:r w:rsidRPr="00A344E5">
        <w:t>дминистрация муниципального района «Юхновский район»</w:t>
      </w:r>
      <w:r w:rsidR="00D02D00">
        <w:rPr>
          <w:rFonts w:ascii="Arial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Pr="00A344E5">
        <w:rPr>
          <w:b/>
        </w:rPr>
        <w:t>ПОСТАНОВЛЯЕТ:</w:t>
      </w:r>
    </w:p>
    <w:p w:rsidR="003335ED" w:rsidRPr="00A344E5" w:rsidRDefault="003335ED" w:rsidP="00F24BFF">
      <w:pPr>
        <w:spacing w:line="276" w:lineRule="auto"/>
        <w:jc w:val="both"/>
      </w:pPr>
    </w:p>
    <w:p w:rsidR="00F24BFF" w:rsidRDefault="00F24BFF" w:rsidP="008D482F">
      <w:pPr>
        <w:spacing w:line="276" w:lineRule="auto"/>
        <w:ind w:right="-1" w:firstLine="708"/>
        <w:jc w:val="both"/>
        <w:rPr>
          <w:lang w:eastAsia="ru-RU"/>
        </w:rPr>
      </w:pPr>
      <w:r w:rsidRPr="00A344E5">
        <w:t>1.</w:t>
      </w:r>
      <w:r w:rsidR="0072327F">
        <w:t xml:space="preserve"> </w:t>
      </w:r>
      <w:r w:rsidR="00F332CC">
        <w:t xml:space="preserve">Внести в приложение №1 к постановлению администрации МР «Юхновский район» от 05.04.2022 №145 2Об утверждении </w:t>
      </w:r>
      <w:r w:rsidR="001B1FA3">
        <w:t xml:space="preserve"> Административн</w:t>
      </w:r>
      <w:r w:rsidR="00F332CC">
        <w:t>ого</w:t>
      </w:r>
      <w:r w:rsidR="001B1FA3">
        <w:t xml:space="preserve"> регламент</w:t>
      </w:r>
      <w:r w:rsidR="00F332CC">
        <w:t>а</w:t>
      </w:r>
      <w:r w:rsidR="001B1FA3">
        <w:t xml:space="preserve"> по</w:t>
      </w:r>
      <w:r w:rsidR="001B1FA3" w:rsidRPr="001B1FA3">
        <w:t xml:space="preserve"> пред</w:t>
      </w:r>
      <w:r w:rsidR="001B1FA3" w:rsidRPr="001B1FA3">
        <w:t>о</w:t>
      </w:r>
      <w:r w:rsidR="001B1FA3" w:rsidRPr="001B1FA3">
        <w:t>ставлению муниципальной услуги</w:t>
      </w:r>
      <w:r w:rsidR="0074469B">
        <w:rPr>
          <w:rFonts w:eastAsia="Arial Unicode MS"/>
          <w:color w:val="000000"/>
          <w:lang w:eastAsia="ru-RU" w:bidi="ru-RU"/>
        </w:rPr>
        <w:t xml:space="preserve"> </w:t>
      </w:r>
      <w:r w:rsidR="0074469B" w:rsidRPr="0074469B">
        <w:rPr>
          <w:lang w:eastAsia="ru-RU"/>
        </w:rPr>
        <w:t>"Согласование проведения переустройства и (или) п</w:t>
      </w:r>
      <w:r w:rsidR="0074469B" w:rsidRPr="0074469B">
        <w:rPr>
          <w:lang w:eastAsia="ru-RU"/>
        </w:rPr>
        <w:t>е</w:t>
      </w:r>
      <w:r w:rsidR="0074469B" w:rsidRPr="0074469B">
        <w:rPr>
          <w:lang w:eastAsia="ru-RU"/>
        </w:rPr>
        <w:t>репланировки помещения в многоквартирном доме"</w:t>
      </w:r>
      <w:r w:rsidR="00B92621">
        <w:rPr>
          <w:lang w:eastAsia="ru-RU"/>
        </w:rPr>
        <w:t xml:space="preserve"> </w:t>
      </w:r>
      <w:r w:rsidR="00F332CC">
        <w:rPr>
          <w:lang w:eastAsia="ru-RU"/>
        </w:rPr>
        <w:t>следующие изменения:</w:t>
      </w:r>
    </w:p>
    <w:p w:rsidR="009E094B" w:rsidRDefault="009E094B" w:rsidP="009E094B">
      <w:pPr>
        <w:spacing w:line="276" w:lineRule="auto"/>
        <w:ind w:right="-1" w:firstLine="708"/>
        <w:jc w:val="both"/>
        <w:rPr>
          <w:lang w:eastAsia="ru-RU"/>
        </w:rPr>
      </w:pPr>
      <w:r>
        <w:rPr>
          <w:lang w:eastAsia="ru-RU"/>
        </w:rPr>
        <w:t>1.1. Пункт</w:t>
      </w:r>
      <w:r w:rsidR="00885B5E">
        <w:rPr>
          <w:lang w:eastAsia="ru-RU"/>
        </w:rPr>
        <w:t>ы</w:t>
      </w:r>
      <w:r>
        <w:rPr>
          <w:lang w:eastAsia="ru-RU"/>
        </w:rPr>
        <w:t xml:space="preserve"> 2.6</w:t>
      </w:r>
      <w:r w:rsidR="00885B5E">
        <w:rPr>
          <w:lang w:eastAsia="ru-RU"/>
        </w:rPr>
        <w:t>-2.6.3</w:t>
      </w:r>
      <w:r>
        <w:rPr>
          <w:lang w:eastAsia="ru-RU"/>
        </w:rPr>
        <w:t xml:space="preserve"> изложить в следующей редакции:</w:t>
      </w:r>
    </w:p>
    <w:p w:rsidR="009E094B" w:rsidRDefault="009E094B" w:rsidP="009E094B">
      <w:pPr>
        <w:spacing w:line="276" w:lineRule="auto"/>
        <w:ind w:right="-1" w:firstLine="708"/>
        <w:jc w:val="both"/>
        <w:rPr>
          <w:lang w:eastAsia="ru-RU"/>
        </w:rPr>
      </w:pPr>
      <w:r>
        <w:rPr>
          <w:lang w:eastAsia="ru-RU"/>
        </w:rPr>
        <w:t xml:space="preserve">«2.6 </w:t>
      </w:r>
      <w:r w:rsidRPr="009E094B">
        <w:rPr>
          <w:lang w:eastAsia="ru-RU"/>
        </w:rPr>
        <w:t>Исчерпывающий перечень документов,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</w:t>
      </w:r>
      <w:r w:rsidRPr="009E094B">
        <w:rPr>
          <w:lang w:eastAsia="ru-RU"/>
        </w:rPr>
        <w:t>а</w:t>
      </w:r>
      <w:r w:rsidRPr="009E094B">
        <w:rPr>
          <w:lang w:eastAsia="ru-RU"/>
        </w:rPr>
        <w:t>ционного взаимодействия.</w:t>
      </w:r>
    </w:p>
    <w:p w:rsidR="009E094B" w:rsidRDefault="009E094B" w:rsidP="009E094B">
      <w:pPr>
        <w:spacing w:line="276" w:lineRule="auto"/>
        <w:ind w:right="-1" w:firstLine="708"/>
        <w:jc w:val="both"/>
      </w:pPr>
      <w:r w:rsidRPr="00071499">
        <w:t>2.6.1. Исчерпывающий перечень документов, необходимых для предоставления муниципальной услуги.</w:t>
      </w:r>
    </w:p>
    <w:p w:rsidR="009E094B" w:rsidRDefault="009E094B" w:rsidP="009E094B">
      <w:pPr>
        <w:spacing w:line="276" w:lineRule="auto"/>
        <w:ind w:right="-1" w:firstLine="708"/>
        <w:jc w:val="both"/>
      </w:pPr>
      <w:r w:rsidRPr="00071499">
        <w:t>В целях проведения переустройства и (или) перепланировки помещения в мног</w:t>
      </w:r>
      <w:r w:rsidRPr="00071499">
        <w:t>о</w:t>
      </w:r>
      <w:r w:rsidRPr="00071499">
        <w:t xml:space="preserve">квартирном доме заявитель предоставляет в </w:t>
      </w:r>
      <w:r>
        <w:t>у</w:t>
      </w:r>
      <w:r w:rsidRPr="004948BB">
        <w:t>полномоченный орган</w:t>
      </w:r>
      <w:r>
        <w:t>:</w:t>
      </w:r>
    </w:p>
    <w:p w:rsidR="009E094B" w:rsidRDefault="009E094B" w:rsidP="009E094B">
      <w:r w:rsidRPr="009E094B">
        <w:rPr>
          <w:lang w:eastAsia="ru-RU"/>
        </w:rPr>
        <w:t xml:space="preserve">1) заявление о переустройстве и (или) перепланировке по </w:t>
      </w:r>
      <w:hyperlink r:id="rId9" w:anchor="dst100010" w:history="1">
        <w:r w:rsidRPr="009E094B">
          <w:rPr>
            <w:lang w:eastAsia="ru-RU"/>
          </w:rPr>
          <w:t>форме</w:t>
        </w:r>
      </w:hyperlink>
      <w:r w:rsidRPr="009E094B">
        <w:rPr>
          <w:lang w:eastAsia="ru-RU"/>
        </w:rPr>
        <w:t xml:space="preserve">, </w:t>
      </w:r>
      <w:r>
        <w:t>утвержденной постано</w:t>
      </w:r>
      <w:r>
        <w:t>в</w:t>
      </w:r>
      <w:r>
        <w:t>лением Правительства Российской Федерации от 28 апреля 2005 г. № 266 «Об утвержд</w:t>
      </w:r>
      <w:r>
        <w:t>е</w:t>
      </w:r>
      <w:r>
        <w:lastRenderedPageBreak/>
        <w:t>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(Приложение № 3 к настоящему администр</w:t>
      </w:r>
      <w:r>
        <w:t>а</w:t>
      </w:r>
      <w:r>
        <w:t>тивному регламенту).</w:t>
      </w:r>
    </w:p>
    <w:p w:rsidR="009E094B" w:rsidRPr="009E094B" w:rsidRDefault="009E094B" w:rsidP="009E094B">
      <w:r w:rsidRPr="009E094B">
        <w:rPr>
          <w:lang w:eastAsia="ru-RU"/>
        </w:rPr>
        <w:t>2) правоустанавливающие документы на переустраиваемое и (или) перепланируемое п</w:t>
      </w:r>
      <w:r w:rsidRPr="009E094B">
        <w:rPr>
          <w:lang w:eastAsia="ru-RU"/>
        </w:rPr>
        <w:t>о</w:t>
      </w:r>
      <w:r w:rsidRPr="009E094B">
        <w:rPr>
          <w:lang w:eastAsia="ru-RU"/>
        </w:rPr>
        <w:t>мещение в многоквартирном доме (подлинники или засвидетельствованные в нотариал</w:t>
      </w:r>
      <w:r w:rsidRPr="009E094B">
        <w:rPr>
          <w:lang w:eastAsia="ru-RU"/>
        </w:rPr>
        <w:t>ь</w:t>
      </w:r>
      <w:r>
        <w:rPr>
          <w:lang w:eastAsia="ru-RU"/>
        </w:rPr>
        <w:t>ном порядке копии).</w:t>
      </w:r>
    </w:p>
    <w:p w:rsidR="009E094B" w:rsidRPr="009E094B" w:rsidRDefault="009E094B" w:rsidP="009E094B">
      <w:pPr>
        <w:rPr>
          <w:lang w:eastAsia="ru-RU"/>
        </w:rPr>
      </w:pPr>
      <w:r w:rsidRPr="009E094B">
        <w:rPr>
          <w:lang w:eastAsia="ru-RU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r>
        <w:rPr>
          <w:lang w:eastAsia="ru-RU"/>
        </w:rPr>
        <w:t>пере</w:t>
      </w:r>
      <w:r w:rsidRPr="009E094B">
        <w:rPr>
          <w:lang w:eastAsia="ru-RU"/>
        </w:rPr>
        <w:t>планируемого помещения в мног</w:t>
      </w:r>
      <w:r w:rsidRPr="009E094B">
        <w:rPr>
          <w:lang w:eastAsia="ru-RU"/>
        </w:rPr>
        <w:t>о</w:t>
      </w:r>
      <w:r w:rsidRPr="009E094B">
        <w:rPr>
          <w:lang w:eastAsia="ru-RU"/>
        </w:rPr>
        <w:t>квартирном доме, а если переустройство и (или) перепланировка помещения в многоква</w:t>
      </w:r>
      <w:r w:rsidRPr="009E094B">
        <w:rPr>
          <w:lang w:eastAsia="ru-RU"/>
        </w:rPr>
        <w:t>р</w:t>
      </w:r>
      <w:r w:rsidRPr="009E094B">
        <w:rPr>
          <w:lang w:eastAsia="ru-RU"/>
        </w:rPr>
        <w:t>тирном доме невозможны без присоединения к данному помещению части общего им</w:t>
      </w:r>
      <w:r w:rsidRPr="009E094B">
        <w:rPr>
          <w:lang w:eastAsia="ru-RU"/>
        </w:rPr>
        <w:t>у</w:t>
      </w:r>
      <w:r w:rsidRPr="009E094B">
        <w:rPr>
          <w:lang w:eastAsia="ru-RU"/>
        </w:rPr>
        <w:t>щества в многоквартирном доме, также протокол общего собрания собственников пом</w:t>
      </w:r>
      <w:r w:rsidRPr="009E094B">
        <w:rPr>
          <w:lang w:eastAsia="ru-RU"/>
        </w:rPr>
        <w:t>е</w:t>
      </w:r>
      <w:r w:rsidRPr="009E094B">
        <w:rPr>
          <w:lang w:eastAsia="ru-RU"/>
        </w:rPr>
        <w:t>щений в многоквартирном доме о согласии всех собственников помещений в многоква</w:t>
      </w:r>
      <w:r w:rsidRPr="009E094B">
        <w:rPr>
          <w:lang w:eastAsia="ru-RU"/>
        </w:rPr>
        <w:t>р</w:t>
      </w:r>
      <w:r w:rsidRPr="009E094B">
        <w:rPr>
          <w:lang w:eastAsia="ru-RU"/>
        </w:rPr>
        <w:t>тирном доме на такие переустройство и (или) перепланировку помещения в многоква</w:t>
      </w:r>
      <w:r w:rsidRPr="009E094B">
        <w:rPr>
          <w:lang w:eastAsia="ru-RU"/>
        </w:rPr>
        <w:t>р</w:t>
      </w:r>
      <w:r>
        <w:rPr>
          <w:lang w:eastAsia="ru-RU"/>
        </w:rPr>
        <w:t xml:space="preserve">тирном доме. </w:t>
      </w:r>
      <w:r w:rsidRPr="009E094B">
        <w:rPr>
          <w:lang w:eastAsia="ru-RU"/>
        </w:rPr>
        <w:t xml:space="preserve"> </w:t>
      </w:r>
    </w:p>
    <w:p w:rsidR="009E094B" w:rsidRPr="009E094B" w:rsidRDefault="009E094B" w:rsidP="009E094B">
      <w:pPr>
        <w:rPr>
          <w:lang w:eastAsia="ru-RU"/>
        </w:rPr>
      </w:pPr>
      <w:r w:rsidRPr="009E094B">
        <w:rPr>
          <w:lang w:eastAsia="ru-RU"/>
        </w:rPr>
        <w:t xml:space="preserve">4) технический </w:t>
      </w:r>
      <w:hyperlink r:id="rId10" w:anchor="dst101358" w:history="1">
        <w:r w:rsidRPr="009E094B">
          <w:rPr>
            <w:lang w:eastAsia="ru-RU"/>
          </w:rPr>
          <w:t>паспорт</w:t>
        </w:r>
      </w:hyperlink>
      <w:r w:rsidRPr="009E094B">
        <w:rPr>
          <w:lang w:eastAsia="ru-RU"/>
        </w:rPr>
        <w:t xml:space="preserve"> переустраиваемого и (или) перепланируемого помещения в мн</w:t>
      </w:r>
      <w:r w:rsidRPr="009E094B">
        <w:rPr>
          <w:lang w:eastAsia="ru-RU"/>
        </w:rPr>
        <w:t>о</w:t>
      </w:r>
      <w:r>
        <w:rPr>
          <w:lang w:eastAsia="ru-RU"/>
        </w:rPr>
        <w:t>гоквартирном доме.</w:t>
      </w:r>
    </w:p>
    <w:p w:rsidR="009E094B" w:rsidRPr="009E094B" w:rsidRDefault="009E094B" w:rsidP="009E094B">
      <w:pPr>
        <w:rPr>
          <w:lang w:eastAsia="ru-RU"/>
        </w:rPr>
      </w:pPr>
      <w:r w:rsidRPr="009E094B">
        <w:rPr>
          <w:lang w:eastAsia="ru-RU"/>
        </w:rPr>
        <w:t>5) согласие в письменной форме всех членов семьи нанимателя (в том числе временно о</w:t>
      </w:r>
      <w:r w:rsidRPr="009E094B">
        <w:rPr>
          <w:lang w:eastAsia="ru-RU"/>
        </w:rPr>
        <w:t>т</w:t>
      </w:r>
      <w:r w:rsidRPr="009E094B">
        <w:rPr>
          <w:lang w:eastAsia="ru-RU"/>
        </w:rPr>
        <w:t>сутствующих членов семьи нанимателя), занимающих переустраиваемое и (или) перепл</w:t>
      </w:r>
      <w:r w:rsidRPr="009E094B">
        <w:rPr>
          <w:lang w:eastAsia="ru-RU"/>
        </w:rPr>
        <w:t>а</w:t>
      </w:r>
      <w:r w:rsidRPr="009E094B">
        <w:rPr>
          <w:lang w:eastAsia="ru-RU"/>
        </w:rPr>
        <w:t>нируемое жилое помещение на основании договора социального найма (в случае, если з</w:t>
      </w:r>
      <w:r w:rsidRPr="009E094B">
        <w:rPr>
          <w:lang w:eastAsia="ru-RU"/>
        </w:rPr>
        <w:t>а</w:t>
      </w:r>
      <w:r w:rsidRPr="009E094B">
        <w:rPr>
          <w:lang w:eastAsia="ru-RU"/>
        </w:rPr>
        <w:t>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</w:t>
      </w:r>
      <w:r w:rsidRPr="009E094B">
        <w:rPr>
          <w:lang w:eastAsia="ru-RU"/>
        </w:rPr>
        <w:t>о</w:t>
      </w:r>
      <w:r w:rsidRPr="009E094B">
        <w:rPr>
          <w:lang w:eastAsia="ru-RU"/>
        </w:rPr>
        <w:t>го жилого помещения</w:t>
      </w:r>
      <w:r w:rsidR="00733477">
        <w:rPr>
          <w:lang w:eastAsia="ru-RU"/>
        </w:rPr>
        <w:t xml:space="preserve"> по договору социального найма).</w:t>
      </w:r>
    </w:p>
    <w:p w:rsidR="00B525F6" w:rsidRDefault="009E094B" w:rsidP="009E094B">
      <w:pPr>
        <w:rPr>
          <w:lang w:eastAsia="ru-RU"/>
        </w:rPr>
      </w:pPr>
      <w:r w:rsidRPr="009E094B">
        <w:rPr>
          <w:lang w:eastAsia="ru-RU"/>
        </w:rPr>
        <w:t>6) заключение органа по охране памятников архитектуры, истории и культуры о допуст</w:t>
      </w:r>
      <w:r w:rsidRPr="009E094B">
        <w:rPr>
          <w:lang w:eastAsia="ru-RU"/>
        </w:rPr>
        <w:t>и</w:t>
      </w:r>
      <w:r w:rsidRPr="009E094B">
        <w:rPr>
          <w:lang w:eastAsia="ru-RU"/>
        </w:rPr>
        <w:t>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</w:t>
      </w:r>
      <w:r w:rsidRPr="009E094B">
        <w:rPr>
          <w:lang w:eastAsia="ru-RU"/>
        </w:rPr>
        <w:t>р</w:t>
      </w:r>
      <w:r w:rsidRPr="009E094B">
        <w:rPr>
          <w:lang w:eastAsia="ru-RU"/>
        </w:rPr>
        <w:t>хитектуры, истории или культуры.</w:t>
      </w:r>
    </w:p>
    <w:p w:rsidR="00B525F6" w:rsidRDefault="00FA70B5" w:rsidP="004B242D">
      <w:pPr>
        <w:ind w:firstLine="851"/>
        <w:jc w:val="both"/>
        <w:rPr>
          <w:lang w:eastAsia="ru-RU"/>
        </w:rPr>
      </w:pPr>
      <w:r>
        <w:rPr>
          <w:lang w:eastAsia="ru-RU"/>
        </w:rPr>
        <w:t xml:space="preserve">2.6.1.1. </w:t>
      </w:r>
      <w:r w:rsidRPr="00FA70B5">
        <w:rPr>
          <w:lang w:eastAsia="ru-RU"/>
        </w:rPr>
        <w:t xml:space="preserve">Заявитель вправе не представлять документы, предусмотренные </w:t>
      </w:r>
      <w:r>
        <w:rPr>
          <w:lang w:eastAsia="ru-RU"/>
        </w:rPr>
        <w:t>подпун</w:t>
      </w:r>
      <w:r>
        <w:rPr>
          <w:lang w:eastAsia="ru-RU"/>
        </w:rPr>
        <w:t>к</w:t>
      </w:r>
      <w:r>
        <w:rPr>
          <w:lang w:eastAsia="ru-RU"/>
        </w:rPr>
        <w:t xml:space="preserve">тами </w:t>
      </w:r>
      <w:hyperlink r:id="rId11" w:anchor="dst100206" w:history="1">
        <w:r w:rsidRPr="00FA70B5">
          <w:rPr>
            <w:lang w:eastAsia="ru-RU"/>
          </w:rPr>
          <w:t>4</w:t>
        </w:r>
      </w:hyperlink>
      <w:r w:rsidRPr="00FA70B5">
        <w:rPr>
          <w:lang w:eastAsia="ru-RU"/>
        </w:rPr>
        <w:t xml:space="preserve"> и </w:t>
      </w:r>
      <w:hyperlink r:id="rId12" w:anchor="dst100208" w:history="1">
        <w:r w:rsidRPr="00FA70B5">
          <w:rPr>
            <w:lang w:eastAsia="ru-RU"/>
          </w:rPr>
          <w:t>6 пункта</w:t>
        </w:r>
      </w:hyperlink>
      <w:r w:rsidRPr="00FA70B5">
        <w:rPr>
          <w:lang w:eastAsia="ru-RU"/>
        </w:rPr>
        <w:t xml:space="preserve"> 2.6.1, а также в случае, если право на переустраиваемое и (или) пер</w:t>
      </w:r>
      <w:r w:rsidRPr="00FA70B5">
        <w:rPr>
          <w:lang w:eastAsia="ru-RU"/>
        </w:rPr>
        <w:t>е</w:t>
      </w:r>
      <w:r w:rsidRPr="00FA70B5">
        <w:rPr>
          <w:lang w:eastAsia="ru-RU"/>
        </w:rPr>
        <w:t>планируемое помещение в многоквартирном доме зарегистрировано в Едином госуда</w:t>
      </w:r>
      <w:r w:rsidRPr="00FA70B5">
        <w:rPr>
          <w:lang w:eastAsia="ru-RU"/>
        </w:rPr>
        <w:t>р</w:t>
      </w:r>
      <w:r w:rsidRPr="00FA70B5">
        <w:rPr>
          <w:lang w:eastAsia="ru-RU"/>
        </w:rPr>
        <w:t xml:space="preserve">ственном реестре недвижимости, документы, предусмотренные </w:t>
      </w:r>
      <w:r>
        <w:rPr>
          <w:lang w:eastAsia="ru-RU"/>
        </w:rPr>
        <w:t>подпунктом</w:t>
      </w:r>
      <w:hyperlink r:id="rId13" w:anchor="dst100204" w:history="1">
        <w:r w:rsidRPr="00FA70B5">
          <w:rPr>
            <w:lang w:eastAsia="ru-RU"/>
          </w:rPr>
          <w:t xml:space="preserve"> 2 </w:t>
        </w:r>
        <w:r>
          <w:rPr>
            <w:lang w:eastAsia="ru-RU"/>
          </w:rPr>
          <w:t>пункта</w:t>
        </w:r>
        <w:r w:rsidRPr="00FA70B5">
          <w:rPr>
            <w:lang w:eastAsia="ru-RU"/>
          </w:rPr>
          <w:t xml:space="preserve"> 2</w:t>
        </w:r>
      </w:hyperlink>
      <w:r>
        <w:rPr>
          <w:lang w:eastAsia="ru-RU"/>
        </w:rPr>
        <w:t>.6.1</w:t>
      </w:r>
      <w:r w:rsidRPr="00FA70B5">
        <w:rPr>
          <w:lang w:eastAsia="ru-RU"/>
        </w:rPr>
        <w:t xml:space="preserve">. </w:t>
      </w:r>
    </w:p>
    <w:p w:rsidR="00FA70B5" w:rsidRPr="00FA70B5" w:rsidRDefault="00FA70B5" w:rsidP="00B525F6">
      <w:pPr>
        <w:ind w:firstLine="851"/>
        <w:jc w:val="both"/>
        <w:rPr>
          <w:lang w:eastAsia="ru-RU"/>
        </w:rPr>
      </w:pPr>
      <w:r>
        <w:rPr>
          <w:lang w:eastAsia="ru-RU"/>
        </w:rPr>
        <w:t xml:space="preserve">2.6.2. </w:t>
      </w:r>
      <w:r w:rsidRPr="00FA70B5">
        <w:rPr>
          <w:lang w:eastAsia="ru-RU"/>
        </w:rPr>
        <w:t xml:space="preserve">Для рассмотрения </w:t>
      </w:r>
      <w:hyperlink r:id="rId14" w:anchor="dst100010" w:history="1">
        <w:r w:rsidRPr="00FA70B5">
          <w:rPr>
            <w:lang w:eastAsia="ru-RU"/>
          </w:rPr>
          <w:t>заявления</w:t>
        </w:r>
      </w:hyperlink>
      <w:r w:rsidRPr="00FA70B5">
        <w:rPr>
          <w:lang w:eastAsia="ru-RU"/>
        </w:rPr>
        <w:t xml:space="preserve"> о переустройстве и (или) перепланировке п</w:t>
      </w:r>
      <w:r w:rsidRPr="00FA70B5">
        <w:rPr>
          <w:lang w:eastAsia="ru-RU"/>
        </w:rPr>
        <w:t>о</w:t>
      </w:r>
      <w:r w:rsidRPr="00FA70B5">
        <w:rPr>
          <w:lang w:eastAsia="ru-RU"/>
        </w:rPr>
        <w:t>мещения в многоквартирном доме орган, осуществляющий согласование, по месту нахождения переустраиваемого и (или) перепланируемого помещения в многоквартирном доме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FA70B5" w:rsidRDefault="00FA70B5" w:rsidP="00FA70B5">
      <w:pPr>
        <w:rPr>
          <w:lang w:eastAsia="ru-RU"/>
        </w:rPr>
      </w:pPr>
      <w:r w:rsidRPr="00FA70B5">
        <w:rPr>
          <w:lang w:eastAsia="ru-RU"/>
        </w:rPr>
        <w:t>1) правоустанавливающие документы на переустраиваемое и (или) перепланируемое п</w:t>
      </w:r>
      <w:r w:rsidRPr="00FA70B5">
        <w:rPr>
          <w:lang w:eastAsia="ru-RU"/>
        </w:rPr>
        <w:t>о</w:t>
      </w:r>
      <w:r w:rsidRPr="00FA70B5">
        <w:rPr>
          <w:lang w:eastAsia="ru-RU"/>
        </w:rPr>
        <w:t>мещение в многоквартирном доме, если право на него зарегистрировано в Едином гос</w:t>
      </w:r>
      <w:r w:rsidRPr="00FA70B5">
        <w:rPr>
          <w:lang w:eastAsia="ru-RU"/>
        </w:rPr>
        <w:t>у</w:t>
      </w:r>
      <w:r w:rsidRPr="00FA70B5">
        <w:rPr>
          <w:lang w:eastAsia="ru-RU"/>
        </w:rPr>
        <w:t>дарственном реестре недвижимости;</w:t>
      </w:r>
    </w:p>
    <w:p w:rsidR="00FA70B5" w:rsidRPr="00FA70B5" w:rsidRDefault="00FA70B5" w:rsidP="00FA70B5">
      <w:pPr>
        <w:rPr>
          <w:lang w:eastAsia="ru-RU"/>
        </w:rPr>
      </w:pPr>
      <w:r w:rsidRPr="00FA70B5">
        <w:rPr>
          <w:lang w:eastAsia="ru-RU"/>
        </w:rPr>
        <w:t xml:space="preserve">2) технический </w:t>
      </w:r>
      <w:hyperlink r:id="rId15" w:anchor="dst101358" w:history="1">
        <w:r w:rsidRPr="00FA70B5">
          <w:rPr>
            <w:lang w:eastAsia="ru-RU"/>
          </w:rPr>
          <w:t>паспорт</w:t>
        </w:r>
      </w:hyperlink>
      <w:r w:rsidRPr="00FA70B5">
        <w:rPr>
          <w:lang w:eastAsia="ru-RU"/>
        </w:rPr>
        <w:t xml:space="preserve"> переустраиваемого и (или) перепланируемого помещения в мн</w:t>
      </w:r>
      <w:r w:rsidRPr="00FA70B5">
        <w:rPr>
          <w:lang w:eastAsia="ru-RU"/>
        </w:rPr>
        <w:t>о</w:t>
      </w:r>
      <w:r w:rsidRPr="00FA70B5">
        <w:rPr>
          <w:lang w:eastAsia="ru-RU"/>
        </w:rPr>
        <w:t>гоквартирном доме;</w:t>
      </w:r>
    </w:p>
    <w:p w:rsidR="00B525F6" w:rsidRDefault="00FA70B5" w:rsidP="00FA70B5">
      <w:pPr>
        <w:rPr>
          <w:lang w:eastAsia="ru-RU"/>
        </w:rPr>
      </w:pPr>
      <w:r w:rsidRPr="00FA70B5">
        <w:rPr>
          <w:lang w:eastAsia="ru-RU"/>
        </w:rPr>
        <w:t>3) заключение органа по охране памятников архитектуры, истории и культуры о допуст</w:t>
      </w:r>
      <w:r w:rsidRPr="00FA70B5">
        <w:rPr>
          <w:lang w:eastAsia="ru-RU"/>
        </w:rPr>
        <w:t>и</w:t>
      </w:r>
      <w:r w:rsidRPr="00FA70B5">
        <w:rPr>
          <w:lang w:eastAsia="ru-RU"/>
        </w:rPr>
        <w:t>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</w:t>
      </w:r>
      <w:r w:rsidRPr="00FA70B5">
        <w:rPr>
          <w:lang w:eastAsia="ru-RU"/>
        </w:rPr>
        <w:t>р</w:t>
      </w:r>
      <w:r w:rsidRPr="00FA70B5">
        <w:rPr>
          <w:lang w:eastAsia="ru-RU"/>
        </w:rPr>
        <w:t>хитектуры, истории или культуры.</w:t>
      </w:r>
    </w:p>
    <w:p w:rsidR="00B525F6" w:rsidRDefault="00B525F6" w:rsidP="00B525F6">
      <w:pPr>
        <w:ind w:firstLine="851"/>
        <w:jc w:val="both"/>
      </w:pPr>
      <w:r>
        <w:rPr>
          <w:lang w:eastAsia="ru-RU"/>
        </w:rPr>
        <w:t>2.6.3. Уполномоченный о</w:t>
      </w:r>
      <w:r w:rsidRPr="00B525F6">
        <w:t>рган, осуществляющий согласование, не вправе треб</w:t>
      </w:r>
      <w:r w:rsidRPr="00B525F6">
        <w:t>о</w:t>
      </w:r>
      <w:r w:rsidRPr="00B525F6">
        <w:t>вать от заявителя представление других документов кроме документов, истребование к</w:t>
      </w:r>
      <w:r w:rsidRPr="00B525F6">
        <w:t>о</w:t>
      </w:r>
      <w:r w:rsidRPr="00B525F6">
        <w:t xml:space="preserve">торых у заявителя допускается в соответствии с </w:t>
      </w:r>
      <w:r>
        <w:t xml:space="preserve">пунктами </w:t>
      </w:r>
      <w:hyperlink r:id="rId16" w:anchor="dst100202" w:history="1">
        <w:r w:rsidRPr="00B525F6">
          <w:t>2.6.1</w:t>
        </w:r>
      </w:hyperlink>
      <w:r w:rsidRPr="00B525F6">
        <w:t xml:space="preserve"> и </w:t>
      </w:r>
      <w:hyperlink r:id="rId17" w:anchor="dst126" w:history="1">
        <w:r w:rsidRPr="00B525F6">
          <w:t>2.6.2</w:t>
        </w:r>
      </w:hyperlink>
      <w:r w:rsidRPr="00B525F6">
        <w:t xml:space="preserve"> </w:t>
      </w:r>
      <w:r w:rsidRPr="00071499">
        <w:t>настоящего адм</w:t>
      </w:r>
      <w:r w:rsidRPr="00071499">
        <w:t>и</w:t>
      </w:r>
      <w:r w:rsidRPr="00071499">
        <w:t>нистративного регламента</w:t>
      </w:r>
      <w:r w:rsidRPr="00B525F6">
        <w:t>.</w:t>
      </w:r>
    </w:p>
    <w:p w:rsidR="00B525F6" w:rsidRDefault="00B525F6" w:rsidP="00B525F6">
      <w:pPr>
        <w:ind w:firstLine="851"/>
        <w:jc w:val="both"/>
      </w:pPr>
      <w:r w:rsidRPr="00B525F6">
        <w:t xml:space="preserve"> Заявителю выдается расписка в получении от заявителя документов с указанием их перечня и даты их получения </w:t>
      </w:r>
      <w:r>
        <w:t xml:space="preserve">уполномоченным </w:t>
      </w:r>
      <w:r w:rsidRPr="00B525F6">
        <w:t>органом, осуществляющим согласов</w:t>
      </w:r>
      <w:r w:rsidRPr="00B525F6">
        <w:t>а</w:t>
      </w:r>
      <w:r w:rsidRPr="00B525F6">
        <w:t>ние, а также с указанием перечня документов, которые будут получены по межведо</w:t>
      </w:r>
      <w:r w:rsidRPr="00B525F6">
        <w:t>м</w:t>
      </w:r>
      <w:r w:rsidRPr="00B525F6">
        <w:t xml:space="preserve">ственным запросам. </w:t>
      </w:r>
    </w:p>
    <w:p w:rsidR="00F332CC" w:rsidRPr="001B1FA3" w:rsidRDefault="00B525F6" w:rsidP="00B525F6">
      <w:pPr>
        <w:ind w:firstLine="851"/>
        <w:jc w:val="both"/>
        <w:rPr>
          <w:lang w:eastAsia="ru-RU"/>
        </w:rPr>
      </w:pPr>
      <w:r w:rsidRPr="00B525F6">
        <w:lastRenderedPageBreak/>
        <w:t xml:space="preserve">В случае представления документов через многофункциональный центр расписка выдается указанным многофункциональным центром.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указанные в </w:t>
      </w:r>
      <w:r>
        <w:t xml:space="preserve">пункте 2.6.2 </w:t>
      </w:r>
      <w:r w:rsidRPr="00B525F6">
        <w:t xml:space="preserve"> настояще</w:t>
      </w:r>
      <w:r>
        <w:t>го</w:t>
      </w:r>
      <w:r w:rsidRPr="00B525F6">
        <w:t xml:space="preserve"> </w:t>
      </w:r>
      <w:r>
        <w:t>регламента</w:t>
      </w:r>
      <w:r w:rsidRPr="00B525F6">
        <w:t>, обязаны направить в орган, осущест</w:t>
      </w:r>
      <w:r w:rsidRPr="00B525F6">
        <w:t>в</w:t>
      </w:r>
      <w:r w:rsidRPr="00B525F6">
        <w:t>ляющий согласование, запрошенные таким органом документы (их копии или содерж</w:t>
      </w:r>
      <w:r w:rsidRPr="00B525F6">
        <w:t>а</w:t>
      </w:r>
      <w:r w:rsidRPr="00B525F6">
        <w:t>щиеся в них сведения). Запрошенные документы (их копии или содержащиеся в них св</w:t>
      </w:r>
      <w:r w:rsidRPr="00B525F6">
        <w:t>е</w:t>
      </w:r>
      <w:r w:rsidRPr="00B525F6">
        <w:t>дения) могут представляться на бумажном носителе, в форме электронного документа л</w:t>
      </w:r>
      <w:r w:rsidRPr="00B525F6">
        <w:t>и</w:t>
      </w:r>
      <w:r w:rsidRPr="00B525F6">
        <w:t>бо в виде заверенных уполномоченным лицом копий запрошенных документов, в том числе в форме электронного документа.</w:t>
      </w:r>
      <w:r>
        <w:t>».</w:t>
      </w:r>
    </w:p>
    <w:p w:rsidR="00F24BFF" w:rsidRPr="00A344E5" w:rsidRDefault="008D482F" w:rsidP="008D482F">
      <w:pPr>
        <w:spacing w:line="276" w:lineRule="auto"/>
        <w:ind w:firstLine="708"/>
        <w:jc w:val="both"/>
        <w:rPr>
          <w:u w:val="single"/>
        </w:rPr>
      </w:pPr>
      <w:r>
        <w:t xml:space="preserve">3. </w:t>
      </w:r>
      <w:r w:rsidR="00F24BFF" w:rsidRPr="00A344E5">
        <w:t xml:space="preserve">Настоящее постановление </w:t>
      </w:r>
      <w:r w:rsidR="00F332CC">
        <w:t xml:space="preserve">вступает в силу со дня его подписания и </w:t>
      </w:r>
      <w:r w:rsidR="00F24BFF" w:rsidRPr="00A344E5">
        <w:t>подлежит размещению на официальном сайте администрации района «Юхновский район»</w:t>
      </w:r>
      <w:r w:rsidR="00087399">
        <w:t>.</w:t>
      </w:r>
    </w:p>
    <w:p w:rsidR="00F24BFF" w:rsidRPr="00A344E5" w:rsidRDefault="008D482F" w:rsidP="008D482F">
      <w:pPr>
        <w:spacing w:line="276" w:lineRule="auto"/>
        <w:ind w:firstLine="708"/>
        <w:jc w:val="both"/>
      </w:pPr>
      <w:r>
        <w:t>4</w:t>
      </w:r>
      <w:r w:rsidR="00F24BFF" w:rsidRPr="00A344E5">
        <w:t>.</w:t>
      </w:r>
      <w:r w:rsidR="0072327F">
        <w:t xml:space="preserve"> </w:t>
      </w:r>
      <w:r w:rsidR="00F24BFF" w:rsidRPr="00A344E5">
        <w:t>Контроль исполнения настоящего постановления возложить на заместителя Гл</w:t>
      </w:r>
      <w:r w:rsidR="00F24BFF" w:rsidRPr="00A344E5">
        <w:t>а</w:t>
      </w:r>
      <w:r w:rsidR="00F24BFF" w:rsidRPr="00A344E5">
        <w:t>вы администрации муниципального района «Юхновский район» С.В.Кирсанова</w:t>
      </w:r>
    </w:p>
    <w:p w:rsidR="001B1FA3" w:rsidRDefault="001B1FA3" w:rsidP="00776430">
      <w:pPr>
        <w:jc w:val="both"/>
        <w:rPr>
          <w:b/>
          <w:sz w:val="26"/>
          <w:szCs w:val="26"/>
        </w:rPr>
      </w:pPr>
    </w:p>
    <w:p w:rsidR="001B1FA3" w:rsidRDefault="001B1FA3" w:rsidP="00776430">
      <w:pPr>
        <w:jc w:val="both"/>
        <w:rPr>
          <w:b/>
          <w:sz w:val="26"/>
          <w:szCs w:val="26"/>
        </w:rPr>
      </w:pPr>
    </w:p>
    <w:p w:rsidR="009815B5" w:rsidRPr="00BD0558" w:rsidRDefault="004C3E8F" w:rsidP="0077643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72327F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а</w:t>
      </w:r>
      <w:r w:rsidR="00E434DB">
        <w:rPr>
          <w:b/>
          <w:sz w:val="26"/>
          <w:szCs w:val="26"/>
        </w:rPr>
        <w:t xml:space="preserve"> а</w:t>
      </w:r>
      <w:r w:rsidR="008D4C4A" w:rsidRPr="00BD0558">
        <w:rPr>
          <w:b/>
          <w:sz w:val="26"/>
          <w:szCs w:val="26"/>
        </w:rPr>
        <w:t>дминистрации</w:t>
      </w:r>
    </w:p>
    <w:p w:rsidR="009815B5" w:rsidRDefault="008D4C4A" w:rsidP="00776430">
      <w:pPr>
        <w:jc w:val="both"/>
        <w:rPr>
          <w:b/>
          <w:sz w:val="26"/>
          <w:szCs w:val="26"/>
        </w:rPr>
      </w:pPr>
      <w:r w:rsidRPr="00BD0558">
        <w:rPr>
          <w:b/>
          <w:sz w:val="26"/>
          <w:szCs w:val="26"/>
        </w:rPr>
        <w:t>МР «Юхно</w:t>
      </w:r>
      <w:r w:rsidR="0072327F">
        <w:rPr>
          <w:b/>
          <w:sz w:val="26"/>
          <w:szCs w:val="26"/>
        </w:rPr>
        <w:t xml:space="preserve">вский район» </w:t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  <w:t xml:space="preserve">          </w:t>
      </w:r>
      <w:r w:rsidR="004C3E8F">
        <w:rPr>
          <w:b/>
          <w:sz w:val="26"/>
          <w:szCs w:val="26"/>
        </w:rPr>
        <w:t>М</w:t>
      </w:r>
      <w:r w:rsidR="00544F51">
        <w:rPr>
          <w:b/>
          <w:sz w:val="26"/>
          <w:szCs w:val="26"/>
        </w:rPr>
        <w:t>.</w:t>
      </w:r>
      <w:r w:rsidR="004C3E8F">
        <w:rPr>
          <w:b/>
          <w:sz w:val="26"/>
          <w:szCs w:val="26"/>
        </w:rPr>
        <w:t>А</w:t>
      </w:r>
      <w:r w:rsidR="00544F51">
        <w:rPr>
          <w:b/>
          <w:sz w:val="26"/>
          <w:szCs w:val="26"/>
        </w:rPr>
        <w:t xml:space="preserve">. </w:t>
      </w:r>
      <w:r w:rsidR="004C3E8F">
        <w:rPr>
          <w:b/>
          <w:sz w:val="26"/>
          <w:szCs w:val="26"/>
        </w:rPr>
        <w:t>Ковалева</w:t>
      </w:r>
    </w:p>
    <w:p w:rsidR="00A344E5" w:rsidRDefault="00A344E5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453A6A" w:rsidRDefault="00453A6A" w:rsidP="008020D0">
      <w:pPr>
        <w:jc w:val="both"/>
        <w:rPr>
          <w:b/>
          <w:sz w:val="26"/>
        </w:rPr>
      </w:pPr>
      <w:bookmarkStart w:id="0" w:name="_GoBack"/>
      <w:bookmarkEnd w:id="0"/>
    </w:p>
    <w:p w:rsidR="001B1FA3" w:rsidRDefault="001B1FA3" w:rsidP="008020D0">
      <w:pPr>
        <w:jc w:val="both"/>
        <w:rPr>
          <w:b/>
          <w:sz w:val="26"/>
        </w:rPr>
      </w:pPr>
    </w:p>
    <w:p w:rsidR="001B1FA3" w:rsidRDefault="001B1FA3" w:rsidP="008020D0">
      <w:pPr>
        <w:jc w:val="both"/>
        <w:rPr>
          <w:b/>
          <w:sz w:val="26"/>
        </w:rPr>
      </w:pPr>
    </w:p>
    <w:p w:rsidR="001B1FA3" w:rsidRDefault="001B1FA3" w:rsidP="008020D0">
      <w:pPr>
        <w:jc w:val="both"/>
        <w:rPr>
          <w:b/>
          <w:sz w:val="26"/>
        </w:rPr>
      </w:pPr>
    </w:p>
    <w:p w:rsidR="001B1FA3" w:rsidRDefault="001B1FA3" w:rsidP="008020D0">
      <w:pPr>
        <w:jc w:val="both"/>
        <w:rPr>
          <w:b/>
          <w:sz w:val="26"/>
        </w:rPr>
      </w:pPr>
    </w:p>
    <w:p w:rsidR="001B1FA3" w:rsidRPr="00C92F6A" w:rsidRDefault="001B1FA3" w:rsidP="008020D0">
      <w:pPr>
        <w:jc w:val="both"/>
        <w:rPr>
          <w:b/>
          <w:sz w:val="26"/>
        </w:rPr>
      </w:pPr>
    </w:p>
    <w:p w:rsidR="009976E8" w:rsidRDefault="009976E8" w:rsidP="008020D0">
      <w:pPr>
        <w:jc w:val="both"/>
        <w:rPr>
          <w:b/>
          <w:sz w:val="26"/>
        </w:rPr>
      </w:pPr>
    </w:p>
    <w:p w:rsidR="009976E8" w:rsidRPr="008020D0" w:rsidRDefault="009976E8" w:rsidP="008020D0">
      <w:pPr>
        <w:jc w:val="both"/>
        <w:rPr>
          <w:b/>
          <w:sz w:val="26"/>
        </w:rPr>
      </w:pPr>
    </w:p>
    <w:sectPr w:rsidR="009976E8" w:rsidRPr="008020D0" w:rsidSect="0072327F">
      <w:headerReference w:type="default" r:id="rId18"/>
      <w:footerReference w:type="default" r:id="rId19"/>
      <w:pgSz w:w="11906" w:h="16838" w:code="9"/>
      <w:pgMar w:top="680" w:right="851" w:bottom="851" w:left="1701" w:header="5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467" w:rsidRDefault="005C6467">
      <w:r>
        <w:separator/>
      </w:r>
    </w:p>
  </w:endnote>
  <w:endnote w:type="continuationSeparator" w:id="0">
    <w:p w:rsidR="005C6467" w:rsidRDefault="005C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5B5" w:rsidRDefault="009815B5">
    <w:pPr>
      <w:pStyle w:val="a8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467" w:rsidRDefault="005C6467">
      <w:r>
        <w:separator/>
      </w:r>
    </w:p>
  </w:footnote>
  <w:footnote w:type="continuationSeparator" w:id="0">
    <w:p w:rsidR="005C6467" w:rsidRDefault="005C6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2CC" w:rsidRDefault="00F332CC" w:rsidP="00F332CC">
    <w:pPr>
      <w:pStyle w:val="a7"/>
      <w:jc w:val="right"/>
    </w:pPr>
  </w:p>
  <w:p w:rsidR="009815B5" w:rsidRDefault="00F332CC" w:rsidP="00F332CC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762D6F"/>
    <w:multiLevelType w:val="hybridMultilevel"/>
    <w:tmpl w:val="81E4A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84164"/>
    <w:multiLevelType w:val="hybridMultilevel"/>
    <w:tmpl w:val="197CF2B0"/>
    <w:lvl w:ilvl="0" w:tplc="10B42B58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4A"/>
    <w:rsid w:val="00000C06"/>
    <w:rsid w:val="000068C4"/>
    <w:rsid w:val="000172B8"/>
    <w:rsid w:val="0002535E"/>
    <w:rsid w:val="00033C63"/>
    <w:rsid w:val="00056F86"/>
    <w:rsid w:val="000603B6"/>
    <w:rsid w:val="000717CD"/>
    <w:rsid w:val="00087399"/>
    <w:rsid w:val="00095CE8"/>
    <w:rsid w:val="000A2B54"/>
    <w:rsid w:val="000E698B"/>
    <w:rsid w:val="001004AB"/>
    <w:rsid w:val="00196F7D"/>
    <w:rsid w:val="001B1FA3"/>
    <w:rsid w:val="001B41F4"/>
    <w:rsid w:val="001C0ACA"/>
    <w:rsid w:val="0028493D"/>
    <w:rsid w:val="002B7CCC"/>
    <w:rsid w:val="002D10F5"/>
    <w:rsid w:val="002D561F"/>
    <w:rsid w:val="003018D0"/>
    <w:rsid w:val="003335ED"/>
    <w:rsid w:val="003765BA"/>
    <w:rsid w:val="003B383B"/>
    <w:rsid w:val="00411B8C"/>
    <w:rsid w:val="00420475"/>
    <w:rsid w:val="00435DD0"/>
    <w:rsid w:val="00453A6A"/>
    <w:rsid w:val="00474C8B"/>
    <w:rsid w:val="00495EBD"/>
    <w:rsid w:val="004A6ED6"/>
    <w:rsid w:val="004B242D"/>
    <w:rsid w:val="004B6177"/>
    <w:rsid w:val="004C3E8F"/>
    <w:rsid w:val="004E40E3"/>
    <w:rsid w:val="00534CA0"/>
    <w:rsid w:val="0053610E"/>
    <w:rsid w:val="005373BA"/>
    <w:rsid w:val="005420D0"/>
    <w:rsid w:val="00544F51"/>
    <w:rsid w:val="00563EFB"/>
    <w:rsid w:val="005B0216"/>
    <w:rsid w:val="005C6467"/>
    <w:rsid w:val="005C704F"/>
    <w:rsid w:val="005E57F8"/>
    <w:rsid w:val="00601A0C"/>
    <w:rsid w:val="00610711"/>
    <w:rsid w:val="00632A64"/>
    <w:rsid w:val="00641AA4"/>
    <w:rsid w:val="00665D90"/>
    <w:rsid w:val="00691B10"/>
    <w:rsid w:val="006A39C5"/>
    <w:rsid w:val="006C37CC"/>
    <w:rsid w:val="006F5DFB"/>
    <w:rsid w:val="007008B2"/>
    <w:rsid w:val="0072327F"/>
    <w:rsid w:val="00724B3E"/>
    <w:rsid w:val="00726474"/>
    <w:rsid w:val="00733477"/>
    <w:rsid w:val="00740CC0"/>
    <w:rsid w:val="0074469B"/>
    <w:rsid w:val="00776430"/>
    <w:rsid w:val="00794FED"/>
    <w:rsid w:val="007B221F"/>
    <w:rsid w:val="007D5EC0"/>
    <w:rsid w:val="007E0E64"/>
    <w:rsid w:val="008020D0"/>
    <w:rsid w:val="00862B0F"/>
    <w:rsid w:val="00872E5A"/>
    <w:rsid w:val="00885B5E"/>
    <w:rsid w:val="008D482F"/>
    <w:rsid w:val="008D4C4A"/>
    <w:rsid w:val="008D720E"/>
    <w:rsid w:val="009126B0"/>
    <w:rsid w:val="00917F76"/>
    <w:rsid w:val="009303FE"/>
    <w:rsid w:val="00930F1B"/>
    <w:rsid w:val="00947366"/>
    <w:rsid w:val="009476A3"/>
    <w:rsid w:val="00952B94"/>
    <w:rsid w:val="009534A8"/>
    <w:rsid w:val="00960CBD"/>
    <w:rsid w:val="0096347A"/>
    <w:rsid w:val="00965350"/>
    <w:rsid w:val="009815B5"/>
    <w:rsid w:val="00982AA4"/>
    <w:rsid w:val="009976E8"/>
    <w:rsid w:val="009E094B"/>
    <w:rsid w:val="00A020BD"/>
    <w:rsid w:val="00A03106"/>
    <w:rsid w:val="00A0472C"/>
    <w:rsid w:val="00A11BDF"/>
    <w:rsid w:val="00A344E5"/>
    <w:rsid w:val="00A50C53"/>
    <w:rsid w:val="00A62C9F"/>
    <w:rsid w:val="00AC672C"/>
    <w:rsid w:val="00AD4045"/>
    <w:rsid w:val="00AD53ED"/>
    <w:rsid w:val="00AE0633"/>
    <w:rsid w:val="00B00346"/>
    <w:rsid w:val="00B24A2B"/>
    <w:rsid w:val="00B35DFA"/>
    <w:rsid w:val="00B3664C"/>
    <w:rsid w:val="00B525F6"/>
    <w:rsid w:val="00B92621"/>
    <w:rsid w:val="00BA33F3"/>
    <w:rsid w:val="00BB72CE"/>
    <w:rsid w:val="00BD0558"/>
    <w:rsid w:val="00BD674D"/>
    <w:rsid w:val="00C16CF7"/>
    <w:rsid w:val="00C218D6"/>
    <w:rsid w:val="00C92F6A"/>
    <w:rsid w:val="00CA0D08"/>
    <w:rsid w:val="00CA1B12"/>
    <w:rsid w:val="00CC1F23"/>
    <w:rsid w:val="00CD4AE6"/>
    <w:rsid w:val="00CE2641"/>
    <w:rsid w:val="00D02D00"/>
    <w:rsid w:val="00D12B5E"/>
    <w:rsid w:val="00D70DDD"/>
    <w:rsid w:val="00D91D0A"/>
    <w:rsid w:val="00D93EED"/>
    <w:rsid w:val="00DE03C6"/>
    <w:rsid w:val="00E04ADA"/>
    <w:rsid w:val="00E237CA"/>
    <w:rsid w:val="00E42E00"/>
    <w:rsid w:val="00E434DB"/>
    <w:rsid w:val="00E75416"/>
    <w:rsid w:val="00E86A59"/>
    <w:rsid w:val="00EB1EE8"/>
    <w:rsid w:val="00EB2783"/>
    <w:rsid w:val="00EB40E6"/>
    <w:rsid w:val="00EB4928"/>
    <w:rsid w:val="00EF6057"/>
    <w:rsid w:val="00F058D0"/>
    <w:rsid w:val="00F24BFF"/>
    <w:rsid w:val="00F27064"/>
    <w:rsid w:val="00F27730"/>
    <w:rsid w:val="00F31A42"/>
    <w:rsid w:val="00F332CC"/>
    <w:rsid w:val="00F45967"/>
    <w:rsid w:val="00F627EC"/>
    <w:rsid w:val="00F75CA7"/>
    <w:rsid w:val="00F8164B"/>
    <w:rsid w:val="00FA70B5"/>
    <w:rsid w:val="00FC1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5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535E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rsid w:val="0002535E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rsid w:val="0002535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02535E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2535E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rsid w:val="0002535E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2535E"/>
  </w:style>
  <w:style w:type="paragraph" w:customStyle="1" w:styleId="a3">
    <w:name w:val="Заголовок"/>
    <w:basedOn w:val="a"/>
    <w:next w:val="a4"/>
    <w:rsid w:val="0002535E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4">
    <w:name w:val="Body Text"/>
    <w:basedOn w:val="a"/>
    <w:rsid w:val="0002535E"/>
    <w:pPr>
      <w:spacing w:after="120"/>
    </w:pPr>
  </w:style>
  <w:style w:type="paragraph" w:styleId="a5">
    <w:name w:val="List"/>
    <w:basedOn w:val="a4"/>
    <w:rsid w:val="0002535E"/>
    <w:rPr>
      <w:rFonts w:cs="Mangal"/>
    </w:rPr>
  </w:style>
  <w:style w:type="paragraph" w:styleId="a6">
    <w:name w:val="caption"/>
    <w:basedOn w:val="a"/>
    <w:qFormat/>
    <w:rsid w:val="000253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2535E"/>
    <w:pPr>
      <w:suppressLineNumbers/>
    </w:pPr>
    <w:rPr>
      <w:rFonts w:cs="Mangal"/>
    </w:rPr>
  </w:style>
  <w:style w:type="paragraph" w:styleId="a7">
    <w:name w:val="header"/>
    <w:basedOn w:val="a"/>
    <w:rsid w:val="0002535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2535E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rsid w:val="000253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38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83B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982AA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91B10"/>
    <w:pPr>
      <w:ind w:left="720"/>
      <w:contextualSpacing/>
    </w:pPr>
  </w:style>
  <w:style w:type="table" w:styleId="ad">
    <w:name w:val="Table Grid"/>
    <w:basedOn w:val="a1"/>
    <w:uiPriority w:val="39"/>
    <w:rsid w:val="006A3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094B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5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535E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rsid w:val="0002535E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rsid w:val="0002535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02535E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2535E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rsid w:val="0002535E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2535E"/>
  </w:style>
  <w:style w:type="paragraph" w:customStyle="1" w:styleId="a3">
    <w:name w:val="Заголовок"/>
    <w:basedOn w:val="a"/>
    <w:next w:val="a4"/>
    <w:rsid w:val="0002535E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4">
    <w:name w:val="Body Text"/>
    <w:basedOn w:val="a"/>
    <w:rsid w:val="0002535E"/>
    <w:pPr>
      <w:spacing w:after="120"/>
    </w:pPr>
  </w:style>
  <w:style w:type="paragraph" w:styleId="a5">
    <w:name w:val="List"/>
    <w:basedOn w:val="a4"/>
    <w:rsid w:val="0002535E"/>
    <w:rPr>
      <w:rFonts w:cs="Mangal"/>
    </w:rPr>
  </w:style>
  <w:style w:type="paragraph" w:styleId="a6">
    <w:name w:val="caption"/>
    <w:basedOn w:val="a"/>
    <w:qFormat/>
    <w:rsid w:val="000253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2535E"/>
    <w:pPr>
      <w:suppressLineNumbers/>
    </w:pPr>
    <w:rPr>
      <w:rFonts w:cs="Mangal"/>
    </w:rPr>
  </w:style>
  <w:style w:type="paragraph" w:styleId="a7">
    <w:name w:val="header"/>
    <w:basedOn w:val="a"/>
    <w:rsid w:val="0002535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2535E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rsid w:val="000253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38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83B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982AA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91B10"/>
    <w:pPr>
      <w:ind w:left="720"/>
      <w:contextualSpacing/>
    </w:pPr>
  </w:style>
  <w:style w:type="table" w:styleId="ad">
    <w:name w:val="Table Grid"/>
    <w:basedOn w:val="a1"/>
    <w:uiPriority w:val="39"/>
    <w:rsid w:val="006A3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094B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ltant.ru/document/cons_doc_LAW_454036/7e4a9388b3a2611890a95ada5f607b38ad46d0fd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54036/7e4a9388b3a2611890a95ada5f607b38ad46d0fd/" TargetMode="External"/><Relationship Id="rId17" Type="http://schemas.openxmlformats.org/officeDocument/2006/relationships/hyperlink" Target="https://www.consultant.ru/document/cons_doc_LAW_454036/7e4a9388b3a2611890a95ada5f607b38ad46d0f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54036/7e4a9388b3a2611890a95ada5f607b38ad46d0fd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54036/7e4a9388b3a2611890a95ada5f607b38ad46d0f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77193/e836337ad27264bd9af7d52f968311a94c95d6f9/" TargetMode="External"/><Relationship Id="rId10" Type="http://schemas.openxmlformats.org/officeDocument/2006/relationships/hyperlink" Target="https://www.consultant.ru/document/cons_doc_LAW_77193/e836337ad27264bd9af7d52f968311a94c95d6f9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55777/cbbd115faa0d2e08c2cf5e319a70941a2f9625c1/" TargetMode="External"/><Relationship Id="rId14" Type="http://schemas.openxmlformats.org/officeDocument/2006/relationships/hyperlink" Target="https://www.consultant.ru/document/cons_doc_LAW_55777/cbbd115faa0d2e08c2cf5e319a70941a2f9625c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Районного собрания</vt:lpstr>
    </vt:vector>
  </TitlesOfParts>
  <Company>SPecialiST RePack</Company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Районного собрания</dc:title>
  <dc:creator>LENA</dc:creator>
  <cp:lastModifiedBy>ARHITEKTOR</cp:lastModifiedBy>
  <cp:revision>28</cp:revision>
  <cp:lastPrinted>2022-04-06T12:40:00Z</cp:lastPrinted>
  <dcterms:created xsi:type="dcterms:W3CDTF">2020-11-23T14:27:00Z</dcterms:created>
  <dcterms:modified xsi:type="dcterms:W3CDTF">2023-08-28T11:51:00Z</dcterms:modified>
</cp:coreProperties>
</file>