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A" w:rsidRDefault="00D3272A" w:rsidP="00D3272A">
      <w:pPr>
        <w:autoSpaceDE w:val="0"/>
        <w:autoSpaceDN w:val="0"/>
        <w:adjustRightInd w:val="0"/>
        <w:jc w:val="center"/>
        <w:rPr>
          <w:b/>
        </w:rPr>
      </w:pPr>
    </w:p>
    <w:p w:rsidR="005E43AC" w:rsidRDefault="005E43AC" w:rsidP="005E43AC">
      <w:pPr>
        <w:jc w:val="center"/>
      </w:pPr>
      <w:r>
        <w:rPr>
          <w:noProof/>
        </w:rPr>
        <w:drawing>
          <wp:inline distT="0" distB="0" distL="0" distR="0">
            <wp:extent cx="719455" cy="10242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3AC" w:rsidRDefault="005E43AC" w:rsidP="005E43AC">
      <w:pPr>
        <w:jc w:val="center"/>
      </w:pPr>
    </w:p>
    <w:p w:rsidR="005E43AC" w:rsidRDefault="005E43AC" w:rsidP="005E43AC">
      <w:pPr>
        <w:jc w:val="center"/>
      </w:pPr>
    </w:p>
    <w:p w:rsidR="005E43AC" w:rsidRDefault="005E43AC" w:rsidP="005E43AC">
      <w:pPr>
        <w:pStyle w:val="1"/>
        <w:spacing w:line="360" w:lineRule="auto"/>
        <w:jc w:val="center"/>
        <w:rPr>
          <w:rFonts w:ascii="Tahoma" w:hAnsi="Tahoma"/>
          <w:sz w:val="34"/>
        </w:rPr>
      </w:pPr>
      <w:r>
        <w:rPr>
          <w:rFonts w:ascii="Tahoma" w:hAnsi="Tahoma"/>
          <w:sz w:val="34"/>
          <w:szCs w:val="34"/>
        </w:rPr>
        <w:t>А</w:t>
      </w:r>
      <w:r>
        <w:rPr>
          <w:rFonts w:ascii="Tahoma" w:hAnsi="Tahoma"/>
          <w:sz w:val="34"/>
        </w:rPr>
        <w:t>дминистрация  муниципального района</w:t>
      </w:r>
    </w:p>
    <w:p w:rsidR="005E43AC" w:rsidRDefault="005E43AC" w:rsidP="005E43AC">
      <w:pPr>
        <w:pStyle w:val="1"/>
        <w:spacing w:line="360" w:lineRule="auto"/>
        <w:jc w:val="center"/>
        <w:rPr>
          <w:rFonts w:ascii="Tahoma" w:hAnsi="Tahoma"/>
          <w:sz w:val="34"/>
        </w:rPr>
      </w:pPr>
      <w:r>
        <w:rPr>
          <w:rFonts w:ascii="Tahoma" w:hAnsi="Tahoma"/>
          <w:sz w:val="34"/>
        </w:rPr>
        <w:t xml:space="preserve"> «Юхновский район»</w:t>
      </w:r>
    </w:p>
    <w:p w:rsidR="005E43AC" w:rsidRPr="00B66D1D" w:rsidRDefault="005E43AC" w:rsidP="005E43AC">
      <w:pPr>
        <w:jc w:val="center"/>
      </w:pPr>
      <w:r>
        <w:rPr>
          <w:noProof/>
        </w:rPr>
        <w:drawing>
          <wp:inline distT="0" distB="0" distL="0" distR="0">
            <wp:extent cx="4495800" cy="50482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AC" w:rsidRDefault="005E43AC" w:rsidP="005E43AC">
      <w:pPr>
        <w:rPr>
          <w:sz w:val="26"/>
        </w:rPr>
      </w:pPr>
    </w:p>
    <w:p w:rsidR="005E43AC" w:rsidRPr="003053DC" w:rsidRDefault="005E43AC" w:rsidP="005E43AC">
      <w:pPr>
        <w:rPr>
          <w:sz w:val="25"/>
          <w:szCs w:val="25"/>
        </w:rPr>
      </w:pPr>
      <w:r w:rsidRPr="003053DC">
        <w:rPr>
          <w:sz w:val="25"/>
          <w:szCs w:val="25"/>
        </w:rPr>
        <w:t>от</w:t>
      </w:r>
      <w:r w:rsidRPr="003053DC">
        <w:rPr>
          <w:sz w:val="25"/>
          <w:szCs w:val="25"/>
        </w:rPr>
        <w:softHyphen/>
      </w:r>
      <w:r w:rsidRPr="003053DC">
        <w:rPr>
          <w:sz w:val="25"/>
          <w:szCs w:val="25"/>
        </w:rPr>
        <w:softHyphen/>
      </w:r>
      <w:r w:rsidRPr="003053DC">
        <w:rPr>
          <w:sz w:val="25"/>
          <w:szCs w:val="25"/>
        </w:rPr>
        <w:softHyphen/>
      </w:r>
      <w:r w:rsidRPr="003053DC">
        <w:rPr>
          <w:sz w:val="25"/>
          <w:szCs w:val="25"/>
        </w:rPr>
        <w:softHyphen/>
      </w:r>
      <w:r>
        <w:rPr>
          <w:sz w:val="25"/>
          <w:szCs w:val="25"/>
        </w:rPr>
        <w:t xml:space="preserve">   _______________</w:t>
      </w:r>
      <w:r w:rsidRPr="003053DC">
        <w:rPr>
          <w:sz w:val="25"/>
          <w:szCs w:val="25"/>
        </w:rPr>
        <w:tab/>
      </w:r>
      <w:r w:rsidRPr="003053DC">
        <w:rPr>
          <w:sz w:val="25"/>
          <w:szCs w:val="25"/>
        </w:rPr>
        <w:tab/>
        <w:t xml:space="preserve">                                                                   </w:t>
      </w:r>
      <w:r>
        <w:rPr>
          <w:sz w:val="25"/>
          <w:szCs w:val="25"/>
        </w:rPr>
        <w:t xml:space="preserve">          </w:t>
      </w:r>
      <w:r w:rsidRPr="003053DC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_____</w:t>
      </w:r>
      <w:r w:rsidRPr="0041249C">
        <w:rPr>
          <w:sz w:val="25"/>
          <w:szCs w:val="25"/>
          <w:u w:val="single"/>
        </w:rPr>
        <w:t xml:space="preserve"> </w:t>
      </w:r>
    </w:p>
    <w:p w:rsidR="005E43AC" w:rsidRPr="003053DC" w:rsidRDefault="005E43AC" w:rsidP="005E43AC">
      <w:pPr>
        <w:shd w:val="clear" w:color="auto" w:fill="FFFFFF"/>
        <w:spacing w:line="302" w:lineRule="exact"/>
        <w:rPr>
          <w:b/>
          <w:sz w:val="25"/>
          <w:szCs w:val="25"/>
        </w:rPr>
      </w:pPr>
    </w:p>
    <w:p w:rsidR="005E43AC" w:rsidRPr="003053DC" w:rsidRDefault="005E43AC" w:rsidP="005E43AC">
      <w:pPr>
        <w:shd w:val="clear" w:color="auto" w:fill="FFFFFF"/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О   внесении  изменений  в  постановление</w:t>
      </w:r>
    </w:p>
    <w:p w:rsidR="005E43AC" w:rsidRPr="003053DC" w:rsidRDefault="005E43AC" w:rsidP="005E43AC">
      <w:pPr>
        <w:shd w:val="clear" w:color="auto" w:fill="FFFFFF"/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администрации   МР   «Юхновский район» </w:t>
      </w:r>
    </w:p>
    <w:p w:rsidR="005E43AC" w:rsidRPr="003053DC" w:rsidRDefault="005E43AC" w:rsidP="005E43AC">
      <w:pPr>
        <w:shd w:val="clear" w:color="auto" w:fill="FFFFFF"/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от    12. 10. 2018  № 405    «Об утверждении                                                                                                                                                                                                                 </w:t>
      </w:r>
    </w:p>
    <w:p w:rsidR="005E43AC" w:rsidRPr="003053DC" w:rsidRDefault="005E43AC" w:rsidP="005E43AC">
      <w:pPr>
        <w:shd w:val="clear" w:color="auto" w:fill="FFFFFF"/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муниципальной   программы     «Развитие     </w:t>
      </w: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</w:t>
      </w:r>
      <w:proofErr w:type="gramStart"/>
      <w:r w:rsidRPr="003053DC">
        <w:rPr>
          <w:b/>
          <w:sz w:val="25"/>
          <w:szCs w:val="25"/>
        </w:rPr>
        <w:t xml:space="preserve">культуры в  Юхновском  районе» (в редакции </w:t>
      </w:r>
      <w:proofErr w:type="gramEnd"/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постановления  от 29.12.2018 № 577, от 05.04.2019 </w:t>
      </w: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№ 112, от 18.09.2019 № 376,  от 31.12.2019 № 556, </w:t>
      </w: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от 22.05.2020 № 255, от 02.07.2020 № 327, от 24.12.2020</w:t>
      </w: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№ 719, от 30.12.2020 № 740,  от 11.06.2021 № 256, </w:t>
      </w:r>
    </w:p>
    <w:p w:rsidR="005E43A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от 20.09.2021 № 391, от 09.11.2021 № 503,  от 30.12.2021 </w:t>
      </w: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5"/>
          <w:szCs w:val="25"/>
        </w:rPr>
      </w:pPr>
      <w:proofErr w:type="gramStart"/>
      <w:r w:rsidRPr="003053DC">
        <w:rPr>
          <w:b/>
          <w:sz w:val="25"/>
          <w:szCs w:val="25"/>
        </w:rPr>
        <w:t>№ 594, от 14.03.2022 № 118</w:t>
      </w:r>
      <w:r>
        <w:rPr>
          <w:b/>
          <w:sz w:val="25"/>
          <w:szCs w:val="25"/>
        </w:rPr>
        <w:t>, от 07.04.2022 № 166</w:t>
      </w:r>
      <w:r w:rsidRPr="003053DC">
        <w:rPr>
          <w:b/>
          <w:sz w:val="25"/>
          <w:szCs w:val="25"/>
        </w:rPr>
        <w:t>)</w:t>
      </w:r>
      <w:proofErr w:type="gramEnd"/>
    </w:p>
    <w:p w:rsidR="005E43AC" w:rsidRPr="003053DC" w:rsidRDefault="005E43AC" w:rsidP="005E43AC">
      <w:pPr>
        <w:shd w:val="clear" w:color="auto" w:fill="FFFFFF"/>
        <w:spacing w:line="302" w:lineRule="exact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</w:t>
      </w:r>
    </w:p>
    <w:p w:rsidR="005E43AC" w:rsidRPr="003053DC" w:rsidRDefault="005E43AC" w:rsidP="005E43AC">
      <w:pPr>
        <w:tabs>
          <w:tab w:val="left" w:pos="319"/>
        </w:tabs>
        <w:spacing w:line="276" w:lineRule="auto"/>
        <w:jc w:val="both"/>
        <w:rPr>
          <w:b/>
          <w:sz w:val="25"/>
          <w:szCs w:val="25"/>
        </w:rPr>
      </w:pPr>
      <w:r w:rsidRPr="003053DC">
        <w:rPr>
          <w:sz w:val="25"/>
          <w:szCs w:val="25"/>
        </w:rPr>
        <w:t xml:space="preserve">     В соответствии со статьями 7, 38 Устава муниципального образования муниципальный район «Юхновский район»</w:t>
      </w:r>
      <w:r w:rsidRPr="003053DC">
        <w:rPr>
          <w:sz w:val="25"/>
          <w:szCs w:val="25"/>
          <w:lang w:eastAsia="en-US"/>
        </w:rPr>
        <w:t xml:space="preserve"> </w:t>
      </w:r>
      <w:r w:rsidRPr="003053DC">
        <w:rPr>
          <w:sz w:val="25"/>
          <w:szCs w:val="25"/>
        </w:rPr>
        <w:t xml:space="preserve">администрация муниципального   района «Юхновский район» </w:t>
      </w:r>
      <w:r w:rsidRPr="003053DC">
        <w:rPr>
          <w:b/>
          <w:sz w:val="25"/>
          <w:szCs w:val="25"/>
        </w:rPr>
        <w:t>ПОСТАНОВЛЯЕТ:</w:t>
      </w:r>
    </w:p>
    <w:p w:rsidR="005E43AC" w:rsidRPr="003053DC" w:rsidRDefault="005E43AC" w:rsidP="005E43AC">
      <w:pPr>
        <w:tabs>
          <w:tab w:val="left" w:pos="319"/>
        </w:tabs>
        <w:spacing w:line="276" w:lineRule="auto"/>
        <w:jc w:val="both"/>
        <w:rPr>
          <w:sz w:val="25"/>
          <w:szCs w:val="25"/>
          <w:lang w:eastAsia="en-US"/>
        </w:rPr>
      </w:pPr>
    </w:p>
    <w:p w:rsidR="005E43AC" w:rsidRPr="003053DC" w:rsidRDefault="005E43AC" w:rsidP="005E43AC">
      <w:pPr>
        <w:shd w:val="clear" w:color="auto" w:fill="FFFFFF"/>
        <w:tabs>
          <w:tab w:val="left" w:pos="4678"/>
        </w:tabs>
        <w:spacing w:line="276" w:lineRule="auto"/>
        <w:ind w:left="7"/>
        <w:jc w:val="both"/>
        <w:rPr>
          <w:sz w:val="25"/>
          <w:szCs w:val="25"/>
        </w:rPr>
      </w:pPr>
      <w:r w:rsidRPr="003053DC">
        <w:rPr>
          <w:sz w:val="25"/>
          <w:szCs w:val="25"/>
        </w:rPr>
        <w:t xml:space="preserve">      1. </w:t>
      </w:r>
      <w:proofErr w:type="gramStart"/>
      <w:r w:rsidRPr="003053DC">
        <w:rPr>
          <w:sz w:val="25"/>
          <w:szCs w:val="25"/>
        </w:rPr>
        <w:t>Внести в постановление администрации МР «Юхновский район» от 12.10.2018 № 405</w:t>
      </w:r>
      <w:r w:rsidRPr="003053DC">
        <w:rPr>
          <w:b/>
          <w:sz w:val="25"/>
          <w:szCs w:val="25"/>
        </w:rPr>
        <w:t xml:space="preserve"> </w:t>
      </w:r>
      <w:r w:rsidRPr="003053DC">
        <w:rPr>
          <w:sz w:val="25"/>
          <w:szCs w:val="25"/>
        </w:rPr>
        <w:t>«Об утверждении муниципальной программы «Развитие культуры в Юхновском районе» (в редакции постановлений от 29.12.2018 № 577, от 05.04.2019 № 112, от 18.09.2019 № 376, от 31.12.2019 № 556, от 22.05.2020 № 255, от 02.07.2020 № 327, от 24.12.2020 № 719, от 30.12.2020 № 740, от 11.06.2021 №256, от 20.09.2021 № 391, от 09.11.2021 № 503, от 30.12.2021 № 594, от 14.03.2022</w:t>
      </w:r>
      <w:proofErr w:type="gramEnd"/>
      <w:r w:rsidRPr="003053DC">
        <w:rPr>
          <w:sz w:val="25"/>
          <w:szCs w:val="25"/>
        </w:rPr>
        <w:t xml:space="preserve"> № </w:t>
      </w:r>
      <w:proofErr w:type="gramStart"/>
      <w:r w:rsidRPr="003053DC">
        <w:rPr>
          <w:sz w:val="25"/>
          <w:szCs w:val="25"/>
        </w:rPr>
        <w:t>118</w:t>
      </w:r>
      <w:r>
        <w:rPr>
          <w:sz w:val="25"/>
          <w:szCs w:val="25"/>
        </w:rPr>
        <w:t>,</w:t>
      </w:r>
      <w:r w:rsidRPr="00274279">
        <w:t xml:space="preserve"> </w:t>
      </w:r>
      <w:r w:rsidRPr="00274279">
        <w:rPr>
          <w:sz w:val="25"/>
          <w:szCs w:val="25"/>
        </w:rPr>
        <w:t>от 07.04.2022 № 166)</w:t>
      </w:r>
      <w:r w:rsidRPr="003053DC">
        <w:rPr>
          <w:sz w:val="25"/>
          <w:szCs w:val="25"/>
        </w:rPr>
        <w:t xml:space="preserve"> изменения, изложив приложение к нему в новой редакции (приложение).</w:t>
      </w:r>
      <w:proofErr w:type="gramEnd"/>
    </w:p>
    <w:p w:rsidR="005E43AC" w:rsidRPr="003053DC" w:rsidRDefault="005E43AC" w:rsidP="005E43AC">
      <w:pPr>
        <w:shd w:val="clear" w:color="auto" w:fill="FFFFFF"/>
        <w:tabs>
          <w:tab w:val="left" w:pos="1174"/>
        </w:tabs>
        <w:spacing w:line="276" w:lineRule="auto"/>
        <w:ind w:right="6"/>
        <w:jc w:val="both"/>
        <w:rPr>
          <w:sz w:val="25"/>
          <w:szCs w:val="25"/>
        </w:rPr>
      </w:pPr>
      <w:r w:rsidRPr="003053DC">
        <w:rPr>
          <w:sz w:val="25"/>
          <w:szCs w:val="25"/>
        </w:rPr>
        <w:t xml:space="preserve">     2. Контроль исполнения настоящего постановления возложить на заместителя Главы администрации муниципального района «Юхновский район» Д.И. </w:t>
      </w:r>
      <w:proofErr w:type="spellStart"/>
      <w:r w:rsidRPr="003053DC">
        <w:rPr>
          <w:sz w:val="25"/>
          <w:szCs w:val="25"/>
        </w:rPr>
        <w:t>Кутыркина</w:t>
      </w:r>
      <w:proofErr w:type="spellEnd"/>
      <w:r w:rsidRPr="003053DC">
        <w:rPr>
          <w:sz w:val="25"/>
          <w:szCs w:val="25"/>
        </w:rPr>
        <w:t>.</w:t>
      </w:r>
    </w:p>
    <w:p w:rsidR="005E43AC" w:rsidRPr="003053DC" w:rsidRDefault="005E43AC" w:rsidP="005E43AC">
      <w:pPr>
        <w:shd w:val="clear" w:color="auto" w:fill="FFFFFF"/>
        <w:spacing w:line="276" w:lineRule="auto"/>
        <w:jc w:val="both"/>
        <w:rPr>
          <w:b/>
          <w:sz w:val="25"/>
          <w:szCs w:val="25"/>
        </w:rPr>
      </w:pPr>
      <w:r w:rsidRPr="003053DC">
        <w:rPr>
          <w:sz w:val="25"/>
          <w:szCs w:val="25"/>
        </w:rPr>
        <w:t xml:space="preserve">     3. Настоящее постановление вступает в силу со дня подписания и подлежит размещению на официальном сайте администрации района «Юхновский район»</w:t>
      </w:r>
      <w:r w:rsidRPr="003053DC">
        <w:rPr>
          <w:sz w:val="25"/>
          <w:szCs w:val="25"/>
          <w:u w:val="single"/>
        </w:rPr>
        <w:t xml:space="preserve"> </w:t>
      </w:r>
      <w:r w:rsidRPr="003053DC">
        <w:rPr>
          <w:sz w:val="25"/>
          <w:szCs w:val="25"/>
          <w:u w:val="single"/>
          <w:lang w:val="en-US"/>
        </w:rPr>
        <w:t>https</w:t>
      </w:r>
      <w:r w:rsidRPr="003053DC">
        <w:rPr>
          <w:sz w:val="25"/>
          <w:szCs w:val="25"/>
          <w:u w:val="single"/>
        </w:rPr>
        <w:t>://</w:t>
      </w:r>
      <w:proofErr w:type="spellStart"/>
      <w:r w:rsidRPr="003053DC">
        <w:rPr>
          <w:sz w:val="25"/>
          <w:szCs w:val="25"/>
          <w:u w:val="single"/>
          <w:lang w:val="en-US"/>
        </w:rPr>
        <w:t>yuxnovskij</w:t>
      </w:r>
      <w:proofErr w:type="spellEnd"/>
      <w:r w:rsidRPr="003053DC">
        <w:rPr>
          <w:sz w:val="25"/>
          <w:szCs w:val="25"/>
          <w:u w:val="single"/>
        </w:rPr>
        <w:t>-</w:t>
      </w:r>
      <w:r w:rsidRPr="003053DC">
        <w:rPr>
          <w:sz w:val="25"/>
          <w:szCs w:val="25"/>
          <w:u w:val="single"/>
          <w:lang w:val="en-US"/>
        </w:rPr>
        <w:t>r</w:t>
      </w:r>
      <w:r w:rsidRPr="003053DC">
        <w:rPr>
          <w:sz w:val="25"/>
          <w:szCs w:val="25"/>
          <w:u w:val="single"/>
        </w:rPr>
        <w:t>40.</w:t>
      </w:r>
      <w:proofErr w:type="spellStart"/>
      <w:r w:rsidRPr="003053DC">
        <w:rPr>
          <w:sz w:val="25"/>
          <w:szCs w:val="25"/>
          <w:u w:val="single"/>
          <w:lang w:val="en-US"/>
        </w:rPr>
        <w:t>gosweb</w:t>
      </w:r>
      <w:proofErr w:type="spellEnd"/>
      <w:r w:rsidRPr="003053DC">
        <w:rPr>
          <w:sz w:val="25"/>
          <w:szCs w:val="25"/>
          <w:u w:val="single"/>
        </w:rPr>
        <w:t>.</w:t>
      </w:r>
      <w:proofErr w:type="spellStart"/>
      <w:r w:rsidRPr="003053DC">
        <w:rPr>
          <w:sz w:val="25"/>
          <w:szCs w:val="25"/>
          <w:u w:val="single"/>
          <w:lang w:val="en-US"/>
        </w:rPr>
        <w:t>gosuslugi</w:t>
      </w:r>
      <w:proofErr w:type="spellEnd"/>
      <w:r w:rsidRPr="003053DC">
        <w:rPr>
          <w:sz w:val="25"/>
          <w:szCs w:val="25"/>
          <w:u w:val="single"/>
        </w:rPr>
        <w:t>.</w:t>
      </w:r>
      <w:proofErr w:type="spellStart"/>
      <w:r w:rsidRPr="003053DC">
        <w:rPr>
          <w:sz w:val="25"/>
          <w:szCs w:val="25"/>
          <w:u w:val="single"/>
          <w:lang w:val="en-US"/>
        </w:rPr>
        <w:t>ru</w:t>
      </w:r>
      <w:proofErr w:type="spellEnd"/>
      <w:r w:rsidRPr="003053DC">
        <w:rPr>
          <w:sz w:val="25"/>
          <w:szCs w:val="25"/>
          <w:u w:val="single"/>
        </w:rPr>
        <w:t xml:space="preserve">. </w:t>
      </w:r>
    </w:p>
    <w:p w:rsidR="005E43AC" w:rsidRPr="003053DC" w:rsidRDefault="005E43AC" w:rsidP="005E43AC">
      <w:pPr>
        <w:shd w:val="clear" w:color="auto" w:fill="FFFFFF"/>
        <w:spacing w:line="293" w:lineRule="exact"/>
        <w:jc w:val="both"/>
        <w:rPr>
          <w:b/>
          <w:sz w:val="25"/>
          <w:szCs w:val="25"/>
        </w:rPr>
      </w:pPr>
    </w:p>
    <w:p w:rsidR="005E43AC" w:rsidRPr="003053DC" w:rsidRDefault="005E43AC" w:rsidP="005E43AC">
      <w:pPr>
        <w:shd w:val="clear" w:color="auto" w:fill="FFFFFF"/>
        <w:spacing w:line="293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 xml:space="preserve"> Глава администрации</w:t>
      </w:r>
    </w:p>
    <w:p w:rsidR="005E43AC" w:rsidRPr="003053DC" w:rsidRDefault="005E43AC" w:rsidP="005E43AC">
      <w:pPr>
        <w:shd w:val="clear" w:color="auto" w:fill="FFFFFF"/>
        <w:spacing w:line="293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>муниципального района</w:t>
      </w:r>
    </w:p>
    <w:p w:rsidR="005E43AC" w:rsidRPr="003053DC" w:rsidRDefault="005E43AC" w:rsidP="005E43AC">
      <w:pPr>
        <w:shd w:val="clear" w:color="auto" w:fill="FFFFFF"/>
        <w:spacing w:line="293" w:lineRule="exact"/>
        <w:jc w:val="both"/>
        <w:rPr>
          <w:b/>
          <w:sz w:val="25"/>
          <w:szCs w:val="25"/>
        </w:rPr>
      </w:pPr>
      <w:r w:rsidRPr="003053DC">
        <w:rPr>
          <w:b/>
          <w:sz w:val="25"/>
          <w:szCs w:val="25"/>
        </w:rPr>
        <w:t>«Юхновский район»</w:t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</w:r>
      <w:r w:rsidRPr="003053DC">
        <w:rPr>
          <w:b/>
          <w:sz w:val="25"/>
          <w:szCs w:val="25"/>
        </w:rPr>
        <w:tab/>
        <w:t xml:space="preserve">        </w:t>
      </w:r>
      <w:proofErr w:type="spellStart"/>
      <w:r w:rsidRPr="003053DC">
        <w:rPr>
          <w:b/>
          <w:sz w:val="25"/>
          <w:szCs w:val="25"/>
        </w:rPr>
        <w:t>М.А.Ковалева</w:t>
      </w:r>
      <w:proofErr w:type="spellEnd"/>
    </w:p>
    <w:p w:rsidR="005E43AC" w:rsidRDefault="005E43AC" w:rsidP="00D3272A">
      <w:pPr>
        <w:autoSpaceDE w:val="0"/>
        <w:autoSpaceDN w:val="0"/>
        <w:adjustRightInd w:val="0"/>
        <w:jc w:val="center"/>
        <w:rPr>
          <w:b/>
        </w:rPr>
      </w:pPr>
    </w:p>
    <w:p w:rsidR="005E43AC" w:rsidRDefault="005E43AC" w:rsidP="00D3272A">
      <w:pPr>
        <w:autoSpaceDE w:val="0"/>
        <w:autoSpaceDN w:val="0"/>
        <w:adjustRightInd w:val="0"/>
        <w:jc w:val="center"/>
        <w:rPr>
          <w:b/>
        </w:rPr>
      </w:pPr>
    </w:p>
    <w:p w:rsidR="00D3272A" w:rsidRDefault="00D3272A" w:rsidP="00D3272A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             Приложение</w:t>
      </w:r>
    </w:p>
    <w:p w:rsidR="00D3272A" w:rsidRDefault="00D3272A" w:rsidP="00D3272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к  Постановлению администрации</w:t>
      </w:r>
    </w:p>
    <w:p w:rsidR="00D3272A" w:rsidRDefault="00D3272A" w:rsidP="00D3272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МР «Юхновский район»</w:t>
      </w:r>
    </w:p>
    <w:p w:rsidR="00D3272A" w:rsidRPr="00496B74" w:rsidRDefault="00D3272A" w:rsidP="00CD1EDB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                                                                  </w:t>
      </w:r>
      <w:r w:rsidR="005E43AC">
        <w:rPr>
          <w:u w:val="single"/>
        </w:rPr>
        <w:t>от 11.07. 2022</w:t>
      </w:r>
      <w:r w:rsidR="00CD1EDB">
        <w:rPr>
          <w:u w:val="single"/>
        </w:rPr>
        <w:t xml:space="preserve"> </w:t>
      </w:r>
      <w:r w:rsidR="005E43AC">
        <w:rPr>
          <w:u w:val="single"/>
        </w:rPr>
        <w:t>№ 309</w:t>
      </w:r>
      <w:r w:rsidR="009E571F">
        <w:rPr>
          <w:u w:val="single"/>
        </w:rPr>
        <w:t xml:space="preserve"> </w:t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8743B2">
        <w:rPr>
          <w:u w:val="single"/>
        </w:rPr>
        <w:t xml:space="preserve"> </w:t>
      </w:r>
      <w:r w:rsidRPr="00496B74">
        <w:rPr>
          <w:u w:val="single"/>
        </w:rPr>
        <w:t xml:space="preserve"> </w:t>
      </w:r>
    </w:p>
    <w:p w:rsidR="00D3272A" w:rsidRPr="004543AC" w:rsidRDefault="00D3272A" w:rsidP="00D3272A">
      <w:pPr>
        <w:autoSpaceDE w:val="0"/>
        <w:autoSpaceDN w:val="0"/>
        <w:adjustRightInd w:val="0"/>
        <w:jc w:val="both"/>
      </w:pPr>
    </w:p>
    <w:p w:rsidR="00D3272A" w:rsidRPr="003738F2" w:rsidRDefault="00D3272A" w:rsidP="00D3272A">
      <w:pPr>
        <w:autoSpaceDE w:val="0"/>
        <w:autoSpaceDN w:val="0"/>
        <w:adjustRightInd w:val="0"/>
        <w:jc w:val="both"/>
      </w:pPr>
    </w:p>
    <w:p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15FA">
        <w:rPr>
          <w:b/>
        </w:rPr>
        <w:t>ПАСПОРТ</w:t>
      </w:r>
    </w:p>
    <w:p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15FA">
        <w:rPr>
          <w:b/>
        </w:rPr>
        <w:t>муниципальной программы  Юхновского района</w:t>
      </w:r>
    </w:p>
    <w:p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Pr="00FF15FA">
        <w:rPr>
          <w:b/>
        </w:rPr>
        <w:t>«Развитие культуры в Юхновском районе»</w:t>
      </w:r>
    </w:p>
    <w:p w:rsidR="00D3272A" w:rsidRDefault="00D3272A" w:rsidP="00D3272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7484"/>
      </w:tblGrid>
      <w:tr w:rsidR="00D3272A" w:rsidTr="0042366B">
        <w:tc>
          <w:tcPr>
            <w:tcW w:w="2263" w:type="dxa"/>
          </w:tcPr>
          <w:p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Ответственный</w:t>
            </w:r>
          </w:p>
          <w:p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исполнитель                                                                                 муниципальной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autoSpaceDE w:val="0"/>
              <w:autoSpaceDN w:val="0"/>
              <w:adjustRightInd w:val="0"/>
              <w:spacing w:line="276" w:lineRule="auto"/>
            </w:pPr>
            <w:r w:rsidRPr="00BC3A54">
              <w:t>Отдел культуры</w:t>
            </w:r>
            <w:r>
              <w:t xml:space="preserve"> и туризма </w:t>
            </w:r>
            <w:r w:rsidRPr="00BC3A54">
              <w:t xml:space="preserve"> администрации муниципального района «Юхновского района»</w:t>
            </w:r>
          </w:p>
        </w:tc>
      </w:tr>
      <w:tr w:rsidR="00D3272A" w:rsidTr="0042366B">
        <w:trPr>
          <w:trHeight w:val="1191"/>
        </w:trPr>
        <w:tc>
          <w:tcPr>
            <w:tcW w:w="2263" w:type="dxa"/>
          </w:tcPr>
          <w:p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Соисполнители</w:t>
            </w:r>
          </w:p>
          <w:p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МКУК Юхновское КДО</w:t>
            </w:r>
          </w:p>
          <w:p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МКУК «Юхновская межпоселенческая библиотека»</w:t>
            </w:r>
          </w:p>
          <w:p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ДО «Юхновская школа искусств</w:t>
            </w:r>
            <w:r w:rsidRPr="00BC3A54">
              <w:rPr>
                <w:sz w:val="22"/>
                <w:szCs w:val="22"/>
              </w:rPr>
              <w:t>»</w:t>
            </w:r>
          </w:p>
          <w:p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Централизованная бухгалтерия</w:t>
            </w:r>
          </w:p>
        </w:tc>
      </w:tr>
      <w:tr w:rsidR="00D3272A" w:rsidTr="0042366B">
        <w:tc>
          <w:tcPr>
            <w:tcW w:w="2263" w:type="dxa"/>
          </w:tcPr>
          <w:p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spacing w:line="276" w:lineRule="auto"/>
              <w:ind w:left="34"/>
              <w:jc w:val="both"/>
            </w:pPr>
            <w:r w:rsidRPr="00BC3A54"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Юхновского района</w:t>
            </w:r>
          </w:p>
        </w:tc>
      </w:tr>
      <w:tr w:rsidR="00D3272A" w:rsidTr="0042366B">
        <w:tc>
          <w:tcPr>
            <w:tcW w:w="2263" w:type="dxa"/>
          </w:tcPr>
          <w:p w:rsidR="00D3272A" w:rsidRPr="00B6352A" w:rsidRDefault="00B6352A" w:rsidP="00B6352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D3272A" w:rsidRPr="00B6352A">
              <w:rPr>
                <w:b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Сохранение, пополнение и использование культурного и исторического наследия Юхновского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D3272A" w:rsidRPr="00BC3A54" w:rsidRDefault="00D3272A" w:rsidP="004236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создание благоприятных условий для устойчивого развития сферы культуры  Юхновского района</w:t>
            </w:r>
          </w:p>
        </w:tc>
      </w:tr>
      <w:tr w:rsidR="00D3272A" w:rsidTr="0042366B">
        <w:trPr>
          <w:trHeight w:val="528"/>
        </w:trPr>
        <w:tc>
          <w:tcPr>
            <w:tcW w:w="2263" w:type="dxa"/>
          </w:tcPr>
          <w:p w:rsidR="00D3272A" w:rsidRPr="00B6352A" w:rsidRDefault="00B6352A" w:rsidP="00B6352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D3272A" w:rsidRPr="00B6352A">
              <w:rPr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pStyle w:val="ConsPlusCell"/>
              <w:spacing w:line="360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Выделение подпрограмм не требуется.</w:t>
            </w:r>
          </w:p>
        </w:tc>
      </w:tr>
      <w:tr w:rsidR="00D3272A" w:rsidTr="0042366B">
        <w:tc>
          <w:tcPr>
            <w:tcW w:w="2263" w:type="dxa"/>
          </w:tcPr>
          <w:p w:rsidR="00D3272A" w:rsidRPr="00B6352A" w:rsidRDefault="00B6352A" w:rsidP="00B6352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D3272A" w:rsidRPr="00B6352A">
              <w:rPr>
                <w:b/>
                <w:sz w:val="22"/>
                <w:szCs w:val="22"/>
              </w:rPr>
              <w:t>Индикаторы муниципальной  программы</w:t>
            </w:r>
          </w:p>
        </w:tc>
        <w:tc>
          <w:tcPr>
            <w:tcW w:w="7484" w:type="dxa"/>
          </w:tcPr>
          <w:p w:rsidR="00D3272A" w:rsidRPr="00BC3A54" w:rsidRDefault="00D3272A" w:rsidP="004236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  <w:r>
              <w:t>Количество обучающихся в школе искусств</w:t>
            </w:r>
          </w:p>
          <w:p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  <w:p w:rsidR="00D3272A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</w:t>
            </w: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  <w:p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культурно- досуговых формирований</w:t>
            </w:r>
          </w:p>
          <w:p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пользователей муниципальных библиотек </w:t>
            </w:r>
          </w:p>
          <w:p w:rsidR="00D3272A" w:rsidRPr="00FF15FA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библиотек</w:t>
            </w:r>
          </w:p>
        </w:tc>
      </w:tr>
    </w:tbl>
    <w:p w:rsidR="00FF15FA" w:rsidRDefault="00FF15FA" w:rsidP="00FF15FA">
      <w:pPr>
        <w:autoSpaceDE w:val="0"/>
        <w:autoSpaceDN w:val="0"/>
        <w:adjustRightInd w:val="0"/>
        <w:jc w:val="both"/>
        <w:sectPr w:rsidR="00FF15FA" w:rsidSect="005E43AC">
          <w:pgSz w:w="11906" w:h="16838"/>
          <w:pgMar w:top="142" w:right="707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888" w:tblpY="345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5E0A64" w:rsidTr="009D4D30">
        <w:trPr>
          <w:trHeight w:val="557"/>
        </w:trPr>
        <w:tc>
          <w:tcPr>
            <w:tcW w:w="959" w:type="dxa"/>
            <w:vMerge w:val="restart"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lastRenderedPageBreak/>
              <w:t>7.Объемы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6" w:type="dxa"/>
          </w:tcPr>
          <w:p w:rsidR="005E0A64" w:rsidRPr="00F90FBA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69" w:type="dxa"/>
            <w:gridSpan w:val="4"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</w:tcPr>
          <w:p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</w:tr>
      <w:tr w:rsidR="005E0A64" w:rsidTr="009D4D30">
        <w:trPr>
          <w:trHeight w:val="315"/>
        </w:trPr>
        <w:tc>
          <w:tcPr>
            <w:tcW w:w="959" w:type="dxa"/>
            <w:vMerge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0A64" w:rsidRPr="00BC3A54" w:rsidRDefault="005E0A64" w:rsidP="003B41F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5E0A64" w:rsidRPr="009748DF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748DF">
              <w:rPr>
                <w:b/>
                <w:sz w:val="28"/>
                <w:szCs w:val="28"/>
                <w:vertAlign w:val="subscript"/>
              </w:rPr>
              <w:t>2018</w:t>
            </w:r>
          </w:p>
        </w:tc>
        <w:tc>
          <w:tcPr>
            <w:tcW w:w="992" w:type="dxa"/>
            <w:vAlign w:val="center"/>
          </w:tcPr>
          <w:p w:rsidR="005E0A64" w:rsidRPr="009748DF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748DF">
              <w:rPr>
                <w:b/>
                <w:sz w:val="28"/>
                <w:szCs w:val="28"/>
                <w:vertAlign w:val="subscript"/>
              </w:rPr>
              <w:t>2019</w:t>
            </w:r>
          </w:p>
        </w:tc>
        <w:tc>
          <w:tcPr>
            <w:tcW w:w="992" w:type="dxa"/>
            <w:vAlign w:val="center"/>
          </w:tcPr>
          <w:p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2020</w:t>
            </w:r>
          </w:p>
        </w:tc>
        <w:tc>
          <w:tcPr>
            <w:tcW w:w="993" w:type="dxa"/>
            <w:vAlign w:val="center"/>
          </w:tcPr>
          <w:p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2021</w:t>
            </w:r>
          </w:p>
        </w:tc>
        <w:tc>
          <w:tcPr>
            <w:tcW w:w="992" w:type="dxa"/>
          </w:tcPr>
          <w:p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2022</w:t>
            </w:r>
          </w:p>
        </w:tc>
        <w:tc>
          <w:tcPr>
            <w:tcW w:w="992" w:type="dxa"/>
          </w:tcPr>
          <w:p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2023</w:t>
            </w:r>
          </w:p>
        </w:tc>
        <w:tc>
          <w:tcPr>
            <w:tcW w:w="992" w:type="dxa"/>
          </w:tcPr>
          <w:p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2024</w:t>
            </w:r>
          </w:p>
        </w:tc>
      </w:tr>
      <w:tr w:rsidR="005E0A64" w:rsidTr="00C2336C">
        <w:trPr>
          <w:trHeight w:val="377"/>
        </w:trPr>
        <w:tc>
          <w:tcPr>
            <w:tcW w:w="959" w:type="dxa"/>
            <w:vMerge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332A0" w:rsidRPr="00F90FBA" w:rsidRDefault="0077547D" w:rsidP="007A0A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396 180,4</w:t>
            </w:r>
          </w:p>
        </w:tc>
        <w:tc>
          <w:tcPr>
            <w:tcW w:w="992" w:type="dxa"/>
            <w:vAlign w:val="bottom"/>
          </w:tcPr>
          <w:p w:rsidR="005E0A64" w:rsidRPr="007F7FFC" w:rsidRDefault="005E0A64" w:rsidP="009C007A">
            <w:pPr>
              <w:jc w:val="center"/>
              <w:rPr>
                <w:b/>
                <w:sz w:val="20"/>
                <w:szCs w:val="20"/>
              </w:rPr>
            </w:pPr>
          </w:p>
          <w:p w:rsidR="005E0A64" w:rsidRPr="007F7FFC" w:rsidRDefault="009B2D0A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53 288,2</w:t>
            </w:r>
          </w:p>
        </w:tc>
        <w:tc>
          <w:tcPr>
            <w:tcW w:w="992" w:type="dxa"/>
            <w:vAlign w:val="bottom"/>
          </w:tcPr>
          <w:p w:rsidR="005E0A64" w:rsidRPr="007F7FFC" w:rsidRDefault="001539FA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55 176,1</w:t>
            </w:r>
          </w:p>
        </w:tc>
        <w:tc>
          <w:tcPr>
            <w:tcW w:w="992" w:type="dxa"/>
            <w:vAlign w:val="bottom"/>
          </w:tcPr>
          <w:p w:rsidR="005E0A64" w:rsidRPr="00F968C7" w:rsidRDefault="0064732F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48 281,6</w:t>
            </w:r>
          </w:p>
        </w:tc>
        <w:tc>
          <w:tcPr>
            <w:tcW w:w="993" w:type="dxa"/>
            <w:vAlign w:val="bottom"/>
          </w:tcPr>
          <w:p w:rsidR="005E0A64" w:rsidRPr="00F968C7" w:rsidRDefault="002B7F72" w:rsidP="009C0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73 039,7</w:t>
            </w:r>
          </w:p>
        </w:tc>
        <w:tc>
          <w:tcPr>
            <w:tcW w:w="992" w:type="dxa"/>
            <w:vAlign w:val="bottom"/>
          </w:tcPr>
          <w:p w:rsidR="00F31EB6" w:rsidRPr="00F968C7" w:rsidRDefault="0077547D" w:rsidP="0012570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</w:t>
            </w:r>
            <w:r w:rsidR="00276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488,2</w:t>
            </w:r>
          </w:p>
        </w:tc>
        <w:tc>
          <w:tcPr>
            <w:tcW w:w="992" w:type="dxa"/>
            <w:vAlign w:val="bottom"/>
          </w:tcPr>
          <w:p w:rsidR="00F31EB6" w:rsidRPr="00F968C7" w:rsidRDefault="00883CC4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50 6</w:t>
            </w:r>
            <w:r w:rsidR="009122CB">
              <w:rPr>
                <w:b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992" w:type="dxa"/>
            <w:vAlign w:val="bottom"/>
          </w:tcPr>
          <w:p w:rsidR="00F31EB6" w:rsidRPr="00F968C7" w:rsidRDefault="009122CB" w:rsidP="007330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50 289,9</w:t>
            </w:r>
          </w:p>
        </w:tc>
      </w:tr>
      <w:tr w:rsidR="005E0A64" w:rsidTr="00C2336C">
        <w:trPr>
          <w:trHeight w:val="1178"/>
        </w:trPr>
        <w:tc>
          <w:tcPr>
            <w:tcW w:w="959" w:type="dxa"/>
            <w:vMerge/>
          </w:tcPr>
          <w:p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34" w:type="dxa"/>
            <w:vAlign w:val="center"/>
          </w:tcPr>
          <w:p w:rsidR="005E0A64" w:rsidRPr="00F90FBA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0A64" w:rsidRPr="00BC3A54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E0A64" w:rsidRPr="00BC3A54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0BE" w:rsidTr="00C2336C">
        <w:trPr>
          <w:trHeight w:val="362"/>
        </w:trPr>
        <w:tc>
          <w:tcPr>
            <w:tcW w:w="959" w:type="dxa"/>
            <w:vMerge/>
          </w:tcPr>
          <w:p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bottom"/>
          </w:tcPr>
          <w:p w:rsidR="009122CB" w:rsidRPr="00F90FBA" w:rsidRDefault="0077547D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180 224,7</w:t>
            </w:r>
          </w:p>
        </w:tc>
        <w:tc>
          <w:tcPr>
            <w:tcW w:w="992" w:type="dxa"/>
            <w:vAlign w:val="bottom"/>
          </w:tcPr>
          <w:p w:rsidR="00F460BE" w:rsidRPr="007F7FFC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24 496,4</w:t>
            </w:r>
          </w:p>
        </w:tc>
        <w:tc>
          <w:tcPr>
            <w:tcW w:w="992" w:type="dxa"/>
            <w:vAlign w:val="bottom"/>
          </w:tcPr>
          <w:p w:rsidR="00F460BE" w:rsidRPr="007F7FFC" w:rsidRDefault="001539FA" w:rsidP="00F46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25 021,6</w:t>
            </w:r>
          </w:p>
        </w:tc>
        <w:tc>
          <w:tcPr>
            <w:tcW w:w="992" w:type="dxa"/>
            <w:vAlign w:val="bottom"/>
          </w:tcPr>
          <w:p w:rsidR="00F460BE" w:rsidRPr="00F968C7" w:rsidRDefault="0064732F" w:rsidP="00F46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20 839,4</w:t>
            </w:r>
          </w:p>
        </w:tc>
        <w:tc>
          <w:tcPr>
            <w:tcW w:w="993" w:type="dxa"/>
            <w:vAlign w:val="bottom"/>
          </w:tcPr>
          <w:p w:rsidR="00F460BE" w:rsidRPr="00F968C7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28 005,8</w:t>
            </w:r>
          </w:p>
        </w:tc>
        <w:tc>
          <w:tcPr>
            <w:tcW w:w="992" w:type="dxa"/>
            <w:vAlign w:val="bottom"/>
          </w:tcPr>
          <w:p w:rsidR="00F31EB6" w:rsidRPr="00F968C7" w:rsidRDefault="0077547D" w:rsidP="00070E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27 826,4</w:t>
            </w:r>
          </w:p>
        </w:tc>
        <w:tc>
          <w:tcPr>
            <w:tcW w:w="992" w:type="dxa"/>
            <w:vAlign w:val="bottom"/>
          </w:tcPr>
          <w:p w:rsidR="00F31EB6" w:rsidRPr="00F968C7" w:rsidRDefault="009122CB" w:rsidP="007330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27 156,1</w:t>
            </w:r>
          </w:p>
        </w:tc>
        <w:tc>
          <w:tcPr>
            <w:tcW w:w="992" w:type="dxa"/>
            <w:vAlign w:val="bottom"/>
          </w:tcPr>
          <w:p w:rsidR="00F31EB6" w:rsidRPr="00F968C7" w:rsidRDefault="009122CB" w:rsidP="00C233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26 879,0</w:t>
            </w:r>
          </w:p>
        </w:tc>
      </w:tr>
      <w:tr w:rsidR="00F460BE" w:rsidTr="00C2336C">
        <w:trPr>
          <w:trHeight w:val="365"/>
        </w:trPr>
        <w:tc>
          <w:tcPr>
            <w:tcW w:w="959" w:type="dxa"/>
            <w:vMerge/>
          </w:tcPr>
          <w:p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vAlign w:val="bottom"/>
          </w:tcPr>
          <w:p w:rsidR="009122CB" w:rsidRPr="00F90FBA" w:rsidRDefault="00E00DBF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63 655,7</w:t>
            </w:r>
          </w:p>
        </w:tc>
        <w:tc>
          <w:tcPr>
            <w:tcW w:w="992" w:type="dxa"/>
            <w:vAlign w:val="bottom"/>
          </w:tcPr>
          <w:p w:rsidR="00F460BE" w:rsidRPr="00F90FBA" w:rsidRDefault="00F460BE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9 874,4</w:t>
            </w:r>
          </w:p>
        </w:tc>
        <w:tc>
          <w:tcPr>
            <w:tcW w:w="992" w:type="dxa"/>
            <w:vAlign w:val="bottom"/>
          </w:tcPr>
          <w:p w:rsidR="00F460BE" w:rsidRPr="00F90FBA" w:rsidRDefault="001539FA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9 602,8</w:t>
            </w:r>
          </w:p>
        </w:tc>
        <w:tc>
          <w:tcPr>
            <w:tcW w:w="992" w:type="dxa"/>
            <w:vAlign w:val="bottom"/>
          </w:tcPr>
          <w:p w:rsidR="00F460BE" w:rsidRPr="00F968C7" w:rsidRDefault="0064732F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7 761,8</w:t>
            </w:r>
          </w:p>
        </w:tc>
        <w:tc>
          <w:tcPr>
            <w:tcW w:w="993" w:type="dxa"/>
            <w:vAlign w:val="bottom"/>
          </w:tcPr>
          <w:p w:rsidR="00F460BE" w:rsidRPr="00F968C7" w:rsidRDefault="002B7F72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8 603,3</w:t>
            </w:r>
          </w:p>
        </w:tc>
        <w:tc>
          <w:tcPr>
            <w:tcW w:w="992" w:type="dxa"/>
            <w:vAlign w:val="bottom"/>
          </w:tcPr>
          <w:p w:rsidR="00F31EB6" w:rsidRPr="00F968C7" w:rsidRDefault="0077547D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10 093,0</w:t>
            </w:r>
          </w:p>
        </w:tc>
        <w:tc>
          <w:tcPr>
            <w:tcW w:w="992" w:type="dxa"/>
            <w:vAlign w:val="bottom"/>
          </w:tcPr>
          <w:p w:rsidR="00070EDD" w:rsidRDefault="00070EDD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F31EB6" w:rsidRPr="00F968C7" w:rsidRDefault="00070EDD" w:rsidP="005152B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</w:t>
            </w:r>
            <w:r w:rsidR="005332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070EDD" w:rsidRDefault="00070EDD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F31EB6" w:rsidRPr="00F968C7" w:rsidRDefault="005332A0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8 860,2</w:t>
            </w:r>
          </w:p>
        </w:tc>
      </w:tr>
      <w:tr w:rsidR="00F460BE" w:rsidTr="00C2336C">
        <w:trPr>
          <w:trHeight w:val="675"/>
        </w:trPr>
        <w:tc>
          <w:tcPr>
            <w:tcW w:w="959" w:type="dxa"/>
            <w:vMerge/>
          </w:tcPr>
          <w:p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vAlign w:val="bottom"/>
          </w:tcPr>
          <w:p w:rsidR="00F460BE" w:rsidRDefault="00F460BE" w:rsidP="00F460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9122CB" w:rsidRPr="003B41F6" w:rsidRDefault="0077547D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75 842,9</w:t>
            </w:r>
          </w:p>
        </w:tc>
        <w:tc>
          <w:tcPr>
            <w:tcW w:w="992" w:type="dxa"/>
            <w:vAlign w:val="bottom"/>
          </w:tcPr>
          <w:p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8 761,7</w:t>
            </w:r>
          </w:p>
        </w:tc>
        <w:tc>
          <w:tcPr>
            <w:tcW w:w="992" w:type="dxa"/>
            <w:vAlign w:val="bottom"/>
          </w:tcPr>
          <w:p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:rsidR="00F460BE" w:rsidRPr="00F90FBA" w:rsidRDefault="001539FA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10 301,6</w:t>
            </w:r>
          </w:p>
        </w:tc>
        <w:tc>
          <w:tcPr>
            <w:tcW w:w="992" w:type="dxa"/>
            <w:vAlign w:val="bottom"/>
          </w:tcPr>
          <w:p w:rsidR="00F460BE" w:rsidRPr="00F968C7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:rsidR="00F460BE" w:rsidRPr="00F968C7" w:rsidRDefault="0064732F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9 196,8</w:t>
            </w:r>
          </w:p>
        </w:tc>
        <w:tc>
          <w:tcPr>
            <w:tcW w:w="993" w:type="dxa"/>
            <w:vAlign w:val="bottom"/>
          </w:tcPr>
          <w:p w:rsidR="00F460BE" w:rsidRPr="00F968C7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11 049,5</w:t>
            </w:r>
          </w:p>
        </w:tc>
        <w:tc>
          <w:tcPr>
            <w:tcW w:w="992" w:type="dxa"/>
            <w:vAlign w:val="bottom"/>
          </w:tcPr>
          <w:p w:rsidR="00070EDD" w:rsidRDefault="00070EDD" w:rsidP="00C2336C">
            <w:pPr>
              <w:jc w:val="right"/>
              <w:rPr>
                <w:b/>
                <w:sz w:val="20"/>
                <w:szCs w:val="20"/>
              </w:rPr>
            </w:pPr>
          </w:p>
          <w:p w:rsidR="00F31EB6" w:rsidRPr="00F968C7" w:rsidRDefault="0077547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</w:t>
            </w:r>
            <w:r w:rsidR="00070EDD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92" w:type="dxa"/>
            <w:vAlign w:val="bottom"/>
          </w:tcPr>
          <w:p w:rsidR="00F31EB6" w:rsidRPr="00F968C7" w:rsidRDefault="00070ED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12 011.1</w:t>
            </w:r>
          </w:p>
        </w:tc>
        <w:tc>
          <w:tcPr>
            <w:tcW w:w="992" w:type="dxa"/>
            <w:vAlign w:val="bottom"/>
          </w:tcPr>
          <w:p w:rsidR="00F31EB6" w:rsidRPr="00F968C7" w:rsidRDefault="00070ED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12 011.1</w:t>
            </w:r>
          </w:p>
        </w:tc>
      </w:tr>
      <w:tr w:rsidR="00F460BE" w:rsidTr="00C2336C">
        <w:trPr>
          <w:trHeight w:val="388"/>
        </w:trPr>
        <w:tc>
          <w:tcPr>
            <w:tcW w:w="959" w:type="dxa"/>
            <w:vMerge/>
          </w:tcPr>
          <w:p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Областной бюджет (субсидии)</w:t>
            </w:r>
          </w:p>
        </w:tc>
        <w:tc>
          <w:tcPr>
            <w:tcW w:w="1134" w:type="dxa"/>
            <w:vAlign w:val="bottom"/>
          </w:tcPr>
          <w:p w:rsidR="009122CB" w:rsidRPr="00F90FBA" w:rsidRDefault="0077547D" w:rsidP="001257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76 457,1</w:t>
            </w:r>
          </w:p>
        </w:tc>
        <w:tc>
          <w:tcPr>
            <w:tcW w:w="992" w:type="dxa"/>
            <w:vAlign w:val="bottom"/>
          </w:tcPr>
          <w:p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10 155,7</w:t>
            </w:r>
          </w:p>
        </w:tc>
        <w:tc>
          <w:tcPr>
            <w:tcW w:w="992" w:type="dxa"/>
            <w:vAlign w:val="bottom"/>
          </w:tcPr>
          <w:p w:rsidR="00F460BE" w:rsidRPr="009D4D30" w:rsidRDefault="001539FA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10 250,1</w:t>
            </w:r>
          </w:p>
        </w:tc>
        <w:tc>
          <w:tcPr>
            <w:tcW w:w="992" w:type="dxa"/>
            <w:vAlign w:val="bottom"/>
          </w:tcPr>
          <w:p w:rsidR="00F460BE" w:rsidRPr="00F968C7" w:rsidRDefault="0064732F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10 483,6</w:t>
            </w:r>
          </w:p>
        </w:tc>
        <w:tc>
          <w:tcPr>
            <w:tcW w:w="993" w:type="dxa"/>
            <w:vAlign w:val="bottom"/>
          </w:tcPr>
          <w:p w:rsidR="00F460BE" w:rsidRPr="00C2336C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25 381,1</w:t>
            </w:r>
          </w:p>
        </w:tc>
        <w:tc>
          <w:tcPr>
            <w:tcW w:w="992" w:type="dxa"/>
            <w:vAlign w:val="bottom"/>
          </w:tcPr>
          <w:p w:rsidR="00F31EB6" w:rsidRPr="00C2336C" w:rsidRDefault="0077547D" w:rsidP="001257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1EB6" w:rsidRPr="00C2336C" w:rsidRDefault="00883CC4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</w:t>
            </w:r>
            <w:r w:rsidR="009122CB"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31EB6" w:rsidRPr="00C2336C" w:rsidRDefault="009122CB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2 539,6</w:t>
            </w:r>
          </w:p>
        </w:tc>
      </w:tr>
      <w:tr w:rsidR="00F460BE" w:rsidRPr="00BC3A54" w:rsidTr="009D4D30">
        <w:trPr>
          <w:trHeight w:val="210"/>
        </w:trPr>
        <w:tc>
          <w:tcPr>
            <w:tcW w:w="959" w:type="dxa"/>
          </w:tcPr>
          <w:p w:rsidR="00F460BE" w:rsidRPr="00FF15FA" w:rsidRDefault="00F460BE" w:rsidP="00F460B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8.Ожидаемые результаты реализации муниципальной программы</w:t>
            </w:r>
          </w:p>
        </w:tc>
        <w:tc>
          <w:tcPr>
            <w:tcW w:w="9355" w:type="dxa"/>
            <w:gridSpan w:val="9"/>
          </w:tcPr>
          <w:p w:rsidR="00F460BE" w:rsidRPr="00BC3A54" w:rsidRDefault="00F460BE" w:rsidP="00F460BE">
            <w:pPr>
              <w:spacing w:line="276" w:lineRule="auto"/>
              <w:jc w:val="both"/>
            </w:pPr>
            <w:r w:rsidRPr="00BC3A54">
              <w:t>В количественном выражении:</w:t>
            </w:r>
          </w:p>
          <w:p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клу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бных формирований с 143 до 147</w:t>
            </w: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- Увел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ичение количества культурно- ма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ссовых мероприятий с 1550 до 157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ед. 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численности участников культурно-досуг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овых формирований с 1338 до 1372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BA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вателей библиотек с 9159 до 9192 человек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посещений библиотек с 71278 до 77082 человек</w:t>
            </w:r>
          </w:p>
          <w:p w:rsidR="00D3272A" w:rsidRPr="00D3272A" w:rsidRDefault="00D3272A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-Максимальная наполняемость классов в зависимости от количества преподавательского состава и педагогической нагрузки.</w:t>
            </w:r>
          </w:p>
          <w:p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В качественном выражении:</w:t>
            </w:r>
          </w:p>
          <w:p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улучшение качества и расширение номенклатуры обслуживания населения в учреждениях культуры района;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расширение культурно-досугового, экспозиционно-выставочного обслуживания населения;</w:t>
            </w:r>
          </w:p>
          <w:p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</w:t>
            </w:r>
            <w:r w:rsidRPr="004F492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хранение традиционной культуры, </w:t>
            </w:r>
            <w:r w:rsidRPr="004F4927">
              <w:rPr>
                <w:rFonts w:ascii="Times New Roman" w:hAnsi="Times New Roman" w:cs="Times New Roman"/>
                <w:sz w:val="22"/>
                <w:szCs w:val="22"/>
              </w:rPr>
              <w:t xml:space="preserve">возрождение и развитие народных художественных промыслов и ремесел, </w:t>
            </w:r>
            <w:r w:rsidRPr="004F492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формирование открытого культурного пространства, внедрение инновационных форм в сфере культуры и искусства;</w:t>
            </w:r>
          </w:p>
          <w:p w:rsidR="00F460BE" w:rsidRPr="004F4927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увеличение распространения информации о деятельности учреждений культуры посредством сети – Интернет;</w:t>
            </w:r>
          </w:p>
          <w:p w:rsidR="00F460BE" w:rsidRPr="00BC3A54" w:rsidRDefault="00F460BE" w:rsidP="00F460BE">
            <w:pPr>
              <w:spacing w:line="276" w:lineRule="auto"/>
              <w:jc w:val="both"/>
            </w:pPr>
            <w:r>
              <w:rPr>
                <w:spacing w:val="1"/>
              </w:rPr>
              <w:t xml:space="preserve">- продвижение культурных </w:t>
            </w:r>
            <w:r w:rsidRPr="00BC3A54">
              <w:rPr>
                <w:spacing w:val="1"/>
              </w:rPr>
              <w:t>ценностей основанных на духовно-нравственных принципах, способствующих формированию гармонично-развитой и со</w:t>
            </w:r>
            <w:r>
              <w:rPr>
                <w:spacing w:val="1"/>
              </w:rPr>
              <w:t>циально-ответственной личности.</w:t>
            </w:r>
          </w:p>
        </w:tc>
      </w:tr>
    </w:tbl>
    <w:p w:rsidR="00FF15FA" w:rsidRPr="000A0AF4" w:rsidRDefault="00FF15FA" w:rsidP="00FF15FA">
      <w:pPr>
        <w:pageBreakBefore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Pr="007220FA">
        <w:rPr>
          <w:b/>
        </w:rPr>
        <w:t xml:space="preserve">  </w:t>
      </w:r>
      <w:r w:rsidR="00053517">
        <w:rPr>
          <w:b/>
        </w:rPr>
        <w:t>1</w:t>
      </w:r>
      <w:r>
        <w:rPr>
          <w:b/>
        </w:rPr>
        <w:t>.</w:t>
      </w:r>
      <w:r w:rsidR="00053517">
        <w:rPr>
          <w:b/>
        </w:rPr>
        <w:t xml:space="preserve"> </w:t>
      </w:r>
      <w:r w:rsidRPr="000A0AF4">
        <w:rPr>
          <w:b/>
        </w:rPr>
        <w:t>Общая характеристика сферы реализации муниципальной программы</w:t>
      </w:r>
    </w:p>
    <w:p w:rsidR="00FF15FA" w:rsidRPr="00BC3A54" w:rsidRDefault="00FF15FA" w:rsidP="00FF15FA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</w:t>
      </w:r>
      <w:r w:rsidR="00C21901">
        <w:t xml:space="preserve">но-экономического становления и </w:t>
      </w:r>
      <w:proofErr w:type="spellStart"/>
      <w:r w:rsidRPr="00C31D80">
        <w:t>гуманизации</w:t>
      </w:r>
      <w:proofErr w:type="spellEnd"/>
      <w:r w:rsidRPr="00C31D80"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Отрасль культуры Юхновского района включает в себя сферы библиотечного, клубного дела, дополнительного образования детей. Реализацию конституционного права жителей области "на участие в культурной жизни и пользование учреждениями культуры, на доступ к кул</w:t>
      </w:r>
      <w:r>
        <w:t>ьтурным ценностям" обеспечивает</w:t>
      </w:r>
      <w:r w:rsidRPr="00C31D80">
        <w:t xml:space="preserve"> сеть учреждений культуры.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настоящее время инфраструктуру сферы культуры</w:t>
      </w:r>
      <w:r>
        <w:t xml:space="preserve"> Юхновского района составляет 30</w:t>
      </w:r>
      <w:r w:rsidRPr="00C31D80">
        <w:t xml:space="preserve"> о</w:t>
      </w:r>
      <w:r>
        <w:t>рганизаций</w:t>
      </w:r>
      <w:r w:rsidRPr="00C31D80">
        <w:t xml:space="preserve">, включая юридические лица и филиалы. В муниципальной собственности находится 100% муниципальных учреждений культуры, в том числе: 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C31D80">
        <w:t>•   МКУК «Юхновск</w:t>
      </w:r>
      <w:r w:rsidR="00C21901">
        <w:t>ая межпоселенческая библиотека»</w:t>
      </w:r>
      <w:r w:rsidRPr="00C31D80">
        <w:t>: районная библиотека, детска</w:t>
      </w:r>
      <w:r>
        <w:t>я библиотека, городской филиал,</w:t>
      </w:r>
      <w:r w:rsidRPr="00C31D80">
        <w:t xml:space="preserve">  12 сельских филиалов -15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C31D80">
        <w:t>•   МКУК Юхновское культурно-досуговое объединение, 13 сельских домов культуры - 14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•   МКУ ДО «Юхновская </w:t>
      </w:r>
      <w:r w:rsidRPr="00C31D80">
        <w:t>школа искусств»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Общая численность рабо</w:t>
      </w:r>
      <w:r>
        <w:t>тающи</w:t>
      </w:r>
      <w:r w:rsidR="00A10AC7">
        <w:t>х в отрасли, составляет 25 челове</w:t>
      </w:r>
      <w:r>
        <w:t>к.</w:t>
      </w:r>
    </w:p>
    <w:p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Комплекс мер по развитию культуры в Юхновском районе осуществлялся по следующим направлениям:</w:t>
      </w:r>
    </w:p>
    <w:p w:rsidR="00FF15FA" w:rsidRPr="00C31D80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организация библиотечного обслуживания населения;</w:t>
      </w:r>
    </w:p>
    <w:p w:rsidR="00FF15FA" w:rsidRPr="00C31D80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организация и поддержка учреждений культуры, в т.ч. в области культурно-досуговой деятельности и развития народного художественного творчества;</w:t>
      </w:r>
    </w:p>
    <w:p w:rsidR="00FF15FA" w:rsidRPr="004F4927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4F4927">
        <w:rPr>
          <w:spacing w:val="1"/>
        </w:rPr>
        <w:t>со</w:t>
      </w:r>
      <w:r>
        <w:rPr>
          <w:spacing w:val="1"/>
        </w:rPr>
        <w:t>хранение традиционной культуры;</w:t>
      </w:r>
    </w:p>
    <w:p w:rsidR="00FF15FA" w:rsidRPr="004F4927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4F4927">
        <w:t>возрождение и развитие народных художественных промыслов и ремесел</w:t>
      </w:r>
      <w:r>
        <w:t>;</w:t>
      </w:r>
    </w:p>
    <w:p w:rsidR="00FF15FA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сохранение и формирование кадр</w:t>
      </w:r>
      <w:r>
        <w:t>ового потенциала сферы культуры.</w:t>
      </w:r>
    </w:p>
    <w:p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4965A1">
        <w:t xml:space="preserve">    </w:t>
      </w:r>
      <w:r w:rsidRPr="007F0F42">
        <w:t>Развитие компьютеризации, доступности интернета, различных гаджетов затрудняют задачу по привлечению населения в учреждения культуры. Коммерческие развлекательные учреждения из-за своей высокой конкурентно способности в техническом оснащении привлекают больше.</w:t>
      </w:r>
      <w:r w:rsidRPr="00B03EE1">
        <w:t xml:space="preserve"> </w:t>
      </w:r>
      <w:r w:rsidRPr="00C31D80">
        <w:t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района.</w:t>
      </w:r>
      <w:r>
        <w:t xml:space="preserve">  </w:t>
      </w:r>
      <w:r w:rsidRPr="00C31D80">
        <w:t>В этих условиях  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искусств, стремительного развития рынка электронных изданий и устройств для чтения электронных книг, информационных технологий.</w:t>
      </w:r>
      <w:r w:rsidRPr="004965A1">
        <w:t xml:space="preserve"> </w:t>
      </w:r>
      <w:r w:rsidRPr="00C31D80">
        <w:t>Особого внимания требуют учреждения культуры, находящиеся в сельских поселениях и нуждающиеся в</w:t>
      </w:r>
      <w:r>
        <w:t xml:space="preserve"> предоставлении различных форм </w:t>
      </w:r>
      <w:r w:rsidRPr="00C31D80">
        <w:t>поддержки.</w:t>
      </w:r>
    </w:p>
    <w:p w:rsidR="00FF15FA" w:rsidRPr="00C31D80" w:rsidRDefault="00FF15FA" w:rsidP="00FF15FA">
      <w:pPr>
        <w:contextualSpacing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   </w:t>
      </w:r>
      <w:r w:rsidRPr="00C31D80">
        <w:t xml:space="preserve"> Ключевым звеном в создании единого культурного пространства, сохранение нематериального культурного наследия и обеспечение прав граждан на культурную деятельность, равный и свободный доступ к материалам по традиционной культуре, занятиям любительским творчеством и народными художественными промыслами являются учреждения культуры культурно – досуговые типа</w:t>
      </w:r>
      <w:r w:rsidRPr="00C31D80">
        <w:rPr>
          <w:color w:val="FF0000"/>
        </w:rPr>
        <w:t>.</w:t>
      </w:r>
    </w:p>
    <w:p w:rsidR="00FF15FA" w:rsidRPr="00C31D80" w:rsidRDefault="00FF15FA" w:rsidP="00FF15FA">
      <w:pPr>
        <w:autoSpaceDE w:val="0"/>
        <w:autoSpaceDN w:val="0"/>
        <w:adjustRightInd w:val="0"/>
        <w:jc w:val="both"/>
      </w:pPr>
      <w:r>
        <w:t xml:space="preserve">         </w:t>
      </w:r>
      <w:r w:rsidRPr="00C31D80">
        <w:t>Культурно – досуговые учреждения выполняют важнейшие социальные функции, являются одним из базовых элементов культурной, образовательной инфраструктуры города и села.</w:t>
      </w:r>
    </w:p>
    <w:p w:rsidR="00FF15FA" w:rsidRDefault="00FF15FA" w:rsidP="00FF15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t>Услуги, предоставляемые культурно – досуговыми учреждениями гражданам Российской Федерации, способствуют культурному развитию и творческой деят</w:t>
      </w:r>
      <w:r>
        <w:rPr>
          <w:rFonts w:ascii="Times New Roman" w:hAnsi="Times New Roman" w:cs="Times New Roman"/>
          <w:sz w:val="24"/>
          <w:szCs w:val="24"/>
        </w:rPr>
        <w:t>ельности населения.</w:t>
      </w:r>
    </w:p>
    <w:p w:rsidR="00FF15FA" w:rsidRPr="00C31D80" w:rsidRDefault="00FF15FA" w:rsidP="00FF15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lastRenderedPageBreak/>
        <w:t>Основной деятельностью культурно – досуговых учреждений является предоставление населению разнообразных услуг социокультурного, просветительского и развлекательного характера, создание условий для развития любительского художественного творчества, творческой реализации населения, основанием является положение об учреждении клубного типа.</w:t>
      </w:r>
    </w:p>
    <w:p w:rsidR="00FF15FA" w:rsidRPr="00C56422" w:rsidRDefault="00FF15FA" w:rsidP="00FF15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22">
        <w:rPr>
          <w:rFonts w:ascii="Times New Roman" w:hAnsi="Times New Roman" w:cs="Times New Roman"/>
          <w:sz w:val="24"/>
          <w:szCs w:val="24"/>
        </w:rPr>
        <w:t>В районе работают 14 муниципальных учреждений культурно-досугового типа, из них 13 учреждений расположены в сельской местности. В культурно-досуговы</w:t>
      </w:r>
      <w:r>
        <w:rPr>
          <w:rFonts w:ascii="Times New Roman" w:hAnsi="Times New Roman" w:cs="Times New Roman"/>
          <w:sz w:val="24"/>
          <w:szCs w:val="24"/>
        </w:rPr>
        <w:t>х учреждениях района работает 25</w:t>
      </w:r>
      <w:r w:rsidRPr="00C56422">
        <w:rPr>
          <w:rFonts w:ascii="Times New Roman" w:hAnsi="Times New Roman" w:cs="Times New Roman"/>
          <w:sz w:val="24"/>
          <w:szCs w:val="24"/>
        </w:rPr>
        <w:t xml:space="preserve"> специалистов культурно – досуговой деятельности,</w:t>
      </w:r>
      <w:r w:rsidRPr="00CC47D7">
        <w:rPr>
          <w:rFonts w:ascii="Times New Roman" w:hAnsi="Times New Roman" w:cs="Times New Roman"/>
          <w:sz w:val="24"/>
          <w:szCs w:val="24"/>
        </w:rPr>
        <w:t xml:space="preserve"> в том числе с высшим образованием – 7 чел.</w:t>
      </w:r>
      <w:r w:rsidRPr="0020111D">
        <w:rPr>
          <w:rFonts w:ascii="Times New Roman" w:hAnsi="Times New Roman" w:cs="Times New Roman"/>
          <w:sz w:val="24"/>
          <w:szCs w:val="24"/>
        </w:rPr>
        <w:t xml:space="preserve"> (28%),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 8 (32</w:t>
      </w:r>
      <w:r w:rsidRPr="009A239D">
        <w:rPr>
          <w:rFonts w:ascii="Times New Roman" w:hAnsi="Times New Roman" w:cs="Times New Roman"/>
          <w:sz w:val="24"/>
          <w:szCs w:val="24"/>
        </w:rPr>
        <w:t>%) Кадровая проблема осложняется снижением доли молодых специа</w:t>
      </w:r>
      <w:r>
        <w:rPr>
          <w:rFonts w:ascii="Times New Roman" w:hAnsi="Times New Roman" w:cs="Times New Roman"/>
          <w:sz w:val="24"/>
          <w:szCs w:val="24"/>
        </w:rPr>
        <w:t>листов. Д</w:t>
      </w:r>
      <w:r w:rsidRPr="009A239D">
        <w:rPr>
          <w:rFonts w:ascii="Times New Roman" w:hAnsi="Times New Roman" w:cs="Times New Roman"/>
          <w:sz w:val="24"/>
          <w:szCs w:val="24"/>
        </w:rPr>
        <w:t>оля клубных работников со стаже</w:t>
      </w:r>
      <w:r>
        <w:rPr>
          <w:rFonts w:ascii="Times New Roman" w:hAnsi="Times New Roman" w:cs="Times New Roman"/>
          <w:sz w:val="24"/>
          <w:szCs w:val="24"/>
        </w:rPr>
        <w:t xml:space="preserve">м со стажем от 3 до 10 лет составляет </w:t>
      </w:r>
      <w:r w:rsidRPr="009A239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A239D">
        <w:rPr>
          <w:rFonts w:ascii="Times New Roman" w:hAnsi="Times New Roman" w:cs="Times New Roman"/>
          <w:sz w:val="24"/>
          <w:szCs w:val="24"/>
        </w:rPr>
        <w:t>, со стажем работы свыше 10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39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A2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5FA" w:rsidRPr="00C56422" w:rsidRDefault="00FF15FA" w:rsidP="00FF15FA">
      <w:pPr>
        <w:contextualSpacing/>
        <w:jc w:val="both"/>
        <w:rPr>
          <w:color w:val="FF0000"/>
        </w:rPr>
      </w:pPr>
      <w:r w:rsidRPr="009A239D">
        <w:t xml:space="preserve">          На базе культурно – досуговых учреждений действуют 143 клубных формирования (кружки, любительские объединения и т.д.) с общим к</w:t>
      </w:r>
      <w:r>
        <w:t xml:space="preserve">оличеством участников около 1337 </w:t>
      </w:r>
      <w:r w:rsidRPr="009A239D">
        <w:t>человек,</w:t>
      </w:r>
      <w:r>
        <w:rPr>
          <w:color w:val="FF0000"/>
        </w:rPr>
        <w:t xml:space="preserve"> </w:t>
      </w:r>
      <w:r>
        <w:t xml:space="preserve">среди которых </w:t>
      </w:r>
      <w:r w:rsidRPr="00F6779A">
        <w:t>42% (563)</w:t>
      </w:r>
      <w:r w:rsidRPr="00F6779A">
        <w:rPr>
          <w:b/>
        </w:rPr>
        <w:t xml:space="preserve"> </w:t>
      </w:r>
      <w:r w:rsidRPr="00F6779A">
        <w:t>– дети до 14 лет.</w:t>
      </w:r>
      <w:r w:rsidRPr="00C56422">
        <w:rPr>
          <w:color w:val="FF0000"/>
        </w:rPr>
        <w:t xml:space="preserve"> </w:t>
      </w:r>
      <w:r w:rsidRPr="009A239D">
        <w:t>Звание «народный самодеятельный коллектив</w:t>
      </w:r>
      <w:r w:rsidRPr="009A239D">
        <w:rPr>
          <w:i/>
        </w:rPr>
        <w:t>»</w:t>
      </w:r>
      <w:r w:rsidRPr="009A239D">
        <w:t xml:space="preserve"> в районе имеют 3 коллектива.</w:t>
      </w:r>
    </w:p>
    <w:p w:rsidR="00FF15FA" w:rsidRPr="00C31D80" w:rsidRDefault="00FF15FA" w:rsidP="00FF15FA">
      <w:pPr>
        <w:jc w:val="both"/>
      </w:pPr>
      <w:r>
        <w:t xml:space="preserve">          </w:t>
      </w:r>
      <w:r w:rsidRPr="00C31D80">
        <w:t>В результате многолетней деятельности по сохранению и поддержке традиционной народной культу</w:t>
      </w:r>
      <w:r>
        <w:t xml:space="preserve">ры, самодеятельного творчества </w:t>
      </w:r>
      <w:r w:rsidRPr="00C31D80">
        <w:t>учреждения культуры, удалось сделать более востребованными населением и качественно улучшить и увеличить количество культурно-досуговых мероприятий и клубных формирований.</w:t>
      </w:r>
    </w:p>
    <w:p w:rsidR="00FF15FA" w:rsidRPr="00C50A4E" w:rsidRDefault="00FF15FA" w:rsidP="00FF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t>Культурно-досуговые учреждения в своей практической деятельности используют всё многообразие форм культурно-досуговой деятельнос</w:t>
      </w:r>
      <w:r>
        <w:rPr>
          <w:rFonts w:ascii="Times New Roman" w:hAnsi="Times New Roman" w:cs="Times New Roman"/>
          <w:sz w:val="24"/>
          <w:szCs w:val="24"/>
        </w:rPr>
        <w:t>ти. Ежегодно проводятся более 1545</w:t>
      </w:r>
      <w:r w:rsidRPr="00C31D80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из них более 1000 мероприятий для детей и молодёжи. Проведение культурно – массовых мероприятий имеет большое социальное значение, так как привлекается большое количество жителей района, особое внимание уделяется социально незащищенной группе населения, пенсионерам, детской аудитории. Большая часть культурно-массовых мероприятий проводится на бесплатной основе.</w:t>
      </w:r>
    </w:p>
    <w:p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eastAsiaTheme="minorHAnsi"/>
        </w:rPr>
        <w:t xml:space="preserve">          </w:t>
      </w:r>
      <w:r w:rsidRPr="00C553A4">
        <w:rPr>
          <w:rFonts w:eastAsiaTheme="minorHAnsi"/>
        </w:rPr>
        <w:t xml:space="preserve">Библиотечная система сегодня объединяет одновременно различные формы деятельности, которые направлены на создание благоприятных условий для развития, расширения аудитории, дружественной среды, библиотеки, идущей к людям. </w:t>
      </w:r>
      <w:r>
        <w:t>Единым информационным и культурным</w:t>
      </w:r>
      <w:r w:rsidRPr="00C553A4">
        <w:t xml:space="preserve"> пространства, в реализации конституционных прав граждан на доступ к информации и культурным ценностям являются библиотеки района.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  <w:r w:rsidRPr="00C553A4">
        <w:rPr>
          <w:rFonts w:eastAsiaTheme="minorHAnsi"/>
        </w:rPr>
        <w:t xml:space="preserve"> </w:t>
      </w:r>
      <w:r w:rsidRPr="00376CDD">
        <w:t xml:space="preserve">В фондах муниципальных общедоступных (публичных) библиотек муниципального образования 193265 документов. Из фондов муниципальных общедоступных библиотек в год выдается более </w:t>
      </w:r>
      <w:r w:rsidRPr="00376CDD">
        <w:rPr>
          <w:sz w:val="26"/>
          <w:szCs w:val="26"/>
        </w:rPr>
        <w:t xml:space="preserve">200393 </w:t>
      </w:r>
      <w:r w:rsidRPr="00376CDD">
        <w:t>документов.</w:t>
      </w:r>
    </w:p>
    <w:p w:rsidR="00FF15FA" w:rsidRDefault="00FF15FA" w:rsidP="00FF15FA">
      <w:pPr>
        <w:jc w:val="both"/>
      </w:pPr>
      <w:r>
        <w:t xml:space="preserve">         </w:t>
      </w:r>
      <w:r w:rsidRPr="00C553A4">
        <w:t>Музыкально–педагогическую задачу формирования духовности личности - умение мыслить и действовать творчески ставит сегодня перед собой школа искусств.</w:t>
      </w:r>
      <w:r w:rsidRPr="00C553A4">
        <w:rPr>
          <w:rFonts w:eastAsia="Calibri"/>
          <w:lang w:eastAsia="en-US"/>
        </w:rPr>
        <w:t xml:space="preserve"> </w:t>
      </w:r>
      <w:r w:rsidRPr="00C553A4">
        <w:t xml:space="preserve"> Школа искусств является первой ступенью профессионального образования в сфере культуры.   В течение последних тре</w:t>
      </w:r>
      <w:r>
        <w:t>х лет контингент обучающихся в школе искусств меняется от 200 до 260</w:t>
      </w:r>
      <w:r w:rsidRPr="00C553A4">
        <w:t xml:space="preserve"> учащихся.</w:t>
      </w:r>
    </w:p>
    <w:p w:rsidR="00FF15FA" w:rsidRPr="00C553A4" w:rsidRDefault="00FF15FA" w:rsidP="00FF15FA">
      <w:pPr>
        <w:jc w:val="both"/>
      </w:pPr>
    </w:p>
    <w:p w:rsidR="00FF15FA" w:rsidRPr="00FF15FA" w:rsidRDefault="00FF15FA" w:rsidP="00FF15FA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F15FA">
        <w:rPr>
          <w:b/>
        </w:rPr>
        <w:t>Основные проблемы в сфере реализации муниципальной программы</w:t>
      </w:r>
    </w:p>
    <w:p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15FA" w:rsidRPr="007220FA" w:rsidRDefault="00152766" w:rsidP="00152766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 </w:t>
      </w:r>
      <w:r w:rsidR="00FF15FA" w:rsidRPr="007220FA">
        <w:t>Проблемы материально-технической базы производства, сохранения, распространения и потребления культурных ценностей, ее несоответствия указанным функциональным целям: старение имеющихся зданий, оборудования, транспортных средств, их количественная и качественная недостаточность, необходимость новых современных зданий, техники и технологий. Особенно остро ощущается дефицит современной компьютерной техники, программного обеспечения и коммуникаций, без которых невозможны современные виды творчества и культурных услуг. Источник проблем: дефицит денежных средств; возможно, не всегда бережное отношение и рациональное использование; недостаточная квалификация персонала.</w:t>
      </w:r>
    </w:p>
    <w:p w:rsidR="00FF15FA" w:rsidRPr="007220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7220FA">
        <w:t xml:space="preserve">          2.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сигнализации.</w:t>
      </w:r>
    </w:p>
    <w:p w:rsidR="00152766" w:rsidRDefault="00FF15FA" w:rsidP="00152766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Pr="007220FA">
        <w:t>3. Проблемы кадров (руководителей и работников) уч</w:t>
      </w:r>
      <w:r w:rsidR="00152766">
        <w:t xml:space="preserve">реждений культуры: их старение, </w:t>
      </w:r>
      <w:r w:rsidRPr="007220FA">
        <w:t xml:space="preserve">отток; дефицит кадров, владеющих передовыми технологиями (профессиональными, информационными, экономическими и социальными), компьютерной и оргтехникой, инициативно и </w:t>
      </w:r>
      <w:proofErr w:type="spellStart"/>
      <w:r w:rsidRPr="007220FA">
        <w:t>инновационно</w:t>
      </w:r>
      <w:proofErr w:type="spellEnd"/>
      <w:r w:rsidRPr="007220FA">
        <w:t xml:space="preserve"> мыслящих. Источник проблем: низкая заработная плата (особенно отдельных категорий работников, например, библиотечных), слабая социальная защищенность.</w:t>
      </w:r>
      <w:r w:rsidR="00152766" w:rsidRPr="00152766">
        <w:t xml:space="preserve"> </w:t>
      </w:r>
      <w:r w:rsidR="00152766" w:rsidRPr="00C31D80">
        <w:rPr>
          <w:rFonts w:eastAsia="Calibri"/>
          <w:lang w:eastAsia="en-US"/>
        </w:rPr>
        <w:t>Особенно острая ситуация наблюдается в учреждениях, расположенных в сельской местности.</w:t>
      </w:r>
    </w:p>
    <w:p w:rsidR="00152766" w:rsidRPr="00C553A4" w:rsidRDefault="00152766" w:rsidP="00152766">
      <w:pPr>
        <w:pStyle w:val="Default"/>
        <w:jc w:val="both"/>
      </w:pPr>
      <w:r>
        <w:t xml:space="preserve">         4</w:t>
      </w:r>
      <w:r w:rsidRPr="00C553A4">
        <w:t>. Проблемы распространения и потребления культурных ценностей - прежде всего проблемы ассортимента, количества, качества и доступности предлагаемых культурных услуг и культурных ценностей. Источники проблем: недостаточность финансового обеспечения сферы распространения и потребления культурных ценностей; существенное отставание от общественных потребностей уровня развития культурного потенциала и современных форм культурной коммуникации и предоставления качественных культурных услуг, несоответствие оснащения и функциональной организации многих учреждений культуры их современным функциям и зап</w:t>
      </w:r>
      <w:r>
        <w:t>росам современного потребителя.</w:t>
      </w:r>
    </w:p>
    <w:p w:rsidR="00152766" w:rsidRPr="00C31D80" w:rsidRDefault="00152766" w:rsidP="001527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</w:t>
      </w:r>
      <w:r w:rsidRPr="00C31D80">
        <w:t>.</w:t>
      </w:r>
      <w:r>
        <w:t xml:space="preserve"> Проблема обеспечения</w:t>
      </w:r>
      <w:r w:rsidRPr="00C31D80">
        <w:t xml:space="preserve">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 в наибольшей степени нуждаются во внимании.</w:t>
      </w:r>
    </w:p>
    <w:p w:rsidR="00152766" w:rsidRPr="005B60C3" w:rsidRDefault="00152766" w:rsidP="00152766">
      <w:pPr>
        <w:jc w:val="both"/>
        <w:rPr>
          <w:rFonts w:eastAsiaTheme="minorHAnsi"/>
          <w:sz w:val="26"/>
          <w:szCs w:val="26"/>
        </w:rPr>
      </w:pPr>
      <w:r>
        <w:t xml:space="preserve">            6. </w:t>
      </w:r>
      <w:r w:rsidRPr="005B60C3">
        <w:t xml:space="preserve">Проблема снижения библиотечных фондов. Число новых поступлений на одну тысячу населения составляет </w:t>
      </w:r>
      <w:r w:rsidRPr="005B60C3">
        <w:rPr>
          <w:spacing w:val="2"/>
        </w:rPr>
        <w:t xml:space="preserve">30 </w:t>
      </w:r>
      <w:r w:rsidRPr="005B60C3">
        <w:t xml:space="preserve">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Источник проблем: сокращение финансирования на комплектование библиотечных фондов и удорожанием стоимости печатных изданий, списания книжных фондов по причине их морального и физического устаревания. </w:t>
      </w:r>
    </w:p>
    <w:p w:rsidR="00152766" w:rsidRPr="005B60C3" w:rsidRDefault="00152766" w:rsidP="00152766">
      <w:pPr>
        <w:pStyle w:val="a5"/>
        <w:tabs>
          <w:tab w:val="left" w:pos="11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r w:rsidRPr="00152766">
        <w:rPr>
          <w:sz w:val="24"/>
          <w:szCs w:val="24"/>
        </w:rPr>
        <w:t xml:space="preserve">Школа искусств испытывает ряд проблем, среди которых одной из главных является состояние материально-технической базы. </w:t>
      </w:r>
      <w:r w:rsidRPr="00152766">
        <w:rPr>
          <w:b/>
          <w:sz w:val="24"/>
          <w:szCs w:val="24"/>
        </w:rPr>
        <w:t xml:space="preserve"> </w:t>
      </w:r>
      <w:r w:rsidRPr="00152766">
        <w:rPr>
          <w:sz w:val="24"/>
          <w:szCs w:val="24"/>
        </w:rPr>
        <w:t>Федеральные государственные требования к минимуму содержания, структуре и условиям реализации дополнительных профессиональных общеобразовательных программ в школе искусств требуются дополнительные финансовые ресурсы в части материально-технического оснащения учебного процесса.</w:t>
      </w:r>
      <w:r w:rsidRPr="00152766">
        <w:rPr>
          <w:sz w:val="24"/>
          <w:szCs w:val="24"/>
          <w:lang w:eastAsia="ar-SA"/>
        </w:rPr>
        <w:t xml:space="preserve"> Стимулирование детского творчества, поощрение талантливых детей вызывает необходимость организации большого количества специальных конкурсов, фестивалей, выставок. Участие в конкурсных мероприятиях сопряжено с большими материальными затратами, что ограничивает количество участников, а следовательно, и возможности реализации творческого потенциала учащихся.</w:t>
      </w:r>
      <w:r w:rsidRPr="00C31D80">
        <w:rPr>
          <w:lang w:eastAsia="ar-SA"/>
        </w:rPr>
        <w:t xml:space="preserve"> </w:t>
      </w:r>
    </w:p>
    <w:p w:rsidR="00152766" w:rsidRPr="00C31D80" w:rsidRDefault="00152766" w:rsidP="001527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C31D80">
        <w:t>Требует совершенствования нормативно-правовая база в сфере культуры и смежных отраслях. Действующая система учета и отчетности в сфере культуры не обеспечивает в полной мере органы государственного и муниципального управления полной и достоверной статистической и финансовой информацией об основны</w:t>
      </w:r>
      <w:r>
        <w:t>х показателях развития отрасли.</w:t>
      </w:r>
    </w:p>
    <w:p w:rsidR="00152766" w:rsidRPr="00C31D80" w:rsidRDefault="007B7562" w:rsidP="007B756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9. В</w:t>
      </w:r>
      <w:r w:rsidRPr="00C31D80">
        <w:t>ажной проблемой развития культуры района является реконструкция уже имеющихся зданий</w:t>
      </w:r>
      <w:r>
        <w:t>. Более</w:t>
      </w:r>
      <w:r w:rsidR="00152766">
        <w:t xml:space="preserve"> половины </w:t>
      </w:r>
      <w:r w:rsidR="00152766" w:rsidRPr="00C31D80">
        <w:t>зданий построены 30 лет назад и не соответствуют современным требованиям</w:t>
      </w:r>
      <w:r>
        <w:t>,</w:t>
      </w:r>
      <w:r w:rsidR="00152766" w:rsidRPr="00C31D80">
        <w:t xml:space="preserve"> санитарно-гигиенических норм, неудобны в технической эксплуатации, эстетически непривлекательны. </w:t>
      </w:r>
      <w:r>
        <w:t>Источник проблемы:</w:t>
      </w:r>
      <w:r w:rsidRPr="007B7562">
        <w:t xml:space="preserve"> </w:t>
      </w:r>
      <w:r w:rsidRPr="00C31D80">
        <w:t>Недостаточное финансирование и, как следствие, неудовлетворительная материально-техническая база не позволяют в полной мере развивать данное направление</w:t>
      </w:r>
      <w:r>
        <w:t>.</w:t>
      </w:r>
    </w:p>
    <w:p w:rsidR="007B7562" w:rsidRDefault="007B7562" w:rsidP="007F7FFC">
      <w:pPr>
        <w:suppressAutoHyphens/>
        <w:ind w:firstLine="7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Обозначенные проблемы </w:t>
      </w:r>
      <w:r w:rsidRPr="00C31D80">
        <w:rPr>
          <w:lang w:eastAsia="ar-SA"/>
        </w:rPr>
        <w:t>требуют комплексного подхода и</w:t>
      </w:r>
      <w:r>
        <w:rPr>
          <w:lang w:eastAsia="ar-SA"/>
        </w:rPr>
        <w:t xml:space="preserve"> решения программными методами.</w:t>
      </w:r>
      <w:r w:rsidRPr="00C31D80">
        <w:rPr>
          <w:rFonts w:eastAsia="Calibri"/>
          <w:lang w:eastAsia="en-US"/>
        </w:rPr>
        <w:t xml:space="preserve"> </w:t>
      </w:r>
    </w:p>
    <w:p w:rsidR="00152766" w:rsidRPr="00C31D80" w:rsidRDefault="00152766" w:rsidP="00152766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152766" w:rsidRPr="00C31D80" w:rsidRDefault="00152766" w:rsidP="00152766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культурой задач.</w:t>
      </w:r>
    </w:p>
    <w:p w:rsidR="0047764D" w:rsidRDefault="00152766" w:rsidP="007F7FF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В целях улучшения состояния </w:t>
      </w:r>
      <w:r w:rsidRPr="00C31D80">
        <w:t>сферы культуры и обеспе</w:t>
      </w:r>
      <w:r>
        <w:t xml:space="preserve">чения устойчивого ее развития в </w:t>
      </w:r>
      <w:r w:rsidRPr="00C31D80">
        <w:t>долгосрочной перспективе разработана муниципальная программа «Разви</w:t>
      </w:r>
      <w:r>
        <w:t>тие культуры Юхновского района»</w:t>
      </w:r>
      <w:r w:rsidRPr="00C31D80">
        <w:t>.</w:t>
      </w:r>
    </w:p>
    <w:p w:rsidR="00133D0E" w:rsidRPr="00C31D80" w:rsidRDefault="00133D0E" w:rsidP="00FE4E3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B7562" w:rsidRPr="0047764D" w:rsidRDefault="007B7562" w:rsidP="0047764D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47764D">
        <w:rPr>
          <w:b/>
        </w:rPr>
        <w:t xml:space="preserve">Прогноз развития сферы реализации муниципальной программы </w:t>
      </w:r>
    </w:p>
    <w:p w:rsidR="007B7562" w:rsidRPr="00C31D80" w:rsidRDefault="007B7562" w:rsidP="007B7562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Реализация П</w:t>
      </w:r>
      <w:r>
        <w:t xml:space="preserve">рограммы к 2024 году позволит </w:t>
      </w:r>
      <w:r w:rsidRPr="00C31D80">
        <w:t>модернизировать сеть муниципальных учреждений культуры, создать необходимые условия, обеспечивающие равный и свободный доступ населения района ко</w:t>
      </w:r>
      <w:r>
        <w:t xml:space="preserve"> всему спектру культурных благ,</w:t>
      </w:r>
      <w:r w:rsidRPr="00C31D80">
        <w:t xml:space="preserve"> соответствующих современному уровню услуг в сфере культуры и искусства.</w:t>
      </w:r>
    </w:p>
    <w:p w:rsidR="007F7FFC" w:rsidRDefault="007F7FFC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F7FFC" w:rsidRPr="00C31D80" w:rsidRDefault="007F7FFC" w:rsidP="007F7FF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B7562" w:rsidRPr="007446FB" w:rsidRDefault="007B7562" w:rsidP="007B7562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</w:t>
      </w:r>
      <w:r w:rsidRPr="007446FB">
        <w:rPr>
          <w:b/>
        </w:rPr>
        <w:t xml:space="preserve">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jc w:val="both"/>
      </w:pPr>
    </w:p>
    <w:p w:rsidR="007B7562" w:rsidRPr="00C31D80" w:rsidRDefault="007B7562" w:rsidP="007B7562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C31D80">
        <w:rPr>
          <w:b/>
        </w:rPr>
        <w:t>Цели, задачи и индикаторы достижения целей и решения задач муниципальной программы</w:t>
      </w:r>
    </w:p>
    <w:p w:rsidR="007B7562" w:rsidRPr="00C31D80" w:rsidRDefault="007B7562" w:rsidP="007B756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Цели муниципальной </w:t>
      </w:r>
      <w:r w:rsidRPr="00C31D80">
        <w:t xml:space="preserve">программы: </w:t>
      </w:r>
    </w:p>
    <w:p w:rsidR="007B7562" w:rsidRPr="00E9216F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Главной целью муниципальной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Юхновского района.</w:t>
      </w:r>
    </w:p>
    <w:p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Задачи муниципальной программы:</w:t>
      </w:r>
    </w:p>
    <w:p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1. Сохранение, пополнение и использование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Федерации.</w:t>
      </w:r>
    </w:p>
    <w:p w:rsidR="007B7562" w:rsidRPr="00C31D80" w:rsidRDefault="007B7562" w:rsidP="007B7562">
      <w:pPr>
        <w:ind w:firstLine="502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Для решения задачи планируется:</w:t>
      </w:r>
    </w:p>
    <w:p w:rsidR="007B7562" w:rsidRPr="00C31D80" w:rsidRDefault="007B7562" w:rsidP="007B7562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оказание услуг  библиотеками, музеями, учреждениями культурно-досугового типа;</w:t>
      </w:r>
    </w:p>
    <w:p w:rsidR="007B7562" w:rsidRPr="00C31D80" w:rsidRDefault="007B7562" w:rsidP="007B7562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проведение  мероприятий  районного значения, посвященных значимым событиям районной, региональной, отечественной и мировой культуры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 2. Создание благоприятных условий для устойчивого развития сферы культуры района</w:t>
      </w:r>
    </w:p>
    <w:p w:rsidR="007B7562" w:rsidRPr="00C31D80" w:rsidRDefault="007B7562" w:rsidP="007B7562">
      <w:pPr>
        <w:ind w:firstLine="502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Для решения задачи планируется:</w:t>
      </w:r>
    </w:p>
    <w:p w:rsidR="007B7562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реализация мер по улучшению технического состояния зданий и сооружений, 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укрепление материально-технической базы учреждений культуры;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реализация мер по развитию информатизации отрасли;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управление реализацией и изменениями муниципальной программы.</w:t>
      </w:r>
    </w:p>
    <w:p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программы.</w:t>
      </w:r>
    </w:p>
    <w:p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Описания п</w:t>
      </w:r>
      <w:r>
        <w:rPr>
          <w:rFonts w:eastAsia="Calibri"/>
          <w:lang w:eastAsia="en-US"/>
        </w:rPr>
        <w:t xml:space="preserve">оказателей (индикаторов) </w:t>
      </w:r>
      <w:r w:rsidRPr="00C31D80">
        <w:rPr>
          <w:rFonts w:eastAsia="Calibri"/>
          <w:lang w:eastAsia="en-US"/>
        </w:rPr>
        <w:t>представлено в соответствующих разделах муниципальной программы.</w:t>
      </w:r>
    </w:p>
    <w:p w:rsidR="007B7562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Показатели (индикаторы) муниципальной программы имеют запланированные по годам количественные значения.</w:t>
      </w:r>
    </w:p>
    <w:p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повышения прозрачности и открытости деятельности учреждений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роста качества и эффективности  муниципального управления в сфере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повышения мотивации работников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внедрения современных информационных и инновационных технологий в сфере культуры;</w:t>
      </w:r>
    </w:p>
    <w:p w:rsidR="007B7562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увеличения объемов бюджетного и внебюджетного финансирования сферы культуры.</w:t>
      </w:r>
    </w:p>
    <w:p w:rsidR="007B7562" w:rsidRPr="007B7562" w:rsidRDefault="007B7562" w:rsidP="007B7562">
      <w:pPr>
        <w:pStyle w:val="a4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7B7562">
        <w:rPr>
          <w:rFonts w:eastAsia="Calibri"/>
          <w:lang w:eastAsia="en-US"/>
        </w:rPr>
        <w:lastRenderedPageBreak/>
        <w:t>Важнейшими условиями успешной реализации  муниципальной программы являются: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необходимое законодательное обеспечение отрасли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заработной платы работников учреждений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придание нового современного облика учреждениям культуры;</w:t>
      </w:r>
    </w:p>
    <w:p w:rsidR="007B7562" w:rsidRPr="007B7562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</w:t>
      </w:r>
      <w:r>
        <w:rPr>
          <w:rFonts w:eastAsia="Calibri"/>
          <w:lang w:eastAsia="en-US"/>
        </w:rPr>
        <w:t>.</w:t>
      </w:r>
    </w:p>
    <w:p w:rsidR="007F7FFC" w:rsidRDefault="007B7562" w:rsidP="007B75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:rsidR="007F7FFC" w:rsidRDefault="007F7FFC" w:rsidP="007B7562">
      <w:pPr>
        <w:jc w:val="both"/>
        <w:rPr>
          <w:rFonts w:eastAsia="Calibri"/>
          <w:lang w:eastAsia="en-US"/>
        </w:rPr>
      </w:pPr>
    </w:p>
    <w:p w:rsidR="007B7562" w:rsidRPr="00C31D80" w:rsidRDefault="007F7FFC" w:rsidP="007B75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B7562">
        <w:rPr>
          <w:rFonts w:eastAsia="Calibri"/>
          <w:lang w:eastAsia="en-US"/>
        </w:rPr>
        <w:t xml:space="preserve">      </w:t>
      </w:r>
      <w:r w:rsidR="007B7562" w:rsidRPr="00C31D80">
        <w:rPr>
          <w:rFonts w:eastAsia="Calibri"/>
          <w:lang w:eastAsia="en-US"/>
        </w:rPr>
        <w:t>Решение задач и достижение главной цели муницип</w:t>
      </w:r>
      <w:r w:rsidR="007B7562">
        <w:rPr>
          <w:rFonts w:eastAsia="Calibri"/>
          <w:lang w:eastAsia="en-US"/>
        </w:rPr>
        <w:t>альной программы позволит к 2024</w:t>
      </w:r>
      <w:r w:rsidR="007B7562" w:rsidRPr="00C31D80">
        <w:rPr>
          <w:rFonts w:eastAsia="Calibri"/>
          <w:lang w:eastAsia="en-US"/>
        </w:rPr>
        <w:t xml:space="preserve"> году достигнуть следующих основных результатов: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широкое внедрение информационных технологий в сферу культуры;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качества управления и эффективности расходования бюджетных средств;</w:t>
      </w:r>
    </w:p>
    <w:p w:rsidR="007B7562" w:rsidRPr="007446F7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принятие нормативно-правовых актов, обеспечивающих деятельность отрасли;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модернизация сети </w:t>
      </w:r>
      <w:r w:rsidRPr="00C31D80">
        <w:rPr>
          <w:rFonts w:eastAsia="Calibri"/>
          <w:lang w:eastAsia="en-US"/>
        </w:rPr>
        <w:t>учреждений культуры в районе, создание условий, обеспечивающих равный и свободный доступ населения ко всему спектру культурных благ;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возможности использования фондов музеев, библиотек;</w:t>
      </w:r>
    </w:p>
    <w:p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эффективности управления отраслью культуры на всех уровнях;</w:t>
      </w:r>
    </w:p>
    <w:p w:rsidR="007B7562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47764D" w:rsidRPr="0047764D" w:rsidRDefault="007B7562" w:rsidP="0047764D">
      <w:pPr>
        <w:pStyle w:val="a4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7B7562">
        <w:rPr>
          <w:rFonts w:eastAsia="Calibri"/>
          <w:lang w:eastAsia="en-US"/>
        </w:rPr>
        <w:t>увеличиваться процент охвата детей, привлеченных к занятиям творчеством.</w:t>
      </w:r>
    </w:p>
    <w:p w:rsidR="0047764D" w:rsidRPr="007020C1" w:rsidRDefault="0047764D" w:rsidP="0047764D">
      <w:pPr>
        <w:jc w:val="both"/>
        <w:rPr>
          <w:rFonts w:eastAsia="Calibri"/>
          <w:lang w:eastAsia="en-US"/>
        </w:rPr>
      </w:pPr>
      <w:r w:rsidRPr="007020C1">
        <w:rPr>
          <w:rFonts w:eastAsia="Calibri"/>
          <w:lang w:eastAsia="en-US"/>
        </w:rPr>
        <w:t>Одной из первоочередных задач в сфере культуры останется поэтапное повышение заработной платы работникам учреждений культуры.</w:t>
      </w:r>
    </w:p>
    <w:p w:rsidR="0047764D" w:rsidRPr="007020C1" w:rsidRDefault="0047764D" w:rsidP="004776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020C1">
        <w:rPr>
          <w:rFonts w:eastAsia="Calibri"/>
          <w:lang w:eastAsia="en-US"/>
        </w:rPr>
        <w:t xml:space="preserve"> Продолжится модернизация учреждений культуры села, в т.ч. обновление материально-технической базы, специального оборудования. </w:t>
      </w:r>
    </w:p>
    <w:p w:rsidR="0047764D" w:rsidRPr="007020C1" w:rsidRDefault="0047764D" w:rsidP="004776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020C1">
        <w:rPr>
          <w:rFonts w:eastAsia="Calibri"/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47764D" w:rsidRDefault="0047764D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E4E38" w:rsidRDefault="00FE4E38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33D0E" w:rsidRDefault="00133D0E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E4E38" w:rsidRDefault="00FE4E38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7764D" w:rsidRPr="00C31D80" w:rsidRDefault="0047764D" w:rsidP="0047764D">
      <w:pPr>
        <w:autoSpaceDE w:val="0"/>
        <w:autoSpaceDN w:val="0"/>
        <w:adjustRightInd w:val="0"/>
        <w:jc w:val="center"/>
        <w:rPr>
          <w:b/>
        </w:rPr>
      </w:pPr>
      <w:r w:rsidRPr="00C31D80">
        <w:rPr>
          <w:b/>
        </w:rPr>
        <w:t>СВЕДЕНИЯ</w:t>
      </w:r>
    </w:p>
    <w:p w:rsidR="0047764D" w:rsidRPr="007F7FFC" w:rsidRDefault="0047764D" w:rsidP="007F7FFC">
      <w:pPr>
        <w:autoSpaceDE w:val="0"/>
        <w:autoSpaceDN w:val="0"/>
        <w:adjustRightInd w:val="0"/>
        <w:jc w:val="center"/>
        <w:rPr>
          <w:b/>
        </w:rPr>
      </w:pPr>
      <w:r w:rsidRPr="00C31D80">
        <w:rPr>
          <w:b/>
        </w:rPr>
        <w:t xml:space="preserve">об индикаторах </w:t>
      </w:r>
      <w:r>
        <w:rPr>
          <w:b/>
        </w:rPr>
        <w:t>муниципальной программы и их значения.</w:t>
      </w:r>
    </w:p>
    <w:tbl>
      <w:tblPr>
        <w:tblpPr w:leftFromText="180" w:rightFromText="180" w:vertAnchor="text" w:horzAnchor="margin" w:tblpXSpec="center" w:tblpY="2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7764D" w:rsidRPr="00013446" w:rsidTr="003B41F6">
        <w:tc>
          <w:tcPr>
            <w:tcW w:w="392" w:type="dxa"/>
            <w:vMerge w:val="restart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51" w:type="dxa"/>
            <w:vMerge w:val="restart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4" w:type="dxa"/>
            <w:gridSpan w:val="9"/>
          </w:tcPr>
          <w:p w:rsidR="0047764D" w:rsidRPr="00013446" w:rsidRDefault="0047764D" w:rsidP="0047764D">
            <w:pPr>
              <w:ind w:firstLine="1531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Значение по годам:</w:t>
            </w:r>
          </w:p>
        </w:tc>
      </w:tr>
      <w:tr w:rsidR="0047764D" w:rsidRPr="00013446" w:rsidTr="003B41F6">
        <w:tc>
          <w:tcPr>
            <w:tcW w:w="392" w:type="dxa"/>
            <w:vMerge/>
            <w:vAlign w:val="center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764D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013446">
              <w:rPr>
                <w:b/>
                <w:sz w:val="20"/>
                <w:szCs w:val="20"/>
              </w:rPr>
              <w:t xml:space="preserve"> оценка</w:t>
            </w:r>
          </w:p>
        </w:tc>
        <w:tc>
          <w:tcPr>
            <w:tcW w:w="5953" w:type="dxa"/>
            <w:gridSpan w:val="7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</w:t>
            </w:r>
            <w:r w:rsidRPr="00013446">
              <w:rPr>
                <w:b/>
                <w:sz w:val="20"/>
                <w:szCs w:val="20"/>
              </w:rPr>
              <w:t>программы</w:t>
            </w:r>
          </w:p>
        </w:tc>
      </w:tr>
      <w:tr w:rsidR="001E5F0C" w:rsidRPr="00013446" w:rsidTr="003B41F6">
        <w:tc>
          <w:tcPr>
            <w:tcW w:w="392" w:type="dxa"/>
            <w:vMerge/>
            <w:vAlign w:val="center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47764D" w:rsidRPr="00013446" w:rsidTr="003B41F6">
        <w:tc>
          <w:tcPr>
            <w:tcW w:w="10348" w:type="dxa"/>
            <w:gridSpan w:val="12"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color w:val="000000"/>
                <w:sz w:val="20"/>
                <w:szCs w:val="20"/>
              </w:rPr>
              <w:t xml:space="preserve">Поддержка и развитие культурно-досуговых учреждений, </w:t>
            </w:r>
            <w:r w:rsidRPr="00013446">
              <w:rPr>
                <w:b/>
                <w:sz w:val="20"/>
                <w:szCs w:val="20"/>
              </w:rPr>
              <w:t>традиционной народной культуры</w:t>
            </w:r>
          </w:p>
        </w:tc>
      </w:tr>
      <w:tr w:rsidR="001E5F0C" w:rsidRPr="00013446" w:rsidTr="003B41F6">
        <w:trPr>
          <w:trHeight w:val="463"/>
        </w:trPr>
        <w:tc>
          <w:tcPr>
            <w:tcW w:w="392" w:type="dxa"/>
          </w:tcPr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47764D" w:rsidRPr="00013446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446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1E5F0C" w:rsidRPr="00013446" w:rsidTr="003B41F6">
        <w:tc>
          <w:tcPr>
            <w:tcW w:w="392" w:type="dxa"/>
          </w:tcPr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47764D" w:rsidRPr="00013446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446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1" w:type="dxa"/>
            <w:vAlign w:val="center"/>
          </w:tcPr>
          <w:p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93DD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47764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47764D">
              <w:rPr>
                <w:sz w:val="20"/>
                <w:szCs w:val="20"/>
              </w:rPr>
              <w:t>0</w:t>
            </w:r>
          </w:p>
        </w:tc>
      </w:tr>
      <w:tr w:rsidR="001E5F0C" w:rsidRPr="00013446" w:rsidTr="003B41F6">
        <w:trPr>
          <w:trHeight w:val="790"/>
        </w:trPr>
        <w:tc>
          <w:tcPr>
            <w:tcW w:w="392" w:type="dxa"/>
            <w:vAlign w:val="center"/>
          </w:tcPr>
          <w:p w:rsidR="0047764D" w:rsidRPr="00013446" w:rsidRDefault="0047764D" w:rsidP="0047764D">
            <w:pPr>
              <w:jc w:val="center"/>
              <w:rPr>
                <w:color w:val="000000"/>
                <w:sz w:val="20"/>
                <w:szCs w:val="20"/>
              </w:rPr>
            </w:pPr>
            <w:r w:rsidRPr="0001344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Численность участников культурно-досуговых формирований</w:t>
            </w:r>
          </w:p>
        </w:tc>
        <w:tc>
          <w:tcPr>
            <w:tcW w:w="851" w:type="dxa"/>
            <w:vAlign w:val="center"/>
          </w:tcPr>
          <w:p w:rsidR="0047764D" w:rsidRPr="00013446" w:rsidRDefault="0047764D" w:rsidP="0047764D">
            <w:pPr>
              <w:jc w:val="center"/>
              <w:rPr>
                <w:color w:val="000000"/>
                <w:sz w:val="20"/>
                <w:szCs w:val="20"/>
              </w:rPr>
            </w:pPr>
            <w:r w:rsidRPr="00013446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851" w:type="dxa"/>
            <w:vAlign w:val="center"/>
          </w:tcPr>
          <w:p w:rsidR="0047764D" w:rsidRPr="00013446" w:rsidRDefault="00493DD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850" w:type="dxa"/>
            <w:vAlign w:val="center"/>
          </w:tcPr>
          <w:p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851" w:type="dxa"/>
            <w:vAlign w:val="center"/>
          </w:tcPr>
          <w:p w:rsidR="0047764D" w:rsidRPr="00013446" w:rsidRDefault="00E27463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850" w:type="dxa"/>
            <w:vAlign w:val="center"/>
          </w:tcPr>
          <w:p w:rsidR="0047764D" w:rsidRPr="001E0AC4" w:rsidRDefault="0042366B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851" w:type="dxa"/>
            <w:vAlign w:val="center"/>
          </w:tcPr>
          <w:p w:rsidR="0047764D" w:rsidRPr="00013446" w:rsidRDefault="0042366B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850" w:type="dxa"/>
            <w:vAlign w:val="center"/>
          </w:tcPr>
          <w:p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851" w:type="dxa"/>
            <w:vAlign w:val="center"/>
          </w:tcPr>
          <w:p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850" w:type="dxa"/>
            <w:vAlign w:val="center"/>
          </w:tcPr>
          <w:p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</w:tr>
      <w:tr w:rsidR="0047764D" w:rsidRPr="00013446" w:rsidTr="003B41F6">
        <w:tc>
          <w:tcPr>
            <w:tcW w:w="10348" w:type="dxa"/>
            <w:gridSpan w:val="12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</w:t>
            </w:r>
            <w:r>
              <w:rPr>
                <w:b/>
                <w:sz w:val="20"/>
                <w:szCs w:val="20"/>
              </w:rPr>
              <w:t xml:space="preserve">звитие общедоступных библиотек </w:t>
            </w:r>
            <w:r w:rsidRPr="00013446">
              <w:rPr>
                <w:b/>
                <w:sz w:val="20"/>
                <w:szCs w:val="20"/>
              </w:rPr>
              <w:t>Юхновского района</w:t>
            </w:r>
          </w:p>
        </w:tc>
      </w:tr>
      <w:tr w:rsidR="001E5F0C" w:rsidRPr="00013446" w:rsidTr="003B41F6">
        <w:trPr>
          <w:trHeight w:val="565"/>
        </w:trPr>
        <w:tc>
          <w:tcPr>
            <w:tcW w:w="392" w:type="dxa"/>
          </w:tcPr>
          <w:p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:rsidR="0047764D" w:rsidRPr="00493DDD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Количество пользователей</w:t>
            </w:r>
          </w:p>
          <w:p w:rsidR="0047764D" w:rsidRPr="00493DDD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муниципальных библиотек</w:t>
            </w:r>
          </w:p>
        </w:tc>
        <w:tc>
          <w:tcPr>
            <w:tcW w:w="851" w:type="dxa"/>
            <w:vAlign w:val="center"/>
          </w:tcPr>
          <w:p w:rsidR="0047764D" w:rsidRPr="00493DDD" w:rsidRDefault="0047764D" w:rsidP="0047764D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493DDD" w:rsidRDefault="0047764D" w:rsidP="0047764D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9146</w:t>
            </w:r>
          </w:p>
        </w:tc>
        <w:tc>
          <w:tcPr>
            <w:tcW w:w="851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493DDD" w:rsidRDefault="00012BE7" w:rsidP="0047764D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9159</w:t>
            </w:r>
          </w:p>
        </w:tc>
        <w:tc>
          <w:tcPr>
            <w:tcW w:w="850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493DDD" w:rsidRDefault="00493DD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</w:t>
            </w:r>
          </w:p>
        </w:tc>
        <w:tc>
          <w:tcPr>
            <w:tcW w:w="851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9182</w:t>
            </w:r>
          </w:p>
        </w:tc>
        <w:tc>
          <w:tcPr>
            <w:tcW w:w="850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9184</w:t>
            </w:r>
          </w:p>
        </w:tc>
        <w:tc>
          <w:tcPr>
            <w:tcW w:w="851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9186</w:t>
            </w:r>
          </w:p>
        </w:tc>
        <w:tc>
          <w:tcPr>
            <w:tcW w:w="850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9188</w:t>
            </w:r>
          </w:p>
        </w:tc>
        <w:tc>
          <w:tcPr>
            <w:tcW w:w="851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9190</w:t>
            </w:r>
          </w:p>
        </w:tc>
        <w:tc>
          <w:tcPr>
            <w:tcW w:w="850" w:type="dxa"/>
          </w:tcPr>
          <w:p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9192</w:t>
            </w:r>
          </w:p>
        </w:tc>
      </w:tr>
      <w:tr w:rsidR="00161976" w:rsidRPr="00013446" w:rsidTr="00161976">
        <w:trPr>
          <w:trHeight w:val="747"/>
        </w:trPr>
        <w:tc>
          <w:tcPr>
            <w:tcW w:w="392" w:type="dxa"/>
          </w:tcPr>
          <w:p w:rsidR="00161976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1" w:type="dxa"/>
          </w:tcPr>
          <w:p w:rsidR="00161976" w:rsidRPr="00493DDD" w:rsidRDefault="00161976" w:rsidP="0016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851" w:type="dxa"/>
            <w:vAlign w:val="center"/>
          </w:tcPr>
          <w:p w:rsidR="00161976" w:rsidRPr="00493DDD" w:rsidRDefault="00161976" w:rsidP="00161976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70765</w:t>
            </w:r>
          </w:p>
        </w:tc>
        <w:tc>
          <w:tcPr>
            <w:tcW w:w="851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70075</w:t>
            </w:r>
          </w:p>
        </w:tc>
        <w:tc>
          <w:tcPr>
            <w:tcW w:w="850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71278</w:t>
            </w:r>
          </w:p>
        </w:tc>
        <w:tc>
          <w:tcPr>
            <w:tcW w:w="851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72736</w:t>
            </w:r>
          </w:p>
        </w:tc>
        <w:tc>
          <w:tcPr>
            <w:tcW w:w="850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58166</w:t>
            </w:r>
          </w:p>
        </w:tc>
        <w:tc>
          <w:tcPr>
            <w:tcW w:w="851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74179</w:t>
            </w:r>
          </w:p>
        </w:tc>
        <w:tc>
          <w:tcPr>
            <w:tcW w:w="850" w:type="dxa"/>
          </w:tcPr>
          <w:p w:rsidR="00161976" w:rsidRDefault="00161976" w:rsidP="00CC247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75146</w:t>
            </w:r>
          </w:p>
        </w:tc>
        <w:tc>
          <w:tcPr>
            <w:tcW w:w="851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76113</w:t>
            </w:r>
          </w:p>
        </w:tc>
        <w:tc>
          <w:tcPr>
            <w:tcW w:w="850" w:type="dxa"/>
          </w:tcPr>
          <w:p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77082</w:t>
            </w:r>
          </w:p>
        </w:tc>
      </w:tr>
      <w:tr w:rsidR="0047764D" w:rsidRPr="00013446" w:rsidTr="003B41F6">
        <w:tc>
          <w:tcPr>
            <w:tcW w:w="10348" w:type="dxa"/>
            <w:gridSpan w:val="12"/>
            <w:vAlign w:val="center"/>
          </w:tcPr>
          <w:p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</w:tr>
      <w:tr w:rsidR="001E5F0C" w:rsidRPr="00013446" w:rsidTr="00161976">
        <w:trPr>
          <w:trHeight w:val="874"/>
        </w:trPr>
        <w:tc>
          <w:tcPr>
            <w:tcW w:w="392" w:type="dxa"/>
            <w:vAlign w:val="center"/>
          </w:tcPr>
          <w:p w:rsidR="0047764D" w:rsidRPr="00726AE5" w:rsidRDefault="0047764D" w:rsidP="0047764D">
            <w:pPr>
              <w:jc w:val="center"/>
              <w:rPr>
                <w:sz w:val="20"/>
                <w:szCs w:val="20"/>
              </w:rPr>
            </w:pPr>
            <w:r w:rsidRPr="00726AE5">
              <w:rPr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:rsidR="00161976" w:rsidRDefault="0047764D" w:rsidP="001619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Количество обучающихся в школе</w:t>
            </w:r>
            <w:r w:rsidR="00161976">
              <w:rPr>
                <w:sz w:val="20"/>
                <w:szCs w:val="20"/>
              </w:rPr>
              <w:t xml:space="preserve"> искусств</w:t>
            </w:r>
          </w:p>
          <w:p w:rsidR="003B41F6" w:rsidRPr="00013446" w:rsidRDefault="0047764D" w:rsidP="00161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F90FBA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F90FBA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C6023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3B41F6" w:rsidRPr="001A2567" w:rsidRDefault="007B7562" w:rsidP="001A2567">
      <w:pPr>
        <w:jc w:val="both"/>
        <w:rPr>
          <w:rFonts w:eastAsia="Calibri"/>
          <w:lang w:eastAsia="en-US"/>
        </w:rPr>
      </w:pPr>
      <w:r w:rsidRPr="007020C1">
        <w:rPr>
          <w:rFonts w:eastAsia="Calibri"/>
          <w:lang w:eastAsia="en-US"/>
        </w:rPr>
        <w:t xml:space="preserve"> </w:t>
      </w:r>
      <w:r w:rsidR="001A2567">
        <w:rPr>
          <w:rFonts w:eastAsia="Calibri"/>
          <w:lang w:eastAsia="en-US"/>
        </w:rPr>
        <w:t xml:space="preserve">    </w:t>
      </w:r>
    </w:p>
    <w:p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7764D" w:rsidRPr="00C31D80" w:rsidRDefault="00053517" w:rsidP="0047764D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47764D" w:rsidRPr="00C31D80">
        <w:rPr>
          <w:b/>
        </w:rPr>
        <w:t xml:space="preserve">Конечные результаты реализации муниципальной программы </w:t>
      </w:r>
    </w:p>
    <w:p w:rsidR="0047764D" w:rsidRPr="00C31D80" w:rsidRDefault="0047764D" w:rsidP="004776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рамках реализации муниципальной программы планируется оказание у</w:t>
      </w:r>
      <w:r>
        <w:t xml:space="preserve">чреждениями культуры следующих </w:t>
      </w:r>
      <w:r w:rsidRPr="00C31D80">
        <w:t>услуг (выполнение работ):</w:t>
      </w:r>
    </w:p>
    <w:p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осуществление библиоте</w:t>
      </w:r>
      <w:r>
        <w:rPr>
          <w:rFonts w:eastAsia="Calibri"/>
          <w:lang w:eastAsia="en-US"/>
        </w:rPr>
        <w:t xml:space="preserve">чного обслуживания населения в </w:t>
      </w:r>
      <w:r w:rsidRPr="00C31D80">
        <w:rPr>
          <w:rFonts w:eastAsia="Calibri"/>
          <w:lang w:eastAsia="en-US"/>
        </w:rPr>
        <w:t>библиотеках района;</w:t>
      </w:r>
    </w:p>
    <w:p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хранение, изучение и публичное представление музейных предметов и музейных коллекций;</w:t>
      </w:r>
    </w:p>
    <w:p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хранение и комплектование библиотечных фондов;</w:t>
      </w:r>
    </w:p>
    <w:p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47764D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про</w:t>
      </w:r>
      <w:r>
        <w:rPr>
          <w:rFonts w:eastAsia="Calibri"/>
          <w:lang w:eastAsia="en-US"/>
        </w:rPr>
        <w:t xml:space="preserve">ведение ремонта, реконструкции </w:t>
      </w:r>
      <w:r w:rsidRPr="00C31D80">
        <w:rPr>
          <w:rFonts w:eastAsia="Calibri"/>
          <w:lang w:eastAsia="en-US"/>
        </w:rPr>
        <w:t>зданий и сооружений, благоустройства территорий учреждений культуры</w:t>
      </w:r>
      <w:proofErr w:type="gramStart"/>
      <w:r w:rsidRPr="00C31D80">
        <w:rPr>
          <w:rFonts w:eastAsia="Calibri"/>
          <w:lang w:eastAsia="en-US"/>
        </w:rPr>
        <w:t xml:space="preserve"> ,</w:t>
      </w:r>
      <w:proofErr w:type="gramEnd"/>
      <w:r w:rsidRPr="00C31D80">
        <w:rPr>
          <w:rFonts w:eastAsia="Calibri"/>
          <w:lang w:eastAsia="en-US"/>
        </w:rPr>
        <w:t xml:space="preserve"> укрепление и развитие материально-технической базы. </w:t>
      </w:r>
    </w:p>
    <w:p w:rsidR="000E0B5C" w:rsidRDefault="000E0B5C" w:rsidP="00C21901">
      <w:pPr>
        <w:ind w:left="340"/>
        <w:jc w:val="both"/>
        <w:rPr>
          <w:rFonts w:eastAsia="Calibri"/>
          <w:lang w:eastAsia="en-US"/>
        </w:rPr>
      </w:pPr>
    </w:p>
    <w:p w:rsidR="000E0B5C" w:rsidRDefault="000E0B5C" w:rsidP="00C21901">
      <w:pPr>
        <w:ind w:left="340"/>
      </w:pPr>
      <w:r>
        <w:t>В количественном выражении:</w:t>
      </w:r>
    </w:p>
    <w:p w:rsidR="000E0B5C" w:rsidRPr="000E0B5C" w:rsidRDefault="000E0B5C" w:rsidP="00C21901">
      <w:pPr>
        <w:pStyle w:val="a4"/>
        <w:numPr>
          <w:ilvl w:val="0"/>
          <w:numId w:val="21"/>
        </w:numPr>
        <w:ind w:left="340"/>
      </w:pPr>
      <w:r w:rsidRPr="000E0B5C">
        <w:t>Увеличение количества кл</w:t>
      </w:r>
      <w:r w:rsidR="00161976">
        <w:t>убных формирований  с 143 до 147</w:t>
      </w:r>
      <w:r w:rsidRPr="000E0B5C">
        <w:t xml:space="preserve"> ед.</w:t>
      </w:r>
      <w:r>
        <w:t>;</w:t>
      </w:r>
    </w:p>
    <w:p w:rsid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Увеличение количества культурно- массовых мероприятий с 1550 до 1</w:t>
      </w:r>
      <w:r w:rsidR="00161976">
        <w:rPr>
          <w:rFonts w:ascii="Times New Roman" w:hAnsi="Times New Roman" w:cs="Times New Roman"/>
          <w:sz w:val="24"/>
          <w:szCs w:val="24"/>
        </w:rPr>
        <w:t>57</w:t>
      </w:r>
      <w:r w:rsidRPr="000E0B5C">
        <w:rPr>
          <w:rFonts w:ascii="Times New Roman" w:hAnsi="Times New Roman" w:cs="Times New Roman"/>
          <w:sz w:val="24"/>
          <w:szCs w:val="24"/>
        </w:rPr>
        <w:t>0</w:t>
      </w:r>
      <w:r w:rsidR="00AE3594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</w:t>
      </w:r>
      <w:r w:rsidR="00161976">
        <w:rPr>
          <w:rFonts w:ascii="Times New Roman" w:hAnsi="Times New Roman" w:cs="Times New Roman"/>
          <w:sz w:val="24"/>
          <w:szCs w:val="24"/>
        </w:rPr>
        <w:t xml:space="preserve">вых формирований с 1338 до 1372 </w:t>
      </w:r>
      <w:r w:rsidRPr="000E0B5C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</w:t>
      </w:r>
      <w:r w:rsidR="00DA1700">
        <w:rPr>
          <w:rFonts w:ascii="Times New Roman" w:hAnsi="Times New Roman" w:cs="Times New Roman"/>
          <w:sz w:val="24"/>
          <w:szCs w:val="24"/>
        </w:rPr>
        <w:t>а пользователей библиотек с 9180 до 9192</w:t>
      </w:r>
      <w:r w:rsidRPr="000E0B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</w:t>
      </w:r>
      <w:r w:rsidR="00DA1700">
        <w:rPr>
          <w:rFonts w:ascii="Times New Roman" w:hAnsi="Times New Roman" w:cs="Times New Roman"/>
          <w:sz w:val="24"/>
          <w:szCs w:val="24"/>
        </w:rPr>
        <w:t>ение посещений библиотек с 71278 до 77082</w:t>
      </w:r>
      <w:r w:rsidRPr="000E0B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72A" w:rsidRPr="00D3272A" w:rsidRDefault="00D3272A" w:rsidP="00D3272A">
      <w:r>
        <w:t xml:space="preserve">–   </w:t>
      </w:r>
      <w:r w:rsidRPr="00D3272A">
        <w:t>Максимальная наполняемость классов в зависимости от количества преподавательского состава и педагогической нагрузки.</w:t>
      </w:r>
    </w:p>
    <w:p w:rsidR="0047764D" w:rsidRDefault="0047764D" w:rsidP="00C21901">
      <w:pPr>
        <w:pStyle w:val="ConsPlusNormal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47764D" w:rsidRPr="00C31D80" w:rsidRDefault="0047764D" w:rsidP="00C21901">
      <w:pPr>
        <w:pStyle w:val="ConsPlusNormal"/>
        <w:ind w:left="34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В качественном выражении:</w:t>
      </w:r>
    </w:p>
    <w:p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улучшение качества и расширение номенк</w:t>
      </w:r>
      <w:r w:rsidR="000E0B5C">
        <w:rPr>
          <w:rFonts w:ascii="Times New Roman" w:hAnsi="Times New Roman" w:cs="Times New Roman"/>
          <w:spacing w:val="1"/>
          <w:sz w:val="24"/>
          <w:szCs w:val="24"/>
        </w:rPr>
        <w:t xml:space="preserve">латуры обслуживания населения в </w:t>
      </w:r>
      <w:r w:rsidRPr="00C31D80">
        <w:rPr>
          <w:rFonts w:ascii="Times New Roman" w:hAnsi="Times New Roman" w:cs="Times New Roman"/>
          <w:spacing w:val="1"/>
          <w:sz w:val="24"/>
          <w:szCs w:val="24"/>
        </w:rPr>
        <w:t>учреждениях культуры района;</w:t>
      </w:r>
    </w:p>
    <w:p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расширение культурно-досугового, экспозиционно-выставочного обслуживания населения;</w:t>
      </w:r>
    </w:p>
    <w:p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обеспечения хранения, изучения и публичного представления музейных предметов и музейных коллекций, библиотечных фондов;</w:t>
      </w:r>
    </w:p>
    <w:p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сохранение традиционной культуры, формирование открытого культурного пространства, внедрение инновационных форм в сфере культуры и искусства;</w:t>
      </w:r>
    </w:p>
    <w:p w:rsidR="0047764D" w:rsidRPr="000E0B5C" w:rsidRDefault="0047764D" w:rsidP="00C21901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340" w:hanging="283"/>
        <w:jc w:val="both"/>
        <w:rPr>
          <w:spacing w:val="1"/>
        </w:rPr>
      </w:pPr>
      <w:r w:rsidRPr="000E0B5C">
        <w:rPr>
          <w:spacing w:val="1"/>
        </w:rPr>
        <w:t>продвижение культурных ценностей основанных на духовно-нравственных принципах, способствующих формированию гармонично-развитой и социально-ответственной личности</w:t>
      </w:r>
      <w:r w:rsidR="000E0B5C" w:rsidRPr="000E0B5C">
        <w:rPr>
          <w:spacing w:val="1"/>
        </w:rPr>
        <w:t>.</w:t>
      </w:r>
    </w:p>
    <w:p w:rsidR="0047764D" w:rsidRPr="00C31D80" w:rsidRDefault="0047764D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7764D" w:rsidRPr="00C31D80" w:rsidRDefault="0047764D" w:rsidP="0047764D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C31D80">
        <w:rPr>
          <w:b/>
        </w:rPr>
        <w:t>Сроки и этапы реализации муниципальной программы</w:t>
      </w:r>
    </w:p>
    <w:p w:rsidR="0047764D" w:rsidRDefault="0047764D" w:rsidP="0047764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</w:t>
      </w:r>
      <w:r w:rsidRPr="00C31D80">
        <w:t>Сроки реализации госу</w:t>
      </w:r>
      <w:r w:rsidR="00F90FBA">
        <w:t>дарственной программы 2018 -2024</w:t>
      </w:r>
      <w:r w:rsidRPr="00C31D80">
        <w:t xml:space="preserve"> годы. </w:t>
      </w:r>
    </w:p>
    <w:p w:rsidR="00133D0E" w:rsidRPr="00C31D80" w:rsidRDefault="00133D0E" w:rsidP="0047764D">
      <w:pPr>
        <w:tabs>
          <w:tab w:val="left" w:pos="0"/>
        </w:tabs>
        <w:autoSpaceDE w:val="0"/>
        <w:autoSpaceDN w:val="0"/>
        <w:adjustRightInd w:val="0"/>
        <w:jc w:val="both"/>
      </w:pPr>
    </w:p>
    <w:p w:rsidR="0047764D" w:rsidRPr="00C31D80" w:rsidRDefault="0047764D" w:rsidP="0047764D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C31D80">
        <w:rPr>
          <w:b/>
        </w:rPr>
        <w:t>Обоснование выделения подпрограмм муниципальной программы</w:t>
      </w:r>
    </w:p>
    <w:p w:rsidR="000E0B5C" w:rsidRPr="00133D0E" w:rsidRDefault="0047764D" w:rsidP="00133D0E">
      <w:pPr>
        <w:autoSpaceDE w:val="0"/>
        <w:autoSpaceDN w:val="0"/>
        <w:jc w:val="both"/>
      </w:pPr>
      <w:r>
        <w:rPr>
          <w:b/>
        </w:rPr>
        <w:t xml:space="preserve">     </w:t>
      </w:r>
      <w:r w:rsidRPr="00C31D80">
        <w:t>Разделение муниципальной программы на подпрограммы не предусмотрено.</w:t>
      </w:r>
    </w:p>
    <w:p w:rsidR="000E0B5C" w:rsidRDefault="000E0B5C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47764D" w:rsidRDefault="0047764D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31D80">
        <w:rPr>
          <w:b/>
        </w:rPr>
        <w:t xml:space="preserve"> Общий объем финансовых ресурсов, необходимы</w:t>
      </w:r>
      <w:r>
        <w:rPr>
          <w:b/>
        </w:rPr>
        <w:t xml:space="preserve">х для реализации муниципальной </w:t>
      </w:r>
      <w:r w:rsidRPr="00C31D80">
        <w:rPr>
          <w:b/>
        </w:rPr>
        <w:t>программы за счет всех источников финансирование</w:t>
      </w:r>
    </w:p>
    <w:p w:rsidR="00E27463" w:rsidRDefault="00E27463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50559B" w:rsidRDefault="0050559B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:rsidR="00AC5D59" w:rsidRDefault="00AC5D59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Style w:val="a3"/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"/>
        <w:gridCol w:w="1016"/>
        <w:gridCol w:w="993"/>
        <w:gridCol w:w="992"/>
        <w:gridCol w:w="992"/>
        <w:gridCol w:w="1134"/>
        <w:gridCol w:w="992"/>
        <w:gridCol w:w="1134"/>
      </w:tblGrid>
      <w:tr w:rsidR="0050559B" w:rsidRPr="00013446" w:rsidTr="00692963">
        <w:trPr>
          <w:trHeight w:val="216"/>
        </w:trPr>
        <w:tc>
          <w:tcPr>
            <w:tcW w:w="1843" w:type="dxa"/>
            <w:vMerge w:val="restart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993" w:type="dxa"/>
            <w:gridSpan w:val="4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559B" w:rsidRPr="00013446" w:rsidTr="00692963">
        <w:trPr>
          <w:trHeight w:val="214"/>
        </w:trPr>
        <w:tc>
          <w:tcPr>
            <w:tcW w:w="1843" w:type="dxa"/>
            <w:vMerge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2024</w:t>
            </w:r>
          </w:p>
        </w:tc>
      </w:tr>
      <w:tr w:rsidR="00C2336C" w:rsidRPr="00013446" w:rsidTr="00692963">
        <w:trPr>
          <w:trHeight w:val="214"/>
        </w:trPr>
        <w:tc>
          <w:tcPr>
            <w:tcW w:w="1843" w:type="dxa"/>
          </w:tcPr>
          <w:p w:rsidR="00C2336C" w:rsidRPr="00013446" w:rsidRDefault="00C2336C" w:rsidP="00C23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3E0A04" w:rsidRPr="00885CEA" w:rsidRDefault="00B75371" w:rsidP="00B54C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396 180,4</w:t>
            </w:r>
          </w:p>
        </w:tc>
        <w:tc>
          <w:tcPr>
            <w:tcW w:w="1016" w:type="dxa"/>
          </w:tcPr>
          <w:p w:rsidR="00C2336C" w:rsidRPr="00013446" w:rsidRDefault="00C2336C" w:rsidP="00C233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53 288,2</w:t>
            </w:r>
          </w:p>
        </w:tc>
        <w:tc>
          <w:tcPr>
            <w:tcW w:w="993" w:type="dxa"/>
          </w:tcPr>
          <w:p w:rsidR="00C2336C" w:rsidRPr="00885CEA" w:rsidRDefault="00C2336C" w:rsidP="00C23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55 176,1</w:t>
            </w:r>
          </w:p>
        </w:tc>
        <w:tc>
          <w:tcPr>
            <w:tcW w:w="992" w:type="dxa"/>
            <w:shd w:val="clear" w:color="auto" w:fill="auto"/>
          </w:tcPr>
          <w:p w:rsidR="00C2336C" w:rsidRPr="00013446" w:rsidRDefault="00A10AC7" w:rsidP="00C2336C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48 281,6</w:t>
            </w:r>
          </w:p>
        </w:tc>
        <w:tc>
          <w:tcPr>
            <w:tcW w:w="992" w:type="dxa"/>
            <w:vAlign w:val="center"/>
          </w:tcPr>
          <w:p w:rsidR="003E0A04" w:rsidRPr="00F968C7" w:rsidRDefault="003E0A04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E0A04">
              <w:rPr>
                <w:b/>
                <w:sz w:val="20"/>
                <w:szCs w:val="20"/>
              </w:rPr>
              <w:t>73 039,7</w:t>
            </w:r>
          </w:p>
        </w:tc>
        <w:tc>
          <w:tcPr>
            <w:tcW w:w="1134" w:type="dxa"/>
            <w:vAlign w:val="center"/>
          </w:tcPr>
          <w:p w:rsidR="00C2336C" w:rsidRPr="00F968C7" w:rsidRDefault="00B75371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65 488,8</w:t>
            </w:r>
          </w:p>
        </w:tc>
        <w:tc>
          <w:tcPr>
            <w:tcW w:w="992" w:type="dxa"/>
            <w:vAlign w:val="center"/>
          </w:tcPr>
          <w:p w:rsidR="002B7F72" w:rsidRPr="00F968C7" w:rsidRDefault="00D72EE6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50 6</w:t>
            </w:r>
            <w:r w:rsidR="005152B0">
              <w:rPr>
                <w:b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1134" w:type="dxa"/>
            <w:vAlign w:val="center"/>
          </w:tcPr>
          <w:p w:rsidR="002B7F72" w:rsidRPr="00F968C7" w:rsidRDefault="005152B0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5332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289,9</w:t>
            </w:r>
          </w:p>
        </w:tc>
      </w:tr>
      <w:tr w:rsidR="00C2336C" w:rsidRPr="00013446" w:rsidTr="00692963">
        <w:trPr>
          <w:trHeight w:val="445"/>
        </w:trPr>
        <w:tc>
          <w:tcPr>
            <w:tcW w:w="1843" w:type="dxa"/>
          </w:tcPr>
          <w:p w:rsidR="00C2336C" w:rsidRPr="00013446" w:rsidRDefault="00C2336C" w:rsidP="00C23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  <w:gridSpan w:val="2"/>
          </w:tcPr>
          <w:p w:rsidR="00C2336C" w:rsidRPr="00885CEA" w:rsidRDefault="00C2336C" w:rsidP="00C233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:rsidR="00C2336C" w:rsidRPr="00013446" w:rsidRDefault="00C2336C" w:rsidP="00C2336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</w:tcPr>
          <w:p w:rsidR="00C2336C" w:rsidRPr="00885CEA" w:rsidRDefault="00C2336C" w:rsidP="00C233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336C" w:rsidRPr="00013446" w:rsidRDefault="00C2336C" w:rsidP="00C2336C">
            <w:pPr>
              <w:rPr>
                <w:b/>
                <w:sz w:val="20"/>
                <w:szCs w:val="20"/>
              </w:rPr>
            </w:pPr>
          </w:p>
          <w:p w:rsidR="00C2336C" w:rsidRPr="00013446" w:rsidRDefault="00C2336C" w:rsidP="00C2336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2336C" w:rsidRPr="00013446" w:rsidTr="00692963">
        <w:trPr>
          <w:trHeight w:val="214"/>
        </w:trPr>
        <w:tc>
          <w:tcPr>
            <w:tcW w:w="1843" w:type="dxa"/>
          </w:tcPr>
          <w:p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2"/>
          </w:tcPr>
          <w:p w:rsidR="003E0A04" w:rsidRPr="00885CEA" w:rsidRDefault="00B75371" w:rsidP="00C23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180 224,7</w:t>
            </w:r>
          </w:p>
        </w:tc>
        <w:tc>
          <w:tcPr>
            <w:tcW w:w="1016" w:type="dxa"/>
          </w:tcPr>
          <w:p w:rsidR="00C2336C" w:rsidRPr="00013446" w:rsidRDefault="00C2336C" w:rsidP="00C23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24 496,4</w:t>
            </w:r>
          </w:p>
        </w:tc>
        <w:tc>
          <w:tcPr>
            <w:tcW w:w="993" w:type="dxa"/>
          </w:tcPr>
          <w:p w:rsidR="00C2336C" w:rsidRPr="00885CEA" w:rsidRDefault="00C2336C" w:rsidP="00C23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25 021,6</w:t>
            </w:r>
          </w:p>
        </w:tc>
        <w:tc>
          <w:tcPr>
            <w:tcW w:w="992" w:type="dxa"/>
          </w:tcPr>
          <w:p w:rsidR="00C2336C" w:rsidRPr="00013446" w:rsidRDefault="00A10AC7" w:rsidP="00C23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20 839,4</w:t>
            </w:r>
          </w:p>
        </w:tc>
        <w:tc>
          <w:tcPr>
            <w:tcW w:w="992" w:type="dxa"/>
            <w:vAlign w:val="center"/>
          </w:tcPr>
          <w:p w:rsidR="00652D10" w:rsidRPr="00AE7914" w:rsidRDefault="003E0A04" w:rsidP="00C2336C">
            <w:pPr>
              <w:jc w:val="right"/>
              <w:rPr>
                <w:color w:val="FF0000"/>
                <w:sz w:val="20"/>
                <w:szCs w:val="20"/>
              </w:rPr>
            </w:pPr>
            <w:r w:rsidRPr="003E0A04">
              <w:rPr>
                <w:sz w:val="20"/>
                <w:szCs w:val="20"/>
              </w:rPr>
              <w:t>28 005,8</w:t>
            </w:r>
          </w:p>
        </w:tc>
        <w:tc>
          <w:tcPr>
            <w:tcW w:w="1134" w:type="dxa"/>
            <w:vAlign w:val="center"/>
          </w:tcPr>
          <w:p w:rsidR="00C2336C" w:rsidRPr="004F59E2" w:rsidRDefault="00B75371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27 826,4</w:t>
            </w:r>
          </w:p>
        </w:tc>
        <w:tc>
          <w:tcPr>
            <w:tcW w:w="992" w:type="dxa"/>
            <w:vAlign w:val="center"/>
          </w:tcPr>
          <w:p w:rsidR="00C2336C" w:rsidRPr="004F59E2" w:rsidRDefault="005152B0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27 156,1</w:t>
            </w:r>
          </w:p>
        </w:tc>
        <w:tc>
          <w:tcPr>
            <w:tcW w:w="1134" w:type="dxa"/>
            <w:vAlign w:val="center"/>
          </w:tcPr>
          <w:p w:rsidR="00C2336C" w:rsidRPr="004F59E2" w:rsidRDefault="005152B0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26 879,0</w:t>
            </w:r>
          </w:p>
        </w:tc>
      </w:tr>
      <w:tr w:rsidR="00C2336C" w:rsidRPr="00013446" w:rsidTr="00692963">
        <w:trPr>
          <w:trHeight w:val="214"/>
        </w:trPr>
        <w:tc>
          <w:tcPr>
            <w:tcW w:w="1843" w:type="dxa"/>
          </w:tcPr>
          <w:p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:rsidR="00652D10" w:rsidRPr="00272647" w:rsidRDefault="004E0330" w:rsidP="004F59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63 655,7</w:t>
            </w:r>
          </w:p>
        </w:tc>
        <w:tc>
          <w:tcPr>
            <w:tcW w:w="1016" w:type="dxa"/>
            <w:vAlign w:val="center"/>
          </w:tcPr>
          <w:p w:rsidR="00C2336C" w:rsidRPr="004F59E2" w:rsidRDefault="00C2336C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9 874,4</w:t>
            </w:r>
          </w:p>
        </w:tc>
        <w:tc>
          <w:tcPr>
            <w:tcW w:w="993" w:type="dxa"/>
            <w:vAlign w:val="center"/>
          </w:tcPr>
          <w:p w:rsidR="00C2336C" w:rsidRPr="004F59E2" w:rsidRDefault="00C2336C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9 602,8</w:t>
            </w:r>
          </w:p>
        </w:tc>
        <w:tc>
          <w:tcPr>
            <w:tcW w:w="992" w:type="dxa"/>
            <w:vAlign w:val="center"/>
          </w:tcPr>
          <w:p w:rsidR="00C2336C" w:rsidRPr="004F59E2" w:rsidRDefault="00A10AC7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7 761,8</w:t>
            </w:r>
          </w:p>
        </w:tc>
        <w:tc>
          <w:tcPr>
            <w:tcW w:w="992" w:type="dxa"/>
            <w:vAlign w:val="center"/>
          </w:tcPr>
          <w:p w:rsidR="00652D10" w:rsidRPr="004F59E2" w:rsidRDefault="00652D1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8 603,3</w:t>
            </w:r>
          </w:p>
        </w:tc>
        <w:tc>
          <w:tcPr>
            <w:tcW w:w="1134" w:type="dxa"/>
            <w:vAlign w:val="center"/>
          </w:tcPr>
          <w:p w:rsidR="00C2336C" w:rsidRPr="004F59E2" w:rsidRDefault="004E033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10 093,0</w:t>
            </w:r>
          </w:p>
        </w:tc>
        <w:tc>
          <w:tcPr>
            <w:tcW w:w="992" w:type="dxa"/>
            <w:vAlign w:val="center"/>
          </w:tcPr>
          <w:p w:rsidR="00C2336C" w:rsidRPr="004F59E2" w:rsidRDefault="005332A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8 860,2</w:t>
            </w:r>
          </w:p>
        </w:tc>
        <w:tc>
          <w:tcPr>
            <w:tcW w:w="1134" w:type="dxa"/>
            <w:vAlign w:val="center"/>
          </w:tcPr>
          <w:p w:rsidR="00C2336C" w:rsidRPr="004F59E2" w:rsidRDefault="005332A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8 860,2</w:t>
            </w:r>
          </w:p>
        </w:tc>
      </w:tr>
      <w:tr w:rsidR="00C2336C" w:rsidRPr="00013446" w:rsidTr="00692963">
        <w:trPr>
          <w:trHeight w:val="214"/>
        </w:trPr>
        <w:tc>
          <w:tcPr>
            <w:tcW w:w="1843" w:type="dxa"/>
          </w:tcPr>
          <w:p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6" w:type="dxa"/>
            <w:gridSpan w:val="2"/>
            <w:vAlign w:val="center"/>
          </w:tcPr>
          <w:p w:rsidR="00652D10" w:rsidRPr="00272647" w:rsidRDefault="00B75371" w:rsidP="004F59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75 842,9</w:t>
            </w:r>
          </w:p>
        </w:tc>
        <w:tc>
          <w:tcPr>
            <w:tcW w:w="1016" w:type="dxa"/>
            <w:vAlign w:val="center"/>
          </w:tcPr>
          <w:p w:rsidR="00C2336C" w:rsidRPr="004F59E2" w:rsidRDefault="00C2336C" w:rsidP="004F59E2">
            <w:pPr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8 761,7</w:t>
            </w:r>
          </w:p>
        </w:tc>
        <w:tc>
          <w:tcPr>
            <w:tcW w:w="993" w:type="dxa"/>
            <w:vAlign w:val="center"/>
          </w:tcPr>
          <w:p w:rsidR="00C2336C" w:rsidRPr="004F59E2" w:rsidRDefault="00C2336C" w:rsidP="004F59E2">
            <w:pPr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10 301,6</w:t>
            </w:r>
          </w:p>
        </w:tc>
        <w:tc>
          <w:tcPr>
            <w:tcW w:w="992" w:type="dxa"/>
            <w:vAlign w:val="center"/>
          </w:tcPr>
          <w:p w:rsidR="00C2336C" w:rsidRPr="004F59E2" w:rsidRDefault="00A10AC7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9 196,8</w:t>
            </w:r>
          </w:p>
        </w:tc>
        <w:tc>
          <w:tcPr>
            <w:tcW w:w="992" w:type="dxa"/>
            <w:vAlign w:val="center"/>
          </w:tcPr>
          <w:p w:rsidR="00652D10" w:rsidRPr="004F59E2" w:rsidRDefault="00652D10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11 049,5</w:t>
            </w:r>
          </w:p>
        </w:tc>
        <w:tc>
          <w:tcPr>
            <w:tcW w:w="1134" w:type="dxa"/>
            <w:vAlign w:val="center"/>
          </w:tcPr>
          <w:p w:rsidR="00C2336C" w:rsidRPr="004F59E2" w:rsidRDefault="00B75371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</w:t>
            </w:r>
            <w:r w:rsidR="00430A7C">
              <w:rPr>
                <w:sz w:val="20"/>
                <w:szCs w:val="20"/>
              </w:rPr>
              <w:t>11,1</w:t>
            </w:r>
          </w:p>
        </w:tc>
        <w:tc>
          <w:tcPr>
            <w:tcW w:w="992" w:type="dxa"/>
            <w:vAlign w:val="center"/>
          </w:tcPr>
          <w:p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 w:rsidRPr="00430A7C">
              <w:rPr>
                <w:sz w:val="20"/>
                <w:szCs w:val="20"/>
              </w:rPr>
              <w:t>12 011,1</w:t>
            </w:r>
          </w:p>
        </w:tc>
        <w:tc>
          <w:tcPr>
            <w:tcW w:w="1134" w:type="dxa"/>
            <w:vAlign w:val="center"/>
          </w:tcPr>
          <w:p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 w:rsidRPr="00430A7C">
              <w:rPr>
                <w:sz w:val="20"/>
                <w:szCs w:val="20"/>
              </w:rPr>
              <w:t>12 011,1</w:t>
            </w:r>
          </w:p>
        </w:tc>
      </w:tr>
      <w:tr w:rsidR="00C2336C" w:rsidRPr="00013446" w:rsidTr="00692963">
        <w:trPr>
          <w:trHeight w:val="281"/>
        </w:trPr>
        <w:tc>
          <w:tcPr>
            <w:tcW w:w="1843" w:type="dxa"/>
          </w:tcPr>
          <w:p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Областной бюджет (субсидии)</w:t>
            </w:r>
          </w:p>
        </w:tc>
        <w:tc>
          <w:tcPr>
            <w:tcW w:w="1276" w:type="dxa"/>
            <w:gridSpan w:val="2"/>
            <w:vAlign w:val="center"/>
          </w:tcPr>
          <w:p w:rsidR="00652D10" w:rsidRPr="00272647" w:rsidRDefault="00B75371" w:rsidP="00240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76 457,1</w:t>
            </w:r>
          </w:p>
        </w:tc>
        <w:tc>
          <w:tcPr>
            <w:tcW w:w="1016" w:type="dxa"/>
            <w:vAlign w:val="center"/>
          </w:tcPr>
          <w:p w:rsidR="00C2336C" w:rsidRPr="004F59E2" w:rsidRDefault="00C2336C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59E2">
              <w:rPr>
                <w:bCs/>
                <w:color w:val="000000"/>
                <w:sz w:val="20"/>
                <w:szCs w:val="20"/>
              </w:rPr>
              <w:t>10 155,7</w:t>
            </w:r>
          </w:p>
        </w:tc>
        <w:tc>
          <w:tcPr>
            <w:tcW w:w="993" w:type="dxa"/>
            <w:vAlign w:val="center"/>
          </w:tcPr>
          <w:p w:rsidR="00C2336C" w:rsidRPr="004F59E2" w:rsidRDefault="00C2336C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59E2">
              <w:rPr>
                <w:bCs/>
                <w:color w:val="000000"/>
                <w:sz w:val="20"/>
                <w:szCs w:val="20"/>
              </w:rPr>
              <w:t>10 250,1</w:t>
            </w:r>
          </w:p>
        </w:tc>
        <w:tc>
          <w:tcPr>
            <w:tcW w:w="992" w:type="dxa"/>
            <w:vAlign w:val="center"/>
          </w:tcPr>
          <w:p w:rsidR="00C2336C" w:rsidRPr="004F59E2" w:rsidRDefault="00A10AC7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10 483,6</w:t>
            </w:r>
          </w:p>
        </w:tc>
        <w:tc>
          <w:tcPr>
            <w:tcW w:w="992" w:type="dxa"/>
            <w:vAlign w:val="center"/>
          </w:tcPr>
          <w:p w:rsidR="00652D10" w:rsidRPr="004F59E2" w:rsidRDefault="00652D10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25 381,1</w:t>
            </w:r>
          </w:p>
        </w:tc>
        <w:tc>
          <w:tcPr>
            <w:tcW w:w="1134" w:type="dxa"/>
            <w:vAlign w:val="center"/>
          </w:tcPr>
          <w:p w:rsidR="00C2336C" w:rsidRPr="004F59E2" w:rsidRDefault="00B75371" w:rsidP="004E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15 058,3</w:t>
            </w:r>
          </w:p>
        </w:tc>
        <w:tc>
          <w:tcPr>
            <w:tcW w:w="992" w:type="dxa"/>
            <w:vAlign w:val="center"/>
          </w:tcPr>
          <w:p w:rsidR="00C2336C" w:rsidRPr="004F59E2" w:rsidRDefault="00D72EE6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</w:t>
            </w:r>
            <w:r w:rsidR="00430A7C">
              <w:rPr>
                <w:sz w:val="20"/>
                <w:szCs w:val="20"/>
              </w:rPr>
              <w:t>88,7</w:t>
            </w:r>
          </w:p>
        </w:tc>
        <w:tc>
          <w:tcPr>
            <w:tcW w:w="1134" w:type="dxa"/>
            <w:vAlign w:val="center"/>
          </w:tcPr>
          <w:p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2 539,6</w:t>
            </w:r>
          </w:p>
        </w:tc>
      </w:tr>
      <w:tr w:rsidR="0050559B" w:rsidRPr="00013446" w:rsidTr="00692963">
        <w:trPr>
          <w:trHeight w:val="225"/>
        </w:trPr>
        <w:tc>
          <w:tcPr>
            <w:tcW w:w="7112" w:type="dxa"/>
            <w:gridSpan w:val="7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По направлениям программы</w:t>
            </w:r>
          </w:p>
        </w:tc>
        <w:tc>
          <w:tcPr>
            <w:tcW w:w="1134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559B" w:rsidRPr="00013446" w:rsidTr="00692963">
        <w:trPr>
          <w:trHeight w:val="543"/>
        </w:trPr>
        <w:tc>
          <w:tcPr>
            <w:tcW w:w="10372" w:type="dxa"/>
            <w:gridSpan w:val="10"/>
          </w:tcPr>
          <w:p w:rsidR="0050559B" w:rsidRPr="00013446" w:rsidRDefault="0050559B" w:rsidP="009365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Развитие общедоступных библиотек в Юхновском районе</w:t>
            </w:r>
          </w:p>
          <w:p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(МКУК «Юхновская межпоселенческая библиотека»)</w:t>
            </w:r>
          </w:p>
        </w:tc>
      </w:tr>
      <w:tr w:rsidR="0050559B" w:rsidRPr="00013446" w:rsidTr="00692963">
        <w:trPr>
          <w:trHeight w:val="277"/>
        </w:trPr>
        <w:tc>
          <w:tcPr>
            <w:tcW w:w="1843" w:type="dxa"/>
          </w:tcPr>
          <w:p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B248C6" w:rsidRPr="0018699F" w:rsidRDefault="00B71D87" w:rsidP="0019382C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67 639,4</w:t>
            </w:r>
          </w:p>
        </w:tc>
        <w:tc>
          <w:tcPr>
            <w:tcW w:w="1016" w:type="dxa"/>
          </w:tcPr>
          <w:p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7 608,1</w:t>
            </w:r>
          </w:p>
        </w:tc>
        <w:tc>
          <w:tcPr>
            <w:tcW w:w="993" w:type="dxa"/>
          </w:tcPr>
          <w:p w:rsidR="0050559B" w:rsidRPr="00013446" w:rsidRDefault="006C0D7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6726">
              <w:rPr>
                <w:b/>
                <w:bCs/>
                <w:color w:val="000000"/>
                <w:sz w:val="20"/>
                <w:szCs w:val="20"/>
              </w:rPr>
              <w:t>8 707,1</w:t>
            </w:r>
          </w:p>
        </w:tc>
        <w:tc>
          <w:tcPr>
            <w:tcW w:w="992" w:type="dxa"/>
          </w:tcPr>
          <w:p w:rsidR="0050559B" w:rsidRPr="004F59E2" w:rsidRDefault="00343881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8 364,0</w:t>
            </w:r>
          </w:p>
        </w:tc>
        <w:tc>
          <w:tcPr>
            <w:tcW w:w="992" w:type="dxa"/>
          </w:tcPr>
          <w:p w:rsidR="00B248C6" w:rsidRPr="000278CB" w:rsidRDefault="00B248C6" w:rsidP="000278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10 169,0</w:t>
            </w:r>
          </w:p>
        </w:tc>
        <w:tc>
          <w:tcPr>
            <w:tcW w:w="1134" w:type="dxa"/>
          </w:tcPr>
          <w:p w:rsidR="0050559B" w:rsidRPr="008871BE" w:rsidRDefault="00B71D87" w:rsidP="001938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11 299,9</w:t>
            </w:r>
          </w:p>
        </w:tc>
        <w:tc>
          <w:tcPr>
            <w:tcW w:w="992" w:type="dxa"/>
          </w:tcPr>
          <w:p w:rsidR="0050559B" w:rsidRPr="008871BE" w:rsidRDefault="0019382C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10 989,9</w:t>
            </w:r>
          </w:p>
        </w:tc>
        <w:tc>
          <w:tcPr>
            <w:tcW w:w="1134" w:type="dxa"/>
          </w:tcPr>
          <w:p w:rsidR="0050559B" w:rsidRPr="004F59E2" w:rsidRDefault="0019382C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10 501,4</w:t>
            </w:r>
          </w:p>
        </w:tc>
      </w:tr>
      <w:tr w:rsidR="0050559B" w:rsidRPr="00013446" w:rsidTr="00692963">
        <w:trPr>
          <w:trHeight w:val="277"/>
        </w:trPr>
        <w:tc>
          <w:tcPr>
            <w:tcW w:w="1843" w:type="dxa"/>
          </w:tcPr>
          <w:p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50559B" w:rsidRPr="00013446" w:rsidRDefault="0050559B" w:rsidP="00CA14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0559B" w:rsidRPr="00013446" w:rsidTr="00692963">
        <w:trPr>
          <w:trHeight w:val="277"/>
        </w:trPr>
        <w:tc>
          <w:tcPr>
            <w:tcW w:w="1843" w:type="dxa"/>
          </w:tcPr>
          <w:p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:rsidR="00B248C6" w:rsidRPr="00F850F9" w:rsidRDefault="00B71D87" w:rsidP="007D3C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64 290,7</w:t>
            </w:r>
          </w:p>
        </w:tc>
        <w:tc>
          <w:tcPr>
            <w:tcW w:w="1016" w:type="dxa"/>
          </w:tcPr>
          <w:p w:rsidR="0050559B" w:rsidRPr="00013446" w:rsidRDefault="0050559B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6 342,2</w:t>
            </w:r>
          </w:p>
        </w:tc>
        <w:tc>
          <w:tcPr>
            <w:tcW w:w="993" w:type="dxa"/>
          </w:tcPr>
          <w:p w:rsidR="0050559B" w:rsidRPr="007A3745" w:rsidRDefault="00E12ACA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7 864,5</w:t>
            </w:r>
          </w:p>
        </w:tc>
        <w:tc>
          <w:tcPr>
            <w:tcW w:w="992" w:type="dxa"/>
          </w:tcPr>
          <w:p w:rsidR="0050559B" w:rsidRPr="007A3745" w:rsidRDefault="00343881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7 705,2</w:t>
            </w:r>
          </w:p>
        </w:tc>
        <w:tc>
          <w:tcPr>
            <w:tcW w:w="992" w:type="dxa"/>
          </w:tcPr>
          <w:p w:rsidR="00B248C6" w:rsidRPr="007A3745" w:rsidRDefault="00B248C6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10 064,0</w:t>
            </w:r>
          </w:p>
        </w:tc>
        <w:tc>
          <w:tcPr>
            <w:tcW w:w="1134" w:type="dxa"/>
          </w:tcPr>
          <w:p w:rsidR="0050559B" w:rsidRPr="007A3745" w:rsidRDefault="00B71D87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11 141,1</w:t>
            </w:r>
          </w:p>
        </w:tc>
        <w:tc>
          <w:tcPr>
            <w:tcW w:w="992" w:type="dxa"/>
          </w:tcPr>
          <w:p w:rsidR="0050559B" w:rsidRPr="007A3745" w:rsidRDefault="008871BE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10 831,1</w:t>
            </w:r>
          </w:p>
        </w:tc>
        <w:tc>
          <w:tcPr>
            <w:tcW w:w="1134" w:type="dxa"/>
          </w:tcPr>
          <w:p w:rsidR="0050559B" w:rsidRPr="007A3745" w:rsidRDefault="008871BE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10 342,6</w:t>
            </w:r>
          </w:p>
        </w:tc>
      </w:tr>
      <w:tr w:rsidR="0050559B" w:rsidRPr="00013446" w:rsidTr="00692963">
        <w:trPr>
          <w:trHeight w:val="277"/>
        </w:trPr>
        <w:tc>
          <w:tcPr>
            <w:tcW w:w="1843" w:type="dxa"/>
          </w:tcPr>
          <w:p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8A1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областного </w:t>
            </w:r>
            <w:r w:rsidRPr="00D648A1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D6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0559B" w:rsidRPr="00E46809" w:rsidRDefault="0019382C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3 348,7</w:t>
            </w:r>
          </w:p>
        </w:tc>
        <w:tc>
          <w:tcPr>
            <w:tcW w:w="1016" w:type="dxa"/>
          </w:tcPr>
          <w:p w:rsidR="0050559B" w:rsidRDefault="0050559B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1 265,9</w:t>
            </w:r>
          </w:p>
        </w:tc>
        <w:tc>
          <w:tcPr>
            <w:tcW w:w="993" w:type="dxa"/>
          </w:tcPr>
          <w:p w:rsidR="0050559B" w:rsidRDefault="00E12ACA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842,6</w:t>
            </w:r>
          </w:p>
        </w:tc>
        <w:tc>
          <w:tcPr>
            <w:tcW w:w="992" w:type="dxa"/>
          </w:tcPr>
          <w:p w:rsidR="0050559B" w:rsidRPr="007A3745" w:rsidRDefault="00343881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992" w:type="dxa"/>
          </w:tcPr>
          <w:p w:rsidR="0050559B" w:rsidRPr="007A3745" w:rsidRDefault="009C7151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992" w:type="dxa"/>
          </w:tcPr>
          <w:p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134" w:type="dxa"/>
          </w:tcPr>
          <w:p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</w:tr>
      <w:tr w:rsidR="0050559B" w:rsidRPr="00013446" w:rsidTr="00692963">
        <w:trPr>
          <w:trHeight w:val="265"/>
        </w:trPr>
        <w:tc>
          <w:tcPr>
            <w:tcW w:w="10372" w:type="dxa"/>
            <w:gridSpan w:val="10"/>
          </w:tcPr>
          <w:p w:rsidR="0050559B" w:rsidRPr="00013446" w:rsidRDefault="0050559B" w:rsidP="00AC5D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 xml:space="preserve">Развитие дополнительного образования (МКУ </w:t>
            </w:r>
            <w:r>
              <w:rPr>
                <w:b/>
                <w:sz w:val="20"/>
                <w:szCs w:val="20"/>
              </w:rPr>
              <w:t xml:space="preserve">ДО «Юхновская </w:t>
            </w:r>
            <w:r w:rsidRPr="00013446">
              <w:rPr>
                <w:b/>
                <w:sz w:val="20"/>
                <w:szCs w:val="20"/>
              </w:rPr>
              <w:t>школа искусств»)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CA236F" w:rsidRPr="00E46809" w:rsidRDefault="006F09B0" w:rsidP="00D909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81 285,3</w:t>
            </w:r>
          </w:p>
        </w:tc>
        <w:tc>
          <w:tcPr>
            <w:tcW w:w="1016" w:type="dxa"/>
          </w:tcPr>
          <w:p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7 311,0</w:t>
            </w:r>
          </w:p>
        </w:tc>
        <w:tc>
          <w:tcPr>
            <w:tcW w:w="993" w:type="dxa"/>
          </w:tcPr>
          <w:p w:rsidR="004F59E2" w:rsidRPr="00C9315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6726">
              <w:rPr>
                <w:b/>
                <w:bCs/>
                <w:color w:val="000000"/>
                <w:sz w:val="20"/>
                <w:szCs w:val="20"/>
              </w:rPr>
              <w:t>7 887,2</w:t>
            </w:r>
          </w:p>
        </w:tc>
        <w:tc>
          <w:tcPr>
            <w:tcW w:w="992" w:type="dxa"/>
          </w:tcPr>
          <w:p w:rsidR="004F59E2" w:rsidRPr="004F59E2" w:rsidRDefault="00784CC5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7 881,4</w:t>
            </w:r>
          </w:p>
        </w:tc>
        <w:tc>
          <w:tcPr>
            <w:tcW w:w="992" w:type="dxa"/>
          </w:tcPr>
          <w:p w:rsidR="004F59E2" w:rsidRPr="004F59E2" w:rsidRDefault="00806B4F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27 510,8</w:t>
            </w:r>
          </w:p>
        </w:tc>
        <w:tc>
          <w:tcPr>
            <w:tcW w:w="1134" w:type="dxa"/>
          </w:tcPr>
          <w:p w:rsidR="008B6C12" w:rsidRPr="004F59E2" w:rsidRDefault="008B6C12" w:rsidP="00D909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10 344,1</w:t>
            </w:r>
          </w:p>
        </w:tc>
        <w:tc>
          <w:tcPr>
            <w:tcW w:w="992" w:type="dxa"/>
          </w:tcPr>
          <w:p w:rsidR="004F59E2" w:rsidRPr="00D90999" w:rsidRDefault="006F09B0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10 3</w:t>
            </w:r>
            <w:r w:rsidR="00D90999" w:rsidRPr="00D90999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4F59E2" w:rsidRPr="004F59E2" w:rsidRDefault="00D90999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0999">
              <w:rPr>
                <w:b/>
                <w:sz w:val="20"/>
                <w:szCs w:val="20"/>
              </w:rPr>
              <w:t>10 033,3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F59E2" w:rsidRPr="00E46809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251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lastRenderedPageBreak/>
              <w:t>Средства бюджет района</w:t>
            </w:r>
          </w:p>
        </w:tc>
        <w:tc>
          <w:tcPr>
            <w:tcW w:w="1276" w:type="dxa"/>
            <w:gridSpan w:val="2"/>
          </w:tcPr>
          <w:p w:rsidR="00CA236F" w:rsidRDefault="008B6C12" w:rsidP="00E86B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60 054,1</w:t>
            </w:r>
          </w:p>
          <w:p w:rsidR="00CA236F" w:rsidRPr="001667D5" w:rsidRDefault="00CA236F" w:rsidP="00E86B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59E2" w:rsidRPr="00013446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6 336,3</w:t>
            </w:r>
          </w:p>
        </w:tc>
        <w:tc>
          <w:tcPr>
            <w:tcW w:w="993" w:type="dxa"/>
          </w:tcPr>
          <w:p w:rsidR="004F59E2" w:rsidRPr="0003229A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6 944,5</w:t>
            </w:r>
          </w:p>
        </w:tc>
        <w:tc>
          <w:tcPr>
            <w:tcW w:w="992" w:type="dxa"/>
          </w:tcPr>
          <w:p w:rsidR="004F59E2" w:rsidRPr="00901F0E" w:rsidRDefault="00784CC5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7 492,6</w:t>
            </w:r>
          </w:p>
        </w:tc>
        <w:tc>
          <w:tcPr>
            <w:tcW w:w="992" w:type="dxa"/>
          </w:tcPr>
          <w:p w:rsidR="00CA236F" w:rsidRPr="00901F0E" w:rsidRDefault="00CA236F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9 212,4</w:t>
            </w:r>
          </w:p>
        </w:tc>
        <w:tc>
          <w:tcPr>
            <w:tcW w:w="1134" w:type="dxa"/>
          </w:tcPr>
          <w:p w:rsidR="008B6C12" w:rsidRPr="0003229A" w:rsidRDefault="008B6C12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10 017,5</w:t>
            </w:r>
          </w:p>
        </w:tc>
        <w:tc>
          <w:tcPr>
            <w:tcW w:w="992" w:type="dxa"/>
          </w:tcPr>
          <w:p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10 017,5</w:t>
            </w:r>
          </w:p>
        </w:tc>
        <w:tc>
          <w:tcPr>
            <w:tcW w:w="1134" w:type="dxa"/>
          </w:tcPr>
          <w:p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10 033,3</w:t>
            </w:r>
          </w:p>
        </w:tc>
      </w:tr>
      <w:tr w:rsidR="004F59E2" w:rsidRPr="00013446" w:rsidTr="00692963">
        <w:trPr>
          <w:trHeight w:val="251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8A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4F59E2" w:rsidRPr="001667D5" w:rsidRDefault="006F09B0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21 231,2</w:t>
            </w:r>
          </w:p>
        </w:tc>
        <w:tc>
          <w:tcPr>
            <w:tcW w:w="1016" w:type="dxa"/>
          </w:tcPr>
          <w:p w:rsidR="004F59E2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993" w:type="dxa"/>
          </w:tcPr>
          <w:p w:rsidR="004F59E2" w:rsidRPr="0003229A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992" w:type="dxa"/>
          </w:tcPr>
          <w:p w:rsidR="004F59E2" w:rsidRPr="0003229A" w:rsidRDefault="00784CC5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992" w:type="dxa"/>
          </w:tcPr>
          <w:p w:rsidR="004F59E2" w:rsidRPr="0003229A" w:rsidRDefault="00806B4F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18 298,4</w:t>
            </w:r>
          </w:p>
        </w:tc>
        <w:tc>
          <w:tcPr>
            <w:tcW w:w="1134" w:type="dxa"/>
          </w:tcPr>
          <w:p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:rsidR="004F59E2" w:rsidRPr="0003229A" w:rsidRDefault="006F09B0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4F59E2" w:rsidRPr="0003229A" w:rsidRDefault="004F59E2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277"/>
        </w:trPr>
        <w:tc>
          <w:tcPr>
            <w:tcW w:w="10372" w:type="dxa"/>
            <w:gridSpan w:val="10"/>
          </w:tcPr>
          <w:p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Поддержка и развитие культурно-досуговых учреждений, традиционной народной культуры.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723AD" w:rsidRPr="00C76196" w:rsidRDefault="007723AD" w:rsidP="005964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182 236,1</w:t>
            </w:r>
          </w:p>
        </w:tc>
        <w:tc>
          <w:tcPr>
            <w:tcW w:w="1016" w:type="dxa"/>
          </w:tcPr>
          <w:p w:rsidR="004F59E2" w:rsidRPr="00C76196" w:rsidRDefault="004F59E2" w:rsidP="006263F1">
            <w:pPr>
              <w:rPr>
                <w:b/>
                <w:bCs/>
                <w:sz w:val="20"/>
                <w:szCs w:val="20"/>
              </w:rPr>
            </w:pPr>
            <w:r w:rsidRPr="00C76196">
              <w:rPr>
                <w:b/>
                <w:bCs/>
                <w:sz w:val="20"/>
                <w:szCs w:val="20"/>
              </w:rPr>
              <w:t>31 004,4</w:t>
            </w:r>
          </w:p>
        </w:tc>
        <w:tc>
          <w:tcPr>
            <w:tcW w:w="993" w:type="dxa"/>
          </w:tcPr>
          <w:p w:rsidR="004F59E2" w:rsidRPr="00C76196" w:rsidRDefault="004F59E2" w:rsidP="00626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32 043,2</w:t>
            </w:r>
          </w:p>
        </w:tc>
        <w:tc>
          <w:tcPr>
            <w:tcW w:w="992" w:type="dxa"/>
          </w:tcPr>
          <w:p w:rsidR="004F59E2" w:rsidRPr="00013446" w:rsidRDefault="00F31773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17 837,7</w:t>
            </w:r>
          </w:p>
        </w:tc>
        <w:tc>
          <w:tcPr>
            <w:tcW w:w="992" w:type="dxa"/>
          </w:tcPr>
          <w:p w:rsidR="00CA2F12" w:rsidRPr="00013446" w:rsidRDefault="00CA2F1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25 380,5</w:t>
            </w:r>
          </w:p>
        </w:tc>
        <w:tc>
          <w:tcPr>
            <w:tcW w:w="1134" w:type="dxa"/>
          </w:tcPr>
          <w:p w:rsidR="007723AD" w:rsidRPr="00013446" w:rsidRDefault="007723AD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34 843,5</w:t>
            </w:r>
          </w:p>
        </w:tc>
        <w:tc>
          <w:tcPr>
            <w:tcW w:w="992" w:type="dxa"/>
          </w:tcPr>
          <w:p w:rsidR="004F59E2" w:rsidRPr="00013446" w:rsidRDefault="005964A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20 563,4</w:t>
            </w:r>
          </w:p>
        </w:tc>
        <w:tc>
          <w:tcPr>
            <w:tcW w:w="1134" w:type="dxa"/>
          </w:tcPr>
          <w:p w:rsidR="004F59E2" w:rsidRPr="00013446" w:rsidRDefault="00682C6E" w:rsidP="005964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964A2">
              <w:rPr>
                <w:b/>
                <w:sz w:val="20"/>
                <w:szCs w:val="20"/>
              </w:rPr>
              <w:t> 563,4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276" w:type="dxa"/>
            <w:gridSpan w:val="2"/>
          </w:tcPr>
          <w:p w:rsidR="00871E85" w:rsidRPr="001667D5" w:rsidRDefault="004E0330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54 767,1</w:t>
            </w:r>
          </w:p>
        </w:tc>
        <w:tc>
          <w:tcPr>
            <w:tcW w:w="1016" w:type="dxa"/>
          </w:tcPr>
          <w:p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8 556,6</w:t>
            </w:r>
          </w:p>
        </w:tc>
        <w:tc>
          <w:tcPr>
            <w:tcW w:w="993" w:type="dxa"/>
          </w:tcPr>
          <w:p w:rsidR="004F59E2" w:rsidRPr="00E6672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 w:rsidRPr="00E66726">
              <w:rPr>
                <w:bCs/>
                <w:color w:val="000000"/>
                <w:sz w:val="20"/>
                <w:szCs w:val="20"/>
              </w:rPr>
              <w:t>8 333,9</w:t>
            </w:r>
          </w:p>
          <w:p w:rsidR="004F59E2" w:rsidRPr="008D50FE" w:rsidRDefault="004F59E2" w:rsidP="00626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F59E2" w:rsidRPr="00013446" w:rsidRDefault="00F31773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6 561,5</w:t>
            </w:r>
          </w:p>
        </w:tc>
        <w:tc>
          <w:tcPr>
            <w:tcW w:w="992" w:type="dxa"/>
          </w:tcPr>
          <w:p w:rsidR="00CA2F12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7 364,8</w:t>
            </w:r>
          </w:p>
          <w:p w:rsidR="00682C6E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2C6E" w:rsidRPr="00013446" w:rsidRDefault="004E0330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8 805,3</w:t>
            </w:r>
          </w:p>
        </w:tc>
        <w:tc>
          <w:tcPr>
            <w:tcW w:w="992" w:type="dxa"/>
          </w:tcPr>
          <w:p w:rsidR="004F59E2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7 572,5</w:t>
            </w:r>
          </w:p>
        </w:tc>
        <w:tc>
          <w:tcPr>
            <w:tcW w:w="1134" w:type="dxa"/>
          </w:tcPr>
          <w:p w:rsidR="004F59E2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7 572,5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276" w:type="dxa"/>
            <w:gridSpan w:val="2"/>
          </w:tcPr>
          <w:p w:rsidR="007723AD" w:rsidRPr="001667D5" w:rsidRDefault="007723AD" w:rsidP="008060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71 444,9</w:t>
            </w:r>
          </w:p>
        </w:tc>
        <w:tc>
          <w:tcPr>
            <w:tcW w:w="1016" w:type="dxa"/>
          </w:tcPr>
          <w:p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8 414,6</w:t>
            </w:r>
          </w:p>
        </w:tc>
        <w:tc>
          <w:tcPr>
            <w:tcW w:w="993" w:type="dxa"/>
          </w:tcPr>
          <w:p w:rsidR="004F59E2" w:rsidRPr="001B5242" w:rsidRDefault="004F59E2" w:rsidP="006263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9 895,9</w:t>
            </w:r>
          </w:p>
        </w:tc>
        <w:tc>
          <w:tcPr>
            <w:tcW w:w="992" w:type="dxa"/>
          </w:tcPr>
          <w:p w:rsidR="004F59E2" w:rsidRPr="00F31773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773">
              <w:rPr>
                <w:bCs/>
                <w:sz w:val="20"/>
                <w:szCs w:val="20"/>
              </w:rPr>
              <w:t>8 711,9</w:t>
            </w:r>
          </w:p>
        </w:tc>
        <w:tc>
          <w:tcPr>
            <w:tcW w:w="992" w:type="dxa"/>
          </w:tcPr>
          <w:p w:rsidR="00CA2F12" w:rsidRPr="001B5242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10 517,2</w:t>
            </w:r>
          </w:p>
        </w:tc>
        <w:tc>
          <w:tcPr>
            <w:tcW w:w="1134" w:type="dxa"/>
          </w:tcPr>
          <w:p w:rsidR="00682C6E" w:rsidRPr="001B5242" w:rsidRDefault="007723AD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</w:t>
            </w:r>
            <w:r w:rsidR="00682C6E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</w:tcPr>
          <w:p w:rsidR="00682C6E" w:rsidRPr="001B5242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11 135,1</w:t>
            </w:r>
          </w:p>
        </w:tc>
        <w:tc>
          <w:tcPr>
            <w:tcW w:w="1134" w:type="dxa"/>
          </w:tcPr>
          <w:p w:rsidR="004F59E2" w:rsidRPr="001B5242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11 135,1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EA24D3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4D3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</w:tcPr>
          <w:p w:rsidR="004F59E2" w:rsidRPr="006863EB" w:rsidRDefault="00871E85" w:rsidP="00871E85">
            <w:pPr>
              <w:rPr>
                <w:b/>
                <w:sz w:val="20"/>
                <w:szCs w:val="20"/>
              </w:rPr>
            </w:pPr>
            <w:r w:rsidRPr="006863EB">
              <w:rPr>
                <w:b/>
                <w:sz w:val="20"/>
                <w:szCs w:val="20"/>
              </w:rPr>
              <w:t>17 758,5</w:t>
            </w:r>
          </w:p>
        </w:tc>
        <w:tc>
          <w:tcPr>
            <w:tcW w:w="1016" w:type="dxa"/>
          </w:tcPr>
          <w:p w:rsidR="004F59E2" w:rsidRPr="00EA24D3" w:rsidRDefault="004F59E2" w:rsidP="006263F1">
            <w:pPr>
              <w:rPr>
                <w:bCs/>
                <w:sz w:val="20"/>
                <w:szCs w:val="20"/>
              </w:rPr>
            </w:pPr>
            <w:r w:rsidRPr="00EA24D3">
              <w:rPr>
                <w:bCs/>
                <w:sz w:val="20"/>
                <w:szCs w:val="20"/>
              </w:rPr>
              <w:t>7 142,7</w:t>
            </w:r>
          </w:p>
        </w:tc>
        <w:tc>
          <w:tcPr>
            <w:tcW w:w="993" w:type="dxa"/>
          </w:tcPr>
          <w:p w:rsidR="004F59E2" w:rsidRPr="00EA24D3" w:rsidRDefault="004F59E2" w:rsidP="006263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5 363,6</w:t>
            </w:r>
          </w:p>
        </w:tc>
        <w:tc>
          <w:tcPr>
            <w:tcW w:w="992" w:type="dxa"/>
          </w:tcPr>
          <w:p w:rsidR="004F59E2" w:rsidRPr="00EA24D3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771,2</w:t>
            </w:r>
          </w:p>
        </w:tc>
        <w:tc>
          <w:tcPr>
            <w:tcW w:w="992" w:type="dxa"/>
          </w:tcPr>
          <w:p w:rsidR="00CA2F12" w:rsidRPr="00EA24D3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2 711,0</w:t>
            </w:r>
          </w:p>
        </w:tc>
        <w:tc>
          <w:tcPr>
            <w:tcW w:w="1134" w:type="dxa"/>
          </w:tcPr>
          <w:p w:rsidR="004F59E2" w:rsidRPr="00EA24D3" w:rsidRDefault="00EB7CB6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533,9</w:t>
            </w:r>
          </w:p>
        </w:tc>
        <w:tc>
          <w:tcPr>
            <w:tcW w:w="992" w:type="dxa"/>
          </w:tcPr>
          <w:p w:rsidR="004F59E2" w:rsidRPr="00EA24D3" w:rsidRDefault="00197D7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:rsidR="004F59E2" w:rsidRPr="00EA24D3" w:rsidRDefault="00197D7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7723AD" w:rsidRPr="001667D5" w:rsidRDefault="007723AD" w:rsidP="00AF08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38 321,7</w:t>
            </w:r>
          </w:p>
        </w:tc>
        <w:tc>
          <w:tcPr>
            <w:tcW w:w="1016" w:type="dxa"/>
          </w:tcPr>
          <w:p w:rsidR="004F59E2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6 890,5</w:t>
            </w:r>
          </w:p>
        </w:tc>
        <w:tc>
          <w:tcPr>
            <w:tcW w:w="993" w:type="dxa"/>
          </w:tcPr>
          <w:p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8 449,8</w:t>
            </w:r>
          </w:p>
        </w:tc>
        <w:tc>
          <w:tcPr>
            <w:tcW w:w="992" w:type="dxa"/>
          </w:tcPr>
          <w:p w:rsidR="004F59E2" w:rsidRPr="00013446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1 793,1</w:t>
            </w:r>
          </w:p>
        </w:tc>
        <w:tc>
          <w:tcPr>
            <w:tcW w:w="992" w:type="dxa"/>
          </w:tcPr>
          <w:p w:rsidR="00CA2F12" w:rsidRPr="00013446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4 787,5</w:t>
            </w:r>
          </w:p>
        </w:tc>
        <w:tc>
          <w:tcPr>
            <w:tcW w:w="1134" w:type="dxa"/>
          </w:tcPr>
          <w:p w:rsidR="007723AD" w:rsidRPr="00013446" w:rsidRDefault="007723AD" w:rsidP="00AF0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13 869,2</w:t>
            </w:r>
          </w:p>
        </w:tc>
        <w:tc>
          <w:tcPr>
            <w:tcW w:w="992" w:type="dxa"/>
          </w:tcPr>
          <w:p w:rsidR="004F59E2" w:rsidRPr="00013446" w:rsidRDefault="005964A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1 265,8</w:t>
            </w:r>
          </w:p>
        </w:tc>
        <w:tc>
          <w:tcPr>
            <w:tcW w:w="1134" w:type="dxa"/>
          </w:tcPr>
          <w:p w:rsidR="004F59E2" w:rsidRPr="00013446" w:rsidRDefault="005964A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1 265,8</w:t>
            </w:r>
          </w:p>
        </w:tc>
      </w:tr>
      <w:tr w:rsidR="004F59E2" w:rsidRPr="00013446" w:rsidTr="00692963">
        <w:trPr>
          <w:trHeight w:val="277"/>
        </w:trPr>
        <w:tc>
          <w:tcPr>
            <w:tcW w:w="10372" w:type="dxa"/>
            <w:gridSpan w:val="10"/>
          </w:tcPr>
          <w:p w:rsidR="004F59E2" w:rsidRPr="004E5C99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5C99">
              <w:rPr>
                <w:b/>
                <w:sz w:val="20"/>
                <w:szCs w:val="20"/>
              </w:rPr>
              <w:t>Осуществление управления и выполнение полномочий местного значения в сфере культуры</w:t>
            </w:r>
          </w:p>
          <w:p w:rsidR="004F59E2" w:rsidRPr="004E5C99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E5C99">
              <w:rPr>
                <w:b/>
                <w:sz w:val="20"/>
                <w:szCs w:val="20"/>
              </w:rPr>
              <w:t>(отдел культуры и туризма)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1A0390" w:rsidRPr="00013446" w:rsidRDefault="00C32894" w:rsidP="00721F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28 121,9</w:t>
            </w:r>
          </w:p>
        </w:tc>
        <w:tc>
          <w:tcPr>
            <w:tcW w:w="1016" w:type="dxa"/>
          </w:tcPr>
          <w:p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bCs/>
                <w:color w:val="000000"/>
                <w:sz w:val="20"/>
                <w:szCs w:val="20"/>
              </w:rPr>
              <w:t>2 760,5</w:t>
            </w:r>
          </w:p>
        </w:tc>
        <w:tc>
          <w:tcPr>
            <w:tcW w:w="993" w:type="dxa"/>
          </w:tcPr>
          <w:p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sz w:val="20"/>
                <w:szCs w:val="20"/>
              </w:rPr>
              <w:t>1 674,3</w:t>
            </w:r>
          </w:p>
        </w:tc>
        <w:tc>
          <w:tcPr>
            <w:tcW w:w="992" w:type="dxa"/>
          </w:tcPr>
          <w:p w:rsidR="004F59E2" w:rsidRPr="00B7564D" w:rsidRDefault="001A492E" w:rsidP="001A49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9 439,3</w:t>
            </w:r>
            <w:r w:rsidR="004F59E2" w:rsidRPr="00B7564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AE7914" w:rsidRPr="000B5C52" w:rsidRDefault="00AE7914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5 025,6</w:t>
            </w:r>
          </w:p>
        </w:tc>
        <w:tc>
          <w:tcPr>
            <w:tcW w:w="1134" w:type="dxa"/>
          </w:tcPr>
          <w:p w:rsidR="004F59E2" w:rsidRPr="000B5C52" w:rsidRDefault="00C32894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2 961,8</w:t>
            </w:r>
          </w:p>
        </w:tc>
        <w:tc>
          <w:tcPr>
            <w:tcW w:w="992" w:type="dxa"/>
          </w:tcPr>
          <w:p w:rsidR="004F59E2" w:rsidRPr="000B5C52" w:rsidRDefault="007059DD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2 967,7</w:t>
            </w:r>
          </w:p>
        </w:tc>
        <w:tc>
          <w:tcPr>
            <w:tcW w:w="1134" w:type="dxa"/>
          </w:tcPr>
          <w:p w:rsidR="004438B1" w:rsidRPr="00B7564D" w:rsidRDefault="004438B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3 292,7</w:t>
            </w:r>
          </w:p>
        </w:tc>
      </w:tr>
      <w:tr w:rsidR="004F59E2" w:rsidRPr="00013446" w:rsidTr="00692963">
        <w:trPr>
          <w:trHeight w:val="293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70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:rsidR="003747C4" w:rsidRPr="00A729DF" w:rsidRDefault="00A14E1A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13 333,2</w:t>
            </w: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2 158,3</w:t>
            </w:r>
          </w:p>
        </w:tc>
        <w:tc>
          <w:tcPr>
            <w:tcW w:w="993" w:type="dxa"/>
          </w:tcPr>
          <w:p w:rsidR="004F59E2" w:rsidRPr="0012468B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1 659,3</w:t>
            </w:r>
          </w:p>
        </w:tc>
        <w:tc>
          <w:tcPr>
            <w:tcW w:w="992" w:type="dxa"/>
          </w:tcPr>
          <w:p w:rsidR="004F59E2" w:rsidRPr="0012468B" w:rsidRDefault="004F59E2" w:rsidP="001A49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92E">
              <w:rPr>
                <w:sz w:val="20"/>
                <w:szCs w:val="20"/>
              </w:rPr>
              <w:t>1 796,4</w:t>
            </w:r>
          </w:p>
        </w:tc>
        <w:tc>
          <w:tcPr>
            <w:tcW w:w="992" w:type="dxa"/>
          </w:tcPr>
          <w:p w:rsidR="00AE7914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847,0</w:t>
            </w:r>
          </w:p>
          <w:p w:rsidR="00AE7914" w:rsidRPr="0012468B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12468B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1 908,5</w:t>
            </w:r>
          </w:p>
        </w:tc>
        <w:tc>
          <w:tcPr>
            <w:tcW w:w="992" w:type="dxa"/>
          </w:tcPr>
          <w:p w:rsidR="004F59E2" w:rsidRPr="0012468B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1 944,8</w:t>
            </w:r>
          </w:p>
        </w:tc>
        <w:tc>
          <w:tcPr>
            <w:tcW w:w="1134" w:type="dxa"/>
          </w:tcPr>
          <w:p w:rsidR="004F59E2" w:rsidRPr="0012468B" w:rsidRDefault="004438B1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2 018,9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276" w:type="dxa"/>
            <w:gridSpan w:val="2"/>
          </w:tcPr>
          <w:p w:rsidR="004F59E2" w:rsidRPr="00A729DF" w:rsidRDefault="007059DD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13 475,7</w:t>
            </w: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993" w:type="dxa"/>
          </w:tcPr>
          <w:p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4F59E2" w:rsidRPr="00013446" w:rsidRDefault="001A492E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7 642,9</w:t>
            </w:r>
          </w:p>
        </w:tc>
        <w:tc>
          <w:tcPr>
            <w:tcW w:w="992" w:type="dxa"/>
          </w:tcPr>
          <w:p w:rsidR="004F59E2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2 215,2</w:t>
            </w:r>
          </w:p>
          <w:p w:rsidR="00AE7914" w:rsidRPr="00013446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703,7</w:t>
            </w:r>
          </w:p>
        </w:tc>
        <w:tc>
          <w:tcPr>
            <w:tcW w:w="992" w:type="dxa"/>
          </w:tcPr>
          <w:p w:rsidR="004F59E2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1 022,9</w:t>
            </w:r>
          </w:p>
          <w:p w:rsidR="007059DD" w:rsidRPr="00013446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7059DD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1 273,8</w:t>
            </w:r>
          </w:p>
        </w:tc>
      </w:tr>
      <w:tr w:rsidR="00692963" w:rsidRPr="00013446" w:rsidTr="00692963">
        <w:trPr>
          <w:trHeight w:val="277"/>
        </w:trPr>
        <w:tc>
          <w:tcPr>
            <w:tcW w:w="1843" w:type="dxa"/>
          </w:tcPr>
          <w:p w:rsidR="00692963" w:rsidRPr="00013446" w:rsidRDefault="00692963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963">
              <w:rPr>
                <w:sz w:val="20"/>
                <w:szCs w:val="20"/>
              </w:rPr>
              <w:t>Средства бюджет район</w:t>
            </w:r>
            <w:proofErr w:type="gramStart"/>
            <w:r w:rsidRPr="0069296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памятник)</w:t>
            </w:r>
          </w:p>
        </w:tc>
        <w:tc>
          <w:tcPr>
            <w:tcW w:w="1276" w:type="dxa"/>
            <w:gridSpan w:val="2"/>
          </w:tcPr>
          <w:p w:rsidR="00AE7914" w:rsidRDefault="00C32894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1 313,0</w:t>
            </w:r>
          </w:p>
        </w:tc>
        <w:tc>
          <w:tcPr>
            <w:tcW w:w="1016" w:type="dxa"/>
          </w:tcPr>
          <w:p w:rsidR="00692963" w:rsidRDefault="00692963" w:rsidP="00E04D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92963" w:rsidRDefault="00692963" w:rsidP="00E04D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63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914" w:rsidRDefault="00AE7914" w:rsidP="0069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1134" w:type="dxa"/>
          </w:tcPr>
          <w:p w:rsidR="00692963" w:rsidRDefault="00C3289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349,6</w:t>
            </w:r>
          </w:p>
        </w:tc>
        <w:tc>
          <w:tcPr>
            <w:tcW w:w="992" w:type="dxa"/>
          </w:tcPr>
          <w:p w:rsidR="00692963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963" w:rsidRPr="00013446" w:rsidRDefault="00692963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529"/>
        </w:trPr>
        <w:tc>
          <w:tcPr>
            <w:tcW w:w="10372" w:type="dxa"/>
            <w:gridSpan w:val="10"/>
            <w:vAlign w:val="center"/>
          </w:tcPr>
          <w:p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Эффективное осуществление бухгалтерского обслуживания и финансово-хозяйственной деятельности</w:t>
            </w:r>
          </w:p>
          <w:p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13446">
              <w:rPr>
                <w:b/>
                <w:sz w:val="20"/>
                <w:szCs w:val="20"/>
              </w:rPr>
              <w:t xml:space="preserve">бухгалтерского и </w:t>
            </w:r>
            <w:r>
              <w:rPr>
                <w:b/>
                <w:sz w:val="20"/>
                <w:szCs w:val="20"/>
              </w:rPr>
              <w:t xml:space="preserve">налогового учета и отчетности) 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:rsidR="007F6079" w:rsidRPr="00EF4AC3" w:rsidRDefault="007F6079" w:rsidP="00E04D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12 312,9</w:t>
            </w: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1 502,5</w:t>
            </w:r>
          </w:p>
        </w:tc>
        <w:tc>
          <w:tcPr>
            <w:tcW w:w="993" w:type="dxa"/>
          </w:tcPr>
          <w:p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sz w:val="20"/>
                <w:szCs w:val="20"/>
              </w:rPr>
              <w:t>1 507, 3</w:t>
            </w:r>
          </w:p>
        </w:tc>
        <w:tc>
          <w:tcPr>
            <w:tcW w:w="992" w:type="dxa"/>
          </w:tcPr>
          <w:p w:rsidR="004F59E2" w:rsidRPr="00B7564D" w:rsidRDefault="009F074A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1 546,4</w:t>
            </w:r>
          </w:p>
        </w:tc>
        <w:tc>
          <w:tcPr>
            <w:tcW w:w="992" w:type="dxa"/>
          </w:tcPr>
          <w:p w:rsidR="00201AA5" w:rsidRPr="00B7564D" w:rsidRDefault="007F6079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1 669,9</w:t>
            </w:r>
          </w:p>
        </w:tc>
        <w:tc>
          <w:tcPr>
            <w:tcW w:w="1134" w:type="dxa"/>
          </w:tcPr>
          <w:p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1 961,9</w:t>
            </w:r>
          </w:p>
        </w:tc>
        <w:tc>
          <w:tcPr>
            <w:tcW w:w="992" w:type="dxa"/>
          </w:tcPr>
          <w:p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2 028,1</w:t>
            </w:r>
          </w:p>
        </w:tc>
        <w:tc>
          <w:tcPr>
            <w:tcW w:w="1134" w:type="dxa"/>
          </w:tcPr>
          <w:p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2 096,8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:rsidR="007F6079" w:rsidRPr="00A729DF" w:rsidRDefault="007F6079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12 079,1</w:t>
            </w:r>
          </w:p>
        </w:tc>
        <w:tc>
          <w:tcPr>
            <w:tcW w:w="1016" w:type="dxa"/>
          </w:tcPr>
          <w:p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1 268,7</w:t>
            </w:r>
          </w:p>
        </w:tc>
        <w:tc>
          <w:tcPr>
            <w:tcW w:w="993" w:type="dxa"/>
          </w:tcPr>
          <w:p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1 507, 3</w:t>
            </w:r>
          </w:p>
        </w:tc>
        <w:tc>
          <w:tcPr>
            <w:tcW w:w="992" w:type="dxa"/>
          </w:tcPr>
          <w:p w:rsidR="004F59E2" w:rsidRPr="00013446" w:rsidRDefault="009F074A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1 546,4</w:t>
            </w:r>
          </w:p>
        </w:tc>
        <w:tc>
          <w:tcPr>
            <w:tcW w:w="992" w:type="dxa"/>
          </w:tcPr>
          <w:p w:rsidR="00201AA5" w:rsidRPr="00013446" w:rsidRDefault="007F6079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1 669,9</w:t>
            </w:r>
          </w:p>
        </w:tc>
        <w:tc>
          <w:tcPr>
            <w:tcW w:w="1134" w:type="dxa"/>
          </w:tcPr>
          <w:p w:rsidR="004F59E2" w:rsidRPr="00013446" w:rsidRDefault="00493F5F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1 961,9</w:t>
            </w:r>
          </w:p>
        </w:tc>
        <w:tc>
          <w:tcPr>
            <w:tcW w:w="992" w:type="dxa"/>
          </w:tcPr>
          <w:p w:rsidR="004F59E2" w:rsidRPr="00013446" w:rsidRDefault="00493F5F" w:rsidP="00197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2 028,1</w:t>
            </w:r>
          </w:p>
        </w:tc>
        <w:tc>
          <w:tcPr>
            <w:tcW w:w="1134" w:type="dxa"/>
          </w:tcPr>
          <w:p w:rsidR="004F59E2" w:rsidRPr="00013446" w:rsidRDefault="00493F5F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2 096,8</w:t>
            </w:r>
          </w:p>
        </w:tc>
      </w:tr>
      <w:tr w:rsidR="004F59E2" w:rsidRPr="00013446" w:rsidTr="00692963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623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276" w:type="dxa"/>
            <w:gridSpan w:val="2"/>
          </w:tcPr>
          <w:p w:rsidR="004F59E2" w:rsidRPr="00A729DF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9DF">
              <w:rPr>
                <w:b/>
                <w:b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016" w:type="dxa"/>
          </w:tcPr>
          <w:p w:rsidR="004F59E2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993" w:type="dxa"/>
          </w:tcPr>
          <w:p w:rsidR="004F59E2" w:rsidRPr="0012468B" w:rsidRDefault="004F59E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9E2" w:rsidRPr="00013446" w:rsidTr="00692963">
        <w:trPr>
          <w:trHeight w:val="333"/>
        </w:trPr>
        <w:tc>
          <w:tcPr>
            <w:tcW w:w="10372" w:type="dxa"/>
            <w:gridSpan w:val="10"/>
          </w:tcPr>
          <w:p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Основные мероприятия</w:t>
            </w:r>
            <w:r>
              <w:rPr>
                <w:b/>
                <w:sz w:val="20"/>
                <w:szCs w:val="20"/>
              </w:rPr>
              <w:t xml:space="preserve"> «Расходы на осуществление</w:t>
            </w:r>
            <w:r w:rsidRPr="00013446">
              <w:rPr>
                <w:b/>
                <w:sz w:val="20"/>
                <w:szCs w:val="20"/>
              </w:rPr>
              <w:t xml:space="preserve"> деятельности отдела хозяйственного обеспечения»</w:t>
            </w:r>
          </w:p>
        </w:tc>
      </w:tr>
      <w:tr w:rsidR="004F59E2" w:rsidRPr="00013446" w:rsidTr="000D3765">
        <w:trPr>
          <w:trHeight w:val="242"/>
        </w:trPr>
        <w:tc>
          <w:tcPr>
            <w:tcW w:w="1843" w:type="dxa"/>
          </w:tcPr>
          <w:p w:rsidR="004F59E2" w:rsidRPr="00013446" w:rsidRDefault="004F59E2" w:rsidP="0050559B">
            <w:pPr>
              <w:autoSpaceDE w:val="0"/>
              <w:autoSpaceDN w:val="0"/>
              <w:adjustRightInd w:val="0"/>
              <w:ind w:left="2977" w:hanging="2977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  <w:r w:rsidRPr="00013446">
              <w:rPr>
                <w:b/>
                <w:sz w:val="20"/>
                <w:szCs w:val="20"/>
              </w:rPr>
              <w:t>:</w:t>
            </w:r>
            <w:r w:rsidRPr="00013446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8617B3" w:rsidRPr="00013446" w:rsidRDefault="00314838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24 094,5</w:t>
            </w:r>
          </w:p>
        </w:tc>
        <w:tc>
          <w:tcPr>
            <w:tcW w:w="1158" w:type="dxa"/>
            <w:gridSpan w:val="2"/>
          </w:tcPr>
          <w:p w:rsidR="004F59E2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3 250,9</w:t>
            </w:r>
          </w:p>
        </w:tc>
        <w:tc>
          <w:tcPr>
            <w:tcW w:w="993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3 351,5</w:t>
            </w:r>
          </w:p>
        </w:tc>
        <w:tc>
          <w:tcPr>
            <w:tcW w:w="992" w:type="dxa"/>
          </w:tcPr>
          <w:p w:rsidR="004F59E2" w:rsidRPr="00013446" w:rsidRDefault="00F42054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3 178,0</w:t>
            </w:r>
          </w:p>
        </w:tc>
        <w:tc>
          <w:tcPr>
            <w:tcW w:w="992" w:type="dxa"/>
          </w:tcPr>
          <w:p w:rsidR="000D3765" w:rsidRPr="00013446" w:rsidRDefault="000D3765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3 308,9</w:t>
            </w:r>
          </w:p>
        </w:tc>
        <w:tc>
          <w:tcPr>
            <w:tcW w:w="1134" w:type="dxa"/>
          </w:tcPr>
          <w:p w:rsidR="001511D1" w:rsidRPr="00013446" w:rsidRDefault="00314838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4 077,6</w:t>
            </w:r>
          </w:p>
        </w:tc>
        <w:tc>
          <w:tcPr>
            <w:tcW w:w="992" w:type="dxa"/>
          </w:tcPr>
          <w:p w:rsidR="001511D1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3 446,6</w:t>
            </w:r>
          </w:p>
        </w:tc>
        <w:tc>
          <w:tcPr>
            <w:tcW w:w="1134" w:type="dxa"/>
          </w:tcPr>
          <w:p w:rsidR="004F59E2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3 481,0</w:t>
            </w:r>
          </w:p>
        </w:tc>
      </w:tr>
      <w:tr w:rsidR="004F59E2" w:rsidRPr="00013446" w:rsidTr="000D3765">
        <w:trPr>
          <w:trHeight w:val="277"/>
        </w:trPr>
        <w:tc>
          <w:tcPr>
            <w:tcW w:w="1843" w:type="dxa"/>
          </w:tcPr>
          <w:p w:rsidR="004F59E2" w:rsidRPr="00013446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  <w:r w:rsidRPr="00013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:rsidTr="000D3765">
        <w:trPr>
          <w:trHeight w:val="277"/>
        </w:trPr>
        <w:tc>
          <w:tcPr>
            <w:tcW w:w="1843" w:type="dxa"/>
          </w:tcPr>
          <w:p w:rsidR="004F59E2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:rsidR="001511D1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9 384,3</w:t>
            </w:r>
          </w:p>
          <w:p w:rsidR="008617B3" w:rsidRPr="00A729DF" w:rsidRDefault="008617B3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8 888,6</w:t>
            </w:r>
          </w:p>
        </w:tc>
        <w:tc>
          <w:tcPr>
            <w:tcW w:w="1158" w:type="dxa"/>
            <w:gridSpan w:val="2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1 317,8</w:t>
            </w:r>
          </w:p>
        </w:tc>
        <w:tc>
          <w:tcPr>
            <w:tcW w:w="993" w:type="dxa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</w:t>
            </w:r>
          </w:p>
        </w:tc>
        <w:tc>
          <w:tcPr>
            <w:tcW w:w="992" w:type="dxa"/>
          </w:tcPr>
          <w:p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1 200,3</w:t>
            </w:r>
          </w:p>
        </w:tc>
        <w:tc>
          <w:tcPr>
            <w:tcW w:w="992" w:type="dxa"/>
          </w:tcPr>
          <w:p w:rsidR="008617B3" w:rsidRPr="0021637D" w:rsidRDefault="008617B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1 238,5</w:t>
            </w:r>
          </w:p>
        </w:tc>
        <w:tc>
          <w:tcPr>
            <w:tcW w:w="1134" w:type="dxa"/>
          </w:tcPr>
          <w:p w:rsidR="001511D1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1 287,7</w:t>
            </w:r>
          </w:p>
        </w:tc>
        <w:tc>
          <w:tcPr>
            <w:tcW w:w="1134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1 287,7</w:t>
            </w:r>
          </w:p>
        </w:tc>
      </w:tr>
      <w:tr w:rsidR="004F59E2" w:rsidRPr="00013446" w:rsidTr="000D3765">
        <w:trPr>
          <w:trHeight w:val="277"/>
        </w:trPr>
        <w:tc>
          <w:tcPr>
            <w:tcW w:w="1843" w:type="dxa"/>
          </w:tcPr>
          <w:p w:rsidR="004F59E2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134" w:type="dxa"/>
          </w:tcPr>
          <w:p w:rsidR="001511D1" w:rsidRPr="00A729DF" w:rsidRDefault="000D3765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4 363,2</w:t>
            </w:r>
          </w:p>
        </w:tc>
        <w:tc>
          <w:tcPr>
            <w:tcW w:w="1158" w:type="dxa"/>
            <w:gridSpan w:val="2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993" w:type="dxa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405,7</w:t>
            </w:r>
          </w:p>
        </w:tc>
        <w:tc>
          <w:tcPr>
            <w:tcW w:w="992" w:type="dxa"/>
          </w:tcPr>
          <w:p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</w:t>
            </w:r>
          </w:p>
        </w:tc>
        <w:tc>
          <w:tcPr>
            <w:tcW w:w="992" w:type="dxa"/>
          </w:tcPr>
          <w:p w:rsidR="008617B3" w:rsidRPr="0021637D" w:rsidRDefault="008617B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</w:p>
        </w:tc>
        <w:tc>
          <w:tcPr>
            <w:tcW w:w="1134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876,0</w:t>
            </w:r>
          </w:p>
        </w:tc>
        <w:tc>
          <w:tcPr>
            <w:tcW w:w="1134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876,0</w:t>
            </w:r>
          </w:p>
        </w:tc>
      </w:tr>
      <w:tr w:rsidR="004F59E2" w:rsidRPr="00013446" w:rsidTr="000D3765">
        <w:trPr>
          <w:trHeight w:val="80"/>
        </w:trPr>
        <w:tc>
          <w:tcPr>
            <w:tcW w:w="1843" w:type="dxa"/>
          </w:tcPr>
          <w:p w:rsidR="004F59E2" w:rsidRPr="00BB7B93" w:rsidRDefault="004F59E2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B93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8617B3" w:rsidRPr="00A729DF" w:rsidRDefault="00314838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10 654,7</w:t>
            </w:r>
          </w:p>
        </w:tc>
        <w:tc>
          <w:tcPr>
            <w:tcW w:w="1158" w:type="dxa"/>
            <w:gridSpan w:val="2"/>
          </w:tcPr>
          <w:p w:rsidR="004F59E2" w:rsidRPr="0021637D" w:rsidRDefault="00507898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1 398,0</w:t>
            </w:r>
          </w:p>
        </w:tc>
        <w:tc>
          <w:tcPr>
            <w:tcW w:w="993" w:type="dxa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1 676,9</w:t>
            </w:r>
          </w:p>
        </w:tc>
        <w:tc>
          <w:tcPr>
            <w:tcW w:w="992" w:type="dxa"/>
          </w:tcPr>
          <w:p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1 527,6</w:t>
            </w:r>
          </w:p>
        </w:tc>
        <w:tc>
          <w:tcPr>
            <w:tcW w:w="992" w:type="dxa"/>
          </w:tcPr>
          <w:p w:rsidR="00482F99" w:rsidRPr="0021637D" w:rsidRDefault="00482F99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538,1</w:t>
            </w:r>
          </w:p>
        </w:tc>
        <w:tc>
          <w:tcPr>
            <w:tcW w:w="1134" w:type="dxa"/>
          </w:tcPr>
          <w:p w:rsidR="001511D1" w:rsidRPr="0021637D" w:rsidRDefault="00314838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1 913,9</w:t>
            </w:r>
          </w:p>
        </w:tc>
        <w:tc>
          <w:tcPr>
            <w:tcW w:w="992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1 282,9</w:t>
            </w:r>
          </w:p>
        </w:tc>
        <w:tc>
          <w:tcPr>
            <w:tcW w:w="1134" w:type="dxa"/>
          </w:tcPr>
          <w:p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1 317,3</w:t>
            </w:r>
          </w:p>
        </w:tc>
      </w:tr>
      <w:tr w:rsidR="004F59E2" w:rsidRPr="00013446" w:rsidTr="000D3765">
        <w:trPr>
          <w:trHeight w:val="80"/>
        </w:trPr>
        <w:tc>
          <w:tcPr>
            <w:tcW w:w="1843" w:type="dxa"/>
          </w:tcPr>
          <w:p w:rsidR="004F59E2" w:rsidRPr="00BB7B93" w:rsidRDefault="004F59E2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F6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134" w:type="dxa"/>
          </w:tcPr>
          <w:p w:rsidR="004F59E2" w:rsidRPr="00A729DF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188,0</w:t>
            </w:r>
          </w:p>
        </w:tc>
        <w:tc>
          <w:tcPr>
            <w:tcW w:w="1158" w:type="dxa"/>
            <w:gridSpan w:val="2"/>
          </w:tcPr>
          <w:p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993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559B" w:rsidRDefault="0050559B" w:rsidP="0050559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65362D" w:rsidRDefault="0065362D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65362D" w:rsidRDefault="0065362D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D71E09" w:rsidRDefault="00D71E09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053517" w:rsidRDefault="00053517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5. </w:t>
      </w:r>
      <w:r w:rsidRPr="00E3125D">
        <w:rPr>
          <w:b/>
        </w:rPr>
        <w:t>Механизм реализации муниципальной программы</w:t>
      </w:r>
      <w:r>
        <w:rPr>
          <w:b/>
        </w:rPr>
        <w:t>.</w:t>
      </w:r>
    </w:p>
    <w:p w:rsidR="00053517" w:rsidRDefault="00053517" w:rsidP="0005351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053517" w:rsidRPr="00C31D80" w:rsidRDefault="00053517" w:rsidP="00053517">
      <w:pPr>
        <w:tabs>
          <w:tab w:val="left" w:pos="567"/>
        </w:tabs>
        <w:autoSpaceDE w:val="0"/>
        <w:autoSpaceDN w:val="0"/>
        <w:adjustRightInd w:val="0"/>
        <w:jc w:val="both"/>
      </w:pPr>
      <w:r w:rsidRPr="00C31D80">
        <w:t>Механизм реализации программы определяется отделом культуры</w:t>
      </w:r>
      <w:r>
        <w:t xml:space="preserve"> и туризма</w:t>
      </w:r>
      <w:r w:rsidRPr="00C31D80">
        <w:t xml:space="preserve"> администрации МР «Юхновский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«Юхновский район», обеспечивающие выполнение программы в соответствии с действующим законодательством.</w:t>
      </w:r>
    </w:p>
    <w:p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Отдел культуры</w:t>
      </w:r>
      <w:r>
        <w:t xml:space="preserve"> и туризма</w:t>
      </w:r>
      <w:r w:rsidRPr="00C31D80">
        <w:t xml:space="preserve"> администрации МР «Юхновский район»:</w:t>
      </w:r>
    </w:p>
    <w:p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несет ответственность за реализацию программы в целом;</w:t>
      </w:r>
    </w:p>
    <w:p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представляет отчеты о ходе финансирования и выполнения мероприятий программы.</w:t>
      </w:r>
    </w:p>
    <w:p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Финансирование </w:t>
      </w:r>
      <w:r w:rsidRPr="00C31D80">
        <w:t>исполнителей программы, реализующих мероприятия программы с привлечением средств областного и местных бюджетов, производится в порядке, установленном действующим законодательством.</w:t>
      </w:r>
    </w:p>
    <w:p w:rsidR="00053517" w:rsidRPr="00C31D80" w:rsidRDefault="00053517" w:rsidP="00053517">
      <w:pPr>
        <w:ind w:firstLine="708"/>
        <w:jc w:val="both"/>
      </w:pPr>
      <w:r w:rsidRPr="00C31D80">
        <w:t>Система управления программой направлена на достижение поставленных подпрограммой цели и задач и эффективности от проведения каждого мероприятия, а также получения долгосрочных устойчивых результатов.</w:t>
      </w:r>
    </w:p>
    <w:p w:rsidR="0047764D" w:rsidRDefault="00053517" w:rsidP="000E0B5C">
      <w:pPr>
        <w:autoSpaceDE w:val="0"/>
        <w:autoSpaceDN w:val="0"/>
        <w:adjustRightInd w:val="0"/>
        <w:ind w:firstLine="720"/>
        <w:jc w:val="both"/>
      </w:pPr>
      <w:r w:rsidRPr="00C31D80">
        <w:t>Общее руководство и контроль за ходом реализации программы осуществляет заведующий отделом культуры</w:t>
      </w:r>
      <w:r>
        <w:t xml:space="preserve"> и туризма</w:t>
      </w:r>
      <w:r w:rsidRPr="00C31D80">
        <w:t xml:space="preserve"> адми</w:t>
      </w:r>
      <w:r w:rsidR="000E0B5C">
        <w:t>нистрации МР «Юхновский район»;</w:t>
      </w:r>
    </w:p>
    <w:p w:rsidR="00053517" w:rsidRPr="00C31D80" w:rsidRDefault="00053517" w:rsidP="00053517">
      <w:pPr>
        <w:autoSpaceDE w:val="0"/>
        <w:autoSpaceDN w:val="0"/>
        <w:adjustRightInd w:val="0"/>
        <w:ind w:firstLine="720"/>
        <w:jc w:val="both"/>
      </w:pPr>
      <w:r w:rsidRPr="00C31D80">
        <w:t xml:space="preserve">Соисполнителям программы являются: </w:t>
      </w:r>
    </w:p>
    <w:p w:rsidR="00053517" w:rsidRPr="00C31D80" w:rsidRDefault="00053517" w:rsidP="00053517">
      <w:pPr>
        <w:pStyle w:val="ConsPlusCell"/>
        <w:jc w:val="both"/>
        <w:rPr>
          <w:sz w:val="24"/>
          <w:szCs w:val="24"/>
        </w:rPr>
      </w:pPr>
      <w:r w:rsidRPr="00C31D80">
        <w:rPr>
          <w:sz w:val="24"/>
          <w:szCs w:val="24"/>
        </w:rPr>
        <w:t xml:space="preserve">     -МКУК Юхновское КДО</w:t>
      </w:r>
    </w:p>
    <w:p w:rsidR="00053517" w:rsidRPr="00C31D80" w:rsidRDefault="00053517" w:rsidP="00053517">
      <w:pPr>
        <w:pStyle w:val="ConsPlusCell"/>
        <w:jc w:val="both"/>
        <w:rPr>
          <w:sz w:val="24"/>
          <w:szCs w:val="24"/>
        </w:rPr>
      </w:pPr>
      <w:r w:rsidRPr="00C31D80">
        <w:rPr>
          <w:sz w:val="24"/>
          <w:szCs w:val="24"/>
        </w:rPr>
        <w:t xml:space="preserve">     -МКУК «Юхновс</w:t>
      </w:r>
      <w:r>
        <w:rPr>
          <w:sz w:val="24"/>
          <w:szCs w:val="24"/>
        </w:rPr>
        <w:t>кая межпоселенческая библиотека</w:t>
      </w:r>
      <w:r w:rsidR="004E5098">
        <w:rPr>
          <w:sz w:val="24"/>
          <w:szCs w:val="24"/>
        </w:rPr>
        <w:t>»</w:t>
      </w:r>
    </w:p>
    <w:p w:rsidR="00053517" w:rsidRPr="00C31D80" w:rsidRDefault="00053517" w:rsidP="00053517">
      <w:pPr>
        <w:autoSpaceDE w:val="0"/>
        <w:autoSpaceDN w:val="0"/>
        <w:adjustRightInd w:val="0"/>
        <w:jc w:val="both"/>
      </w:pPr>
      <w:r>
        <w:t xml:space="preserve">     -МКУ ДО «Юхновская школа искусств</w:t>
      </w:r>
      <w:r w:rsidRPr="00C31D80">
        <w:t>»</w:t>
      </w:r>
    </w:p>
    <w:p w:rsidR="00053517" w:rsidRPr="00C31D80" w:rsidRDefault="00053517" w:rsidP="00053517">
      <w:pPr>
        <w:autoSpaceDE w:val="0"/>
        <w:autoSpaceDN w:val="0"/>
        <w:adjustRightInd w:val="0"/>
        <w:jc w:val="both"/>
      </w:pPr>
      <w:r>
        <w:t xml:space="preserve">     </w:t>
      </w:r>
      <w:r w:rsidRPr="00C31D80">
        <w:t>- централизованная бухгалтерия отдела культуры</w:t>
      </w:r>
      <w:r>
        <w:t xml:space="preserve"> и туризма</w:t>
      </w:r>
    </w:p>
    <w:p w:rsidR="00053517" w:rsidRPr="00C31D80" w:rsidRDefault="00053517" w:rsidP="00053517">
      <w:pPr>
        <w:autoSpaceDE w:val="0"/>
        <w:autoSpaceDN w:val="0"/>
        <w:adjustRightInd w:val="0"/>
        <w:ind w:firstLine="720"/>
        <w:jc w:val="both"/>
      </w:pPr>
      <w:r w:rsidRPr="00C31D80">
        <w:t>Отдел культуры</w:t>
      </w:r>
      <w:r>
        <w:t xml:space="preserve"> и туризма</w:t>
      </w:r>
      <w:r w:rsidRPr="00C31D80">
        <w:t xml:space="preserve"> администрации МР «Юхновский район» в рамках своих полномочий осуществляет: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координацию деятельности по реализации мероприятий программы;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текущее управление реализацией мероприятий программы;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рассмотрение материалов о ходе реализации программы и, по мере необходимости, уточнение мероприятий, предусмотренных программой, объёмов финансирования;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контроль за деятельностью подведомственных учреждений – участников программы;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 xml:space="preserve">- ведение ежеквартальной отчетности по реализации программы, а также мониторинг осуществления программных мероприятий; 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оценку результативности реализации подпрограммы, анализ причин невыполнения целевых индикаторов;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Централизованная бухгалтерия: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составляет детализированный организационно-финансовый план реализации мероприятий программы;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контролирует эффективность использования средств, выделяемых на реализацию программы.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направляет отчеты о ходе выполнения программы в отдел финансов и бюджета адми</w:t>
      </w:r>
      <w:r>
        <w:t xml:space="preserve">нистрации МР «Юхновский район» </w:t>
      </w:r>
      <w:r w:rsidRPr="00C31D80">
        <w:t>в соответствии с установленными нормативными правовыми ак</w:t>
      </w:r>
      <w:r>
        <w:t>тами Калужской области сроками;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Участники подпрограммы:</w:t>
      </w:r>
    </w:p>
    <w:p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программы;</w:t>
      </w:r>
    </w:p>
    <w:p w:rsidR="00053517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ежегодно в установленные сроки направляют информацию о ходе реализации мероприятий программы в отдел культуры</w:t>
      </w:r>
      <w:r>
        <w:t xml:space="preserve"> и туризма</w:t>
      </w:r>
      <w:r w:rsidRPr="00C31D80">
        <w:t xml:space="preserve"> администрации МР «Юхновский район»</w:t>
      </w:r>
      <w:r>
        <w:t>.</w:t>
      </w:r>
    </w:p>
    <w:p w:rsidR="00A70144" w:rsidRDefault="00A70144" w:rsidP="00152766">
      <w:pPr>
        <w:tabs>
          <w:tab w:val="left" w:pos="709"/>
        </w:tabs>
        <w:autoSpaceDE w:val="0"/>
        <w:autoSpaceDN w:val="0"/>
        <w:adjustRightInd w:val="0"/>
        <w:jc w:val="both"/>
        <w:sectPr w:rsidR="00A70144" w:rsidSect="00E27463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:rsidR="00A70144" w:rsidRDefault="00FE4E38" w:rsidP="00A70144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="00A70144">
        <w:rPr>
          <w:b/>
        </w:rPr>
        <w:t>Перечень мероприятий муниципальной программы</w:t>
      </w:r>
    </w:p>
    <w:p w:rsidR="00A70144" w:rsidRDefault="00FE4E38" w:rsidP="001313F6">
      <w:pPr>
        <w:jc w:val="center"/>
      </w:pPr>
      <w:r>
        <w:rPr>
          <w:b/>
        </w:rPr>
        <w:t>«Развит</w:t>
      </w:r>
      <w:r w:rsidR="003A4753">
        <w:rPr>
          <w:b/>
        </w:rPr>
        <w:t>ие культуры в Юхновском районе»</w:t>
      </w:r>
    </w:p>
    <w:tbl>
      <w:tblPr>
        <w:tblStyle w:val="a3"/>
        <w:tblW w:w="1545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42"/>
        <w:gridCol w:w="1134"/>
        <w:gridCol w:w="1134"/>
        <w:gridCol w:w="1134"/>
        <w:gridCol w:w="992"/>
        <w:gridCol w:w="1276"/>
        <w:gridCol w:w="992"/>
        <w:gridCol w:w="992"/>
        <w:gridCol w:w="1134"/>
      </w:tblGrid>
      <w:tr w:rsidR="0050559B" w:rsidTr="0067779D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</w:p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Источник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финанси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559B" w:rsidTr="0067779D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Pr="00A70144" w:rsidRDefault="003A4753" w:rsidP="001523DD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</w:t>
            </w:r>
            <w:r w:rsidR="0050559B" w:rsidRPr="00A70144">
              <w:rPr>
                <w:b/>
                <w:sz w:val="20"/>
                <w:szCs w:val="20"/>
              </w:rPr>
              <w:t>Развитие общедоступных</w:t>
            </w:r>
            <w:r w:rsidR="00245217">
              <w:rPr>
                <w:b/>
                <w:sz w:val="20"/>
                <w:szCs w:val="20"/>
              </w:rPr>
              <w:t xml:space="preserve">, в том числе модельных </w:t>
            </w:r>
            <w:r w:rsidR="0050559B" w:rsidRPr="00A70144">
              <w:rPr>
                <w:b/>
                <w:sz w:val="20"/>
                <w:szCs w:val="20"/>
              </w:rPr>
              <w:t xml:space="preserve"> библиотек в МР «Юхновский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50559B" w:rsidTr="0067779D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1.1.Оказание муниципальной услуги по обеспечению прав граждан на библиотечное обслуживание в общедоступных библиотеках муниципального района «Юхновский район». </w:t>
            </w:r>
            <w:proofErr w:type="gramStart"/>
            <w:r>
              <w:rPr>
                <w:sz w:val="18"/>
                <w:szCs w:val="18"/>
              </w:rPr>
              <w:t xml:space="preserve">Финансовое обеспечение деятельности муниципального казенного учреждения культуры «Юхновская </w:t>
            </w:r>
            <w:proofErr w:type="spellStart"/>
            <w:r>
              <w:rPr>
                <w:sz w:val="18"/>
                <w:szCs w:val="18"/>
              </w:rPr>
              <w:t>межпоселенческая</w:t>
            </w:r>
            <w:proofErr w:type="spellEnd"/>
            <w:r>
              <w:rPr>
                <w:sz w:val="18"/>
                <w:szCs w:val="18"/>
              </w:rPr>
              <w:t xml:space="preserve"> библиотека» (далее - МКУК «ЮМБ»)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A" w:rsidRDefault="00A16CD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3" w:rsidRDefault="00802AD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2 790,0</w:t>
            </w:r>
          </w:p>
          <w:p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986CC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1 989,8</w:t>
            </w:r>
          </w:p>
          <w:p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BC5BD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989,8</w:t>
            </w:r>
          </w:p>
          <w:p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3" w:rsidRDefault="00802AD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14 180,7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1.2.Мероприятия, направленные на повышение качества и расширение спектра библиотечных услуг, развитие поддержки чтения. Проведение выставок, акций, конкурсов, презентаций, фестивалей, встреч с читателями,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C58E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16CDA" w:rsidRDefault="00A16CDA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50559B" w:rsidTr="0067779D">
        <w:trPr>
          <w:trHeight w:val="5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1.3.</w:t>
            </w:r>
            <w:r>
              <w:rPr>
                <w:noProof/>
                <w:sz w:val="18"/>
                <w:szCs w:val="18"/>
                <w:lang w:eastAsia="en-US"/>
              </w:rPr>
              <w:t xml:space="preserve"> Комплектование библиотечного фонда современными источниками информации на различных носителях (книги, периодические издания, электронные носители, прочие)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2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B02FC5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E64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AE64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="00AE64C0">
              <w:rPr>
                <w:sz w:val="18"/>
                <w:szCs w:val="18"/>
              </w:rPr>
              <w:t>)о</w:t>
            </w:r>
            <w:proofErr w:type="gramEnd"/>
            <w:r w:rsidR="00AE64C0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 xml:space="preserve">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022F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2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AE64C0" w:rsidRDefault="00BC5BD3" w:rsidP="001A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BC5BD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8 531,3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BC5BD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9 042,8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49 243,4</w:t>
            </w:r>
          </w:p>
        </w:tc>
      </w:tr>
      <w:tr w:rsidR="0050559B" w:rsidTr="0067779D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 Проведение водопровода, канализации и газификация, капитальный и текущий ремонт здания библиотеки, ведение технического надзора.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0559B" w:rsidTr="0067779D">
        <w:trPr>
          <w:trHeight w:val="3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060CD2" w:rsidRDefault="00060CD2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1.6. </w:t>
            </w:r>
            <w:r w:rsidR="0050559B" w:rsidRPr="00060CD2">
              <w:rPr>
                <w:bCs/>
                <w:sz w:val="18"/>
                <w:szCs w:val="18"/>
              </w:rPr>
              <w:t>Издательство книги</w:t>
            </w:r>
            <w:r w:rsidR="003A4753" w:rsidRPr="00060CD2">
              <w:rPr>
                <w:bCs/>
                <w:sz w:val="18"/>
                <w:szCs w:val="18"/>
              </w:rPr>
              <w:t>,</w:t>
            </w:r>
            <w:r w:rsidR="0050559B" w:rsidRPr="00060CD2">
              <w:rPr>
                <w:bCs/>
                <w:sz w:val="18"/>
                <w:szCs w:val="18"/>
              </w:rPr>
              <w:t xml:space="preserve"> посвящённой Юхновскому району.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E738B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394,5</w:t>
            </w:r>
          </w:p>
        </w:tc>
      </w:tr>
      <w:tr w:rsidR="00060CD2" w:rsidTr="0067779D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1.7. </w:t>
            </w:r>
            <w:proofErr w:type="gramStart"/>
            <w:r w:rsidR="00A022F0">
              <w:rPr>
                <w:bCs/>
                <w:sz w:val="18"/>
                <w:szCs w:val="18"/>
              </w:rPr>
              <w:t>Поддержка отрасли культуры (г</w:t>
            </w:r>
            <w:r>
              <w:rPr>
                <w:bCs/>
                <w:sz w:val="18"/>
                <w:szCs w:val="18"/>
              </w:rPr>
              <w:t>осударственная поддержка лучших работников сельских учреждений культуры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A022F0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713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2" w:rsidRDefault="000713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22F0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216AC">
            <w:pPr>
              <w:jc w:val="both"/>
              <w:rPr>
                <w:sz w:val="18"/>
                <w:szCs w:val="18"/>
              </w:rPr>
            </w:pPr>
            <w:r w:rsidRPr="00A022F0">
              <w:rPr>
                <w:sz w:val="18"/>
                <w:szCs w:val="18"/>
              </w:rPr>
              <w:t>1.8. Обеспечение финансовой устойчивости муниципальных образований Калужской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Default="00A022F0" w:rsidP="00A02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Default="00A022F0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04D8E">
            <w:pPr>
              <w:rPr>
                <w:sz w:val="20"/>
                <w:szCs w:val="20"/>
              </w:rPr>
            </w:pPr>
            <w:r w:rsidRPr="00A022F0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F0" w:rsidRPr="00A022F0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1 351,4</w:t>
            </w:r>
          </w:p>
        </w:tc>
      </w:tr>
      <w:tr w:rsidR="002F619F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Предоставление в 2020г.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Default="002F619F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Default="002F619F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9F" w:rsidRPr="00A022F0" w:rsidRDefault="002F619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59C3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Default="00AB59C3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 </w:t>
            </w:r>
            <w:r w:rsidRPr="00AB59C3">
              <w:rPr>
                <w:sz w:val="18"/>
                <w:szCs w:val="18"/>
              </w:rPr>
              <w:t xml:space="preserve">Предоставление в 2021г. иных межбюджетных трансфертов из областного бюджета бюджетам муниципальных образований Калужской области на государственную </w:t>
            </w:r>
            <w:r>
              <w:rPr>
                <w:sz w:val="18"/>
                <w:szCs w:val="18"/>
              </w:rPr>
              <w:t xml:space="preserve">  </w:t>
            </w:r>
            <w:r w:rsidRPr="00AB59C3">
              <w:rPr>
                <w:sz w:val="18"/>
                <w:szCs w:val="18"/>
              </w:rPr>
              <w:t xml:space="preserve">поддержку отрасли культуры </w:t>
            </w:r>
          </w:p>
          <w:p w:rsidR="00AB59C3" w:rsidRDefault="00AB59C3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B59C3">
              <w:rPr>
                <w:sz w:val="18"/>
                <w:szCs w:val="18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Default="00AB59C3" w:rsidP="00A022F0">
            <w:pPr>
              <w:jc w:val="center"/>
              <w:rPr>
                <w:sz w:val="18"/>
                <w:szCs w:val="18"/>
              </w:rPr>
            </w:pPr>
            <w:r w:rsidRPr="00AB59C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Default="00AB59C3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Pr="00A022F0" w:rsidRDefault="00AB59C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C3" w:rsidRDefault="00AB59C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:rsidR="00FA3243" w:rsidRDefault="00FA324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3243" w:rsidRDefault="00FA3243" w:rsidP="00E04D8E">
            <w:pPr>
              <w:rPr>
                <w:sz w:val="20"/>
                <w:szCs w:val="20"/>
              </w:rPr>
            </w:pPr>
          </w:p>
        </w:tc>
      </w:tr>
      <w:tr w:rsidR="00245217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Default="00245217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 Комплектование фондов муниципальных общедоступных, в том числе модельных, библиотек района и подписка на периодические издания.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Pr="00AB59C3" w:rsidRDefault="00245217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Default="00245217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Pr="00A022F0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Pr="00A022F0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Pr="00A022F0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7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217" w:rsidRPr="00A022F0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17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BF7BA9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2.2.Государственная поддержка отрасли культуры (реализация мероприятий по модернизации библиотек в части </w:t>
            </w:r>
            <w:r>
              <w:rPr>
                <w:sz w:val="18"/>
                <w:szCs w:val="18"/>
              </w:rPr>
              <w:lastRenderedPageBreak/>
              <w:t>комплектования книжных фондов библиотек муниципальных 158,образований Федеральный проект «Культурная среда»)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Pr="00AB59C3" w:rsidRDefault="00BF7BA9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Pr="00A022F0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50559B" w:rsidTr="0067779D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07138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A022F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D68F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8 364,0</w:t>
            </w:r>
            <w:r w:rsidR="00CB2130">
              <w:rPr>
                <w:b/>
                <w:sz w:val="20"/>
                <w:szCs w:val="20"/>
              </w:rPr>
              <w:fldChar w:fldCharType="begin"/>
            </w:r>
            <w:r w:rsidR="0050559B">
              <w:rPr>
                <w:b/>
                <w:sz w:val="20"/>
                <w:szCs w:val="20"/>
              </w:rPr>
              <w:instrText xml:space="preserve"> =SUM(ABOVE) </w:instrText>
            </w:r>
            <w:r w:rsidR="00CB213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EB0C8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D3" w:rsidRDefault="00802AD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A9" w:rsidRDefault="00BF7BA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4" w:rsidRDefault="007902E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F7B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A6" w:rsidRDefault="006E3AA6" w:rsidP="00DD6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67 639,4</w:t>
            </w:r>
          </w:p>
          <w:p w:rsidR="00F77662" w:rsidRDefault="00F77662" w:rsidP="00DD6808">
            <w:pPr>
              <w:rPr>
                <w:b/>
                <w:sz w:val="20"/>
                <w:szCs w:val="20"/>
              </w:rPr>
            </w:pPr>
          </w:p>
        </w:tc>
      </w:tr>
      <w:tr w:rsidR="0050559B" w:rsidTr="0067779D">
        <w:trPr>
          <w:trHeight w:val="276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1523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 Развитие дополнительного образования  (МКУ </w:t>
            </w:r>
            <w:proofErr w:type="gramStart"/>
            <w:r>
              <w:rPr>
                <w:b/>
                <w:sz w:val="18"/>
                <w:szCs w:val="18"/>
              </w:rPr>
              <w:t>ДО</w:t>
            </w:r>
            <w:proofErr w:type="gramEnd"/>
            <w:r>
              <w:rPr>
                <w:b/>
                <w:sz w:val="18"/>
                <w:szCs w:val="18"/>
              </w:rPr>
              <w:t xml:space="preserve"> «</w:t>
            </w:r>
            <w:proofErr w:type="gramStart"/>
            <w:r>
              <w:rPr>
                <w:b/>
                <w:sz w:val="18"/>
                <w:szCs w:val="18"/>
              </w:rPr>
              <w:t>Юхновская</w:t>
            </w:r>
            <w:proofErr w:type="gramEnd"/>
            <w:r>
              <w:rPr>
                <w:b/>
                <w:sz w:val="18"/>
                <w:szCs w:val="18"/>
              </w:rPr>
              <w:t xml:space="preserve"> детская школа искусств</w:t>
            </w:r>
            <w:r>
              <w:rPr>
                <w:sz w:val="18"/>
                <w:szCs w:val="18"/>
              </w:rPr>
              <w:t>»)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2.1Оказание муниципальной услуги по предоставлению дополнительного образования   муниципальным казенным учреждением дополнительного образования «Юхновская  школа искусств» (далее – МКУ ДО «ЮШИ»). Финансовое обеспечение деятельности МКУ ДО «ЮШИ»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32EA2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7" w:rsidRDefault="00806B4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7 714,5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Проведение мероприятий, праздников, выставок, акций, конкурсов, презентаций, фестивалей, прочие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BE17D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05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3301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A13666">
              <w:rPr>
                <w:sz w:val="18"/>
                <w:szCs w:val="18"/>
              </w:rPr>
              <w:t>.Расходы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="00A13666">
              <w:rPr>
                <w:sz w:val="18"/>
                <w:szCs w:val="18"/>
              </w:rPr>
              <w:t>)о</w:t>
            </w:r>
            <w:proofErr w:type="gramEnd"/>
            <w:r w:rsidR="00A1366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8" w:rsidRDefault="00FF382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50 339,6</w:t>
            </w:r>
          </w:p>
          <w:p w:rsidR="002E387C" w:rsidRDefault="002E387C" w:rsidP="00E04D8E">
            <w:pPr>
              <w:rPr>
                <w:sz w:val="20"/>
                <w:szCs w:val="20"/>
              </w:rPr>
            </w:pPr>
          </w:p>
        </w:tc>
      </w:tr>
      <w:tr w:rsidR="0050559B" w:rsidTr="0067779D">
        <w:trPr>
          <w:trHeight w:val="7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AB463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2.4.Укрепление</w:t>
            </w:r>
            <w:r>
              <w:rPr>
                <w:sz w:val="18"/>
                <w:szCs w:val="18"/>
              </w:rPr>
              <w:t xml:space="preserve"> материально-технической базы:</w:t>
            </w:r>
          </w:p>
          <w:p w:rsidR="007C00AF" w:rsidRDefault="0050559B" w:rsidP="00AB4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-приобр</w:t>
            </w:r>
            <w:r w:rsidR="00AB4634">
              <w:rPr>
                <w:sz w:val="18"/>
                <w:szCs w:val="18"/>
              </w:rPr>
              <w:t xml:space="preserve">етение музыкальных </w:t>
            </w:r>
            <w:proofErr w:type="spellStart"/>
            <w:r w:rsidR="00AB4634">
              <w:rPr>
                <w:sz w:val="18"/>
                <w:szCs w:val="18"/>
              </w:rPr>
              <w:t>инструментов</w:t>
            </w:r>
            <w:proofErr w:type="gramStart"/>
            <w:r w:rsidR="00AB4634">
              <w:rPr>
                <w:sz w:val="18"/>
                <w:szCs w:val="18"/>
              </w:rPr>
              <w:t>,м</w:t>
            </w:r>
            <w:proofErr w:type="gramEnd"/>
            <w:r w:rsidR="00AB4634">
              <w:rPr>
                <w:sz w:val="18"/>
                <w:szCs w:val="18"/>
              </w:rPr>
              <w:t>ебели,прочие</w:t>
            </w:r>
            <w:proofErr w:type="spellEnd"/>
          </w:p>
          <w:p w:rsidR="00BB3B7E" w:rsidRDefault="0050559B" w:rsidP="00BB3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4634">
              <w:rPr>
                <w:sz w:val="18"/>
                <w:szCs w:val="18"/>
              </w:rPr>
              <w:t>приобретение аудио/</w:t>
            </w:r>
            <w:proofErr w:type="spellStart"/>
            <w:r w:rsidR="00AB4634">
              <w:rPr>
                <w:sz w:val="18"/>
                <w:szCs w:val="18"/>
              </w:rPr>
              <w:t>видеотехник</w:t>
            </w:r>
            <w:proofErr w:type="gramStart"/>
            <w:r w:rsidR="00AB4634">
              <w:rPr>
                <w:sz w:val="18"/>
                <w:szCs w:val="18"/>
              </w:rPr>
              <w:t>,к</w:t>
            </w:r>
            <w:proofErr w:type="gramEnd"/>
            <w:r w:rsidR="00AB4634">
              <w:rPr>
                <w:sz w:val="18"/>
                <w:szCs w:val="18"/>
              </w:rPr>
              <w:t>омпьютерного</w:t>
            </w:r>
            <w:proofErr w:type="spellEnd"/>
            <w:r w:rsidR="00AB4634">
              <w:rPr>
                <w:sz w:val="18"/>
                <w:szCs w:val="18"/>
              </w:rPr>
              <w:t xml:space="preserve"> </w:t>
            </w:r>
            <w:proofErr w:type="spellStart"/>
            <w:r w:rsidR="00BB3B7E">
              <w:rPr>
                <w:sz w:val="18"/>
                <w:szCs w:val="18"/>
              </w:rPr>
              <w:t>обо</w:t>
            </w:r>
            <w:r w:rsidR="00AB4634">
              <w:rPr>
                <w:sz w:val="18"/>
                <w:szCs w:val="18"/>
              </w:rPr>
              <w:t>орудования</w:t>
            </w:r>
            <w:proofErr w:type="spellEnd"/>
            <w:r w:rsidR="00AB463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C404C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6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288,6</w:t>
            </w:r>
          </w:p>
        </w:tc>
      </w:tr>
      <w:tr w:rsidR="0050559B" w:rsidTr="0067779D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Ремонт, благоустройство территории МКУ ДО «ЮШИ</w:t>
            </w:r>
            <w:proofErr w:type="gramStart"/>
            <w:r>
              <w:rPr>
                <w:sz w:val="18"/>
                <w:szCs w:val="18"/>
              </w:rPr>
              <w:t>»</w:t>
            </w:r>
            <w:r w:rsidR="003E2CF0">
              <w:rPr>
                <w:sz w:val="18"/>
                <w:szCs w:val="18"/>
              </w:rPr>
              <w:t>(</w:t>
            </w:r>
            <w:proofErr w:type="gramEnd"/>
            <w:r w:rsidR="00C73DDD">
              <w:rPr>
                <w:sz w:val="18"/>
                <w:szCs w:val="18"/>
              </w:rPr>
              <w:t>обследование здания, подготовка проектно-сметной документации</w:t>
            </w:r>
            <w:r w:rsidR="003E2CF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73DD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C73DD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818,8</w:t>
            </w:r>
          </w:p>
        </w:tc>
      </w:tr>
      <w:tr w:rsidR="0050559B" w:rsidTr="0067779D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Мероприятия по противопожарной безопасности: заправка огнетушителей, прочее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50559B" w:rsidTr="0067779D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Субсидии, передаваемые бюджетам муниципальных районов на ремонт, благоустройство</w:t>
            </w:r>
            <w:r w:rsidR="00E036CE">
              <w:rPr>
                <w:sz w:val="18"/>
                <w:szCs w:val="18"/>
              </w:rPr>
              <w:t xml:space="preserve"> территорий, укрепление и развитие материально-технической базы </w:t>
            </w:r>
            <w:r>
              <w:rPr>
                <w:sz w:val="18"/>
                <w:szCs w:val="18"/>
              </w:rPr>
              <w:t>(приобретение музык</w:t>
            </w:r>
            <w:r w:rsidR="00FE7508">
              <w:rPr>
                <w:sz w:val="18"/>
                <w:szCs w:val="18"/>
              </w:rPr>
              <w:t xml:space="preserve">альных инструментов) </w:t>
            </w:r>
            <w:proofErr w:type="spellStart"/>
            <w:r w:rsidR="00FE7508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</w:tr>
      <w:tr w:rsidR="0050559B" w:rsidTr="0067779D">
        <w:trPr>
          <w:trHeight w:val="33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867B18" w:rsidTr="0067779D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216AC">
            <w:pPr>
              <w:jc w:val="both"/>
              <w:rPr>
                <w:b/>
                <w:sz w:val="18"/>
                <w:szCs w:val="18"/>
              </w:rPr>
            </w:pPr>
            <w:r w:rsidRPr="00867B18">
              <w:rPr>
                <w:sz w:val="18"/>
                <w:szCs w:val="18"/>
              </w:rPr>
              <w:t>2.8.</w:t>
            </w:r>
            <w:r w:rsidRPr="00A022F0">
              <w:rPr>
                <w:sz w:val="18"/>
                <w:szCs w:val="18"/>
              </w:rPr>
              <w:t xml:space="preserve"> Обеспечение финансовой устойчивости муниципальных образований Калужской области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867B18" w:rsidRDefault="00867B18" w:rsidP="00E04D8E">
            <w:pPr>
              <w:rPr>
                <w:sz w:val="20"/>
                <w:szCs w:val="20"/>
              </w:rPr>
            </w:pPr>
            <w:r w:rsidRPr="00867B18">
              <w:rPr>
                <w:sz w:val="20"/>
                <w:szCs w:val="20"/>
              </w:rPr>
              <w:t>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232EA2" w:rsidRDefault="00232EA2" w:rsidP="00E04D8E">
            <w:pPr>
              <w:rPr>
                <w:sz w:val="20"/>
                <w:szCs w:val="20"/>
              </w:rPr>
            </w:pPr>
            <w:r w:rsidRPr="00232EA2"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BE17D2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682,4</w:t>
            </w:r>
          </w:p>
        </w:tc>
      </w:tr>
      <w:tr w:rsidR="00867B18" w:rsidTr="0067779D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867B18" w:rsidRDefault="00867B1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Развитие учреждений культуры, за исключением субсидий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867B18" w:rsidRDefault="00867B1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867B18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18" w:rsidRPr="00BE17D2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</w:t>
            </w:r>
          </w:p>
        </w:tc>
      </w:tr>
      <w:tr w:rsidR="00D95A8B" w:rsidTr="0067779D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8B" w:rsidRDefault="00AB4634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</w:t>
            </w:r>
            <w:r w:rsidR="00D95A8B">
              <w:rPr>
                <w:sz w:val="18"/>
                <w:szCs w:val="18"/>
              </w:rPr>
              <w:t xml:space="preserve">Государственная поддержка отрасли культуры (мероприятия в рамках федерального проекта «Обеспечение качественного нового уровня развития  инфраструктуры культура», направленные на модернизацию региональных и муниципальных детских школ искусств) </w:t>
            </w:r>
            <w:proofErr w:type="spellStart"/>
            <w:r w:rsidR="00D95A8B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Pr="00867B18" w:rsidRDefault="00D95A8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Pr="00506F9A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8B" w:rsidRPr="00416884" w:rsidRDefault="00416884" w:rsidP="00416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64A3" w:rsidRPr="00416884">
              <w:rPr>
                <w:sz w:val="20"/>
                <w:szCs w:val="20"/>
              </w:rPr>
              <w:t>298,4</w:t>
            </w:r>
          </w:p>
        </w:tc>
      </w:tr>
      <w:tr w:rsidR="00416884" w:rsidTr="0067779D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884" w:rsidRPr="00AB4634" w:rsidRDefault="00AB4634" w:rsidP="00416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</w:t>
            </w:r>
            <w:r w:rsidR="00416884" w:rsidRPr="00AB4634">
              <w:rPr>
                <w:sz w:val="18"/>
                <w:szCs w:val="18"/>
              </w:rPr>
              <w:t>.Создание виртуальных концертных залов в городах РФ в 2023г. в рамках федерального проекта «Цифровая культура» национального проекта «Культура»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</w:p>
          <w:p w:rsidR="00416884" w:rsidRDefault="00416884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Pr="00867B18" w:rsidRDefault="00416884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Pr="00416884" w:rsidRDefault="00416884" w:rsidP="00E04D8E">
            <w:pPr>
              <w:rPr>
                <w:sz w:val="20"/>
                <w:szCs w:val="20"/>
              </w:rPr>
            </w:pPr>
            <w:r w:rsidRPr="00416884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84" w:rsidRDefault="0041688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50559B" w:rsidTr="0067779D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9C21B0" w:rsidRDefault="009C21B0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7 311 ,0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E036C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232EA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7 881,4</w:t>
            </w:r>
            <w:r w:rsidR="00CB2130">
              <w:rPr>
                <w:b/>
                <w:sz w:val="20"/>
                <w:szCs w:val="20"/>
              </w:rPr>
              <w:fldChar w:fldCharType="begin"/>
            </w:r>
            <w:r w:rsidR="0050559B">
              <w:rPr>
                <w:b/>
                <w:sz w:val="20"/>
                <w:szCs w:val="20"/>
              </w:rPr>
              <w:instrText xml:space="preserve"> =SUM(ABOVE) </w:instrText>
            </w:r>
            <w:r w:rsidR="00CB213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A3" w:rsidRDefault="004964A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Pr="001E7CD1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Pr="009C1726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 w:rsidR="0041688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C" w:rsidRPr="009C1726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28" w:rsidRPr="00CF5441" w:rsidRDefault="0041688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81 285,3</w:t>
            </w:r>
          </w:p>
        </w:tc>
      </w:tr>
      <w:tr w:rsidR="0050559B" w:rsidTr="0067779D">
        <w:trPr>
          <w:trHeight w:val="383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04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3.Осуществление управления и выполнение полномочий местного значения в сфере культуры</w:t>
            </w:r>
            <w:r w:rsidR="002E387C">
              <w:rPr>
                <w:b/>
                <w:sz w:val="18"/>
                <w:szCs w:val="18"/>
              </w:rPr>
              <w:t xml:space="preserve">                             </w:t>
            </w:r>
          </w:p>
          <w:p w:rsidR="0050559B" w:rsidRDefault="0050559B" w:rsidP="00E04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(отдел культуры и туризма)</w:t>
            </w:r>
          </w:p>
        </w:tc>
      </w:tr>
      <w:tr w:rsidR="0050559B" w:rsidTr="0067779D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отдела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="00415C5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="00415C58">
              <w:rPr>
                <w:sz w:val="18"/>
                <w:szCs w:val="18"/>
              </w:rPr>
              <w:t>)о</w:t>
            </w:r>
            <w:proofErr w:type="gramEnd"/>
            <w:r w:rsidR="00415C58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65B0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AE" w:rsidRDefault="000A7BA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C" w:rsidRPr="00BF347E" w:rsidRDefault="00652EB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12 039,5</w:t>
            </w:r>
          </w:p>
        </w:tc>
      </w:tr>
      <w:tr w:rsidR="0050559B" w:rsidTr="0067779D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3.2 Расходы  на  услуги связи, закупка товаров, прочие товары, работы, услуги, расходы)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65B0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4" w:rsidRDefault="00AE791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14" w:rsidRPr="00BF347E" w:rsidRDefault="00AE791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683,3</w:t>
            </w:r>
          </w:p>
        </w:tc>
      </w:tr>
      <w:tr w:rsidR="0050559B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Закупка товаров, работ и услуг для обеспечения государственных (муниципальных) нужд (авт.)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110,5</w:t>
            </w:r>
          </w:p>
        </w:tc>
      </w:tr>
      <w:tr w:rsidR="0050559B" w:rsidTr="0067779D">
        <w:trPr>
          <w:trHeight w:val="41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Мероприятия по обеспечению муниципальных учреждений культуры автотранспортом для выездного обслуживания населения в сфере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445,0</w:t>
            </w:r>
          </w:p>
        </w:tc>
      </w:tr>
      <w:tr w:rsidR="0050559B" w:rsidTr="0067779D">
        <w:trPr>
          <w:trHeight w:val="2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9B" w:rsidRDefault="0050559B" w:rsidP="00E216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</w:tr>
      <w:tr w:rsidR="00143AAD" w:rsidTr="0067779D">
        <w:trPr>
          <w:trHeight w:val="1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Pr="00AB4634" w:rsidRDefault="006457E8" w:rsidP="00E216AC">
            <w:pPr>
              <w:jc w:val="both"/>
              <w:rPr>
                <w:sz w:val="18"/>
                <w:szCs w:val="18"/>
              </w:rPr>
            </w:pPr>
            <w:r w:rsidRPr="00AB4634">
              <w:rPr>
                <w:sz w:val="18"/>
                <w:szCs w:val="18"/>
              </w:rPr>
              <w:t xml:space="preserve">3.5. </w:t>
            </w:r>
            <w:r w:rsidR="00404B01" w:rsidRPr="00AB4634">
              <w:rPr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оценки эффективности деятельности (з/плата, начисление)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AD" w:rsidRDefault="00143AAD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463AB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AD" w:rsidRDefault="00463AB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143AAD">
              <w:rPr>
                <w:b/>
                <w:sz w:val="20"/>
                <w:szCs w:val="20"/>
              </w:rPr>
              <w:t>,0</w:t>
            </w:r>
          </w:p>
        </w:tc>
      </w:tr>
      <w:tr w:rsidR="005F363B" w:rsidTr="0067779D">
        <w:trPr>
          <w:trHeight w:val="13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76" w:rsidRPr="00AB4634" w:rsidRDefault="00161976" w:rsidP="006457E8">
            <w:pPr>
              <w:jc w:val="both"/>
              <w:rPr>
                <w:sz w:val="18"/>
                <w:szCs w:val="18"/>
              </w:rPr>
            </w:pPr>
          </w:p>
          <w:p w:rsidR="005F363B" w:rsidRPr="00AB4634" w:rsidRDefault="006457E8" w:rsidP="006457E8">
            <w:pPr>
              <w:jc w:val="both"/>
              <w:rPr>
                <w:sz w:val="18"/>
                <w:szCs w:val="18"/>
              </w:rPr>
            </w:pPr>
            <w:r w:rsidRPr="00AB4634">
              <w:rPr>
                <w:sz w:val="18"/>
                <w:szCs w:val="18"/>
              </w:rPr>
              <w:t>3.6</w:t>
            </w:r>
            <w:r w:rsidR="005F363B" w:rsidRPr="00AB4634">
              <w:rPr>
                <w:sz w:val="18"/>
                <w:szCs w:val="18"/>
              </w:rPr>
              <w:t xml:space="preserve"> Реализация мероприятий федеральной целевой программы «Увековечение памяти погибших при защите Отечеств</w:t>
            </w:r>
            <w:r w:rsidR="009E7BF0" w:rsidRPr="00AB4634">
              <w:rPr>
                <w:sz w:val="18"/>
                <w:szCs w:val="18"/>
              </w:rPr>
              <w:t>а2019-2024 годы</w:t>
            </w:r>
            <w:r w:rsidR="005F363B" w:rsidRPr="00AB4634">
              <w:rPr>
                <w:sz w:val="18"/>
                <w:szCs w:val="18"/>
              </w:rPr>
              <w:t xml:space="preserve"> (</w:t>
            </w:r>
            <w:proofErr w:type="spellStart"/>
            <w:r w:rsidR="005F363B" w:rsidRPr="00AB4634">
              <w:rPr>
                <w:sz w:val="18"/>
                <w:szCs w:val="18"/>
              </w:rPr>
              <w:t>софинансирование</w:t>
            </w:r>
            <w:proofErr w:type="spellEnd"/>
            <w:r w:rsidR="005F363B" w:rsidRPr="00AB463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  <w:p w:rsidR="00664399" w:rsidRDefault="0066439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0C340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703,7</w:t>
            </w:r>
          </w:p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1 022 ,9</w:t>
            </w:r>
          </w:p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63B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7 581,0</w:t>
            </w:r>
          </w:p>
        </w:tc>
      </w:tr>
      <w:tr w:rsidR="005F363B" w:rsidTr="0067779D">
        <w:trPr>
          <w:trHeight w:val="45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Pr="00AB4634" w:rsidRDefault="005F363B" w:rsidP="00E21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AE" w:rsidRDefault="000A7BA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A" w:rsidRDefault="009A7D4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4A" w:rsidRDefault="009A7D4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1 405,1</w:t>
            </w:r>
          </w:p>
        </w:tc>
      </w:tr>
      <w:tr w:rsidR="009137FA" w:rsidTr="0067779D">
        <w:trPr>
          <w:trHeight w:val="84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Pr="00AB4634" w:rsidRDefault="006457E8" w:rsidP="00E216AC">
            <w:pPr>
              <w:jc w:val="both"/>
              <w:rPr>
                <w:sz w:val="18"/>
                <w:szCs w:val="18"/>
              </w:rPr>
            </w:pPr>
            <w:r w:rsidRPr="00AB4634">
              <w:rPr>
                <w:sz w:val="18"/>
                <w:szCs w:val="18"/>
              </w:rPr>
              <w:t>3.7</w:t>
            </w:r>
            <w:r w:rsidR="009137FA" w:rsidRPr="00AB4634">
              <w:rPr>
                <w:sz w:val="18"/>
                <w:szCs w:val="18"/>
              </w:rPr>
              <w:t>. Государственная поддержка отрасли культуры (обеспечение учреждений культуры в рамках федерального проекта «Обеспечение качественного нового уровня развития инфраструктуры культуры» специализированным автотранспортом для обслуживания населения, в т</w:t>
            </w:r>
            <w:r w:rsidR="00161976" w:rsidRPr="00AB4634">
              <w:rPr>
                <w:sz w:val="18"/>
                <w:szCs w:val="18"/>
              </w:rPr>
              <w:t>ом числе сельского населения) (</w:t>
            </w:r>
            <w:proofErr w:type="spellStart"/>
            <w:r w:rsidR="00161976" w:rsidRPr="00AB4634">
              <w:rPr>
                <w:sz w:val="18"/>
                <w:szCs w:val="18"/>
              </w:rPr>
              <w:t>с</w:t>
            </w:r>
            <w:r w:rsidR="009137FA" w:rsidRPr="00AB4634">
              <w:rPr>
                <w:sz w:val="18"/>
                <w:szCs w:val="18"/>
              </w:rPr>
              <w:t>офинансирование</w:t>
            </w:r>
            <w:proofErr w:type="spellEnd"/>
            <w:r w:rsidR="00161976" w:rsidRPr="00AB463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3A4753">
            <w:pPr>
              <w:jc w:val="center"/>
              <w:rPr>
                <w:sz w:val="20"/>
                <w:szCs w:val="20"/>
              </w:rPr>
            </w:pPr>
          </w:p>
          <w:p w:rsidR="009137FA" w:rsidRDefault="009137FA" w:rsidP="003A4753">
            <w:pPr>
              <w:jc w:val="center"/>
              <w:rPr>
                <w:sz w:val="20"/>
                <w:szCs w:val="20"/>
              </w:rPr>
            </w:pPr>
          </w:p>
          <w:p w:rsidR="009137FA" w:rsidRDefault="009137FA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FA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5 232,5</w:t>
            </w:r>
          </w:p>
        </w:tc>
      </w:tr>
      <w:tr w:rsidR="001E1778" w:rsidTr="0067779D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2 760,5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AE" w:rsidRDefault="00AE791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5 025,6</w:t>
            </w:r>
          </w:p>
          <w:p w:rsidR="00652EBC" w:rsidRDefault="00652EBC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86" w:rsidRDefault="006D6E8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EB3B6F" w:rsidRDefault="006D6E8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28 121,9</w:t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976" w:rsidTr="0067779D">
        <w:trPr>
          <w:trHeight w:val="330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6" w:rsidRDefault="0016197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4.Эффективное осуществление бухгалтерского обслуживания и финансово-хозяйственной деятельности</w:t>
            </w:r>
          </w:p>
          <w:p w:rsidR="00161976" w:rsidRPr="00161976" w:rsidRDefault="00161976" w:rsidP="00161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(бухгалтерского и налогового учета и отчетности (</w:t>
            </w:r>
            <w:proofErr w:type="gramStart"/>
            <w:r>
              <w:rPr>
                <w:b/>
                <w:sz w:val="20"/>
                <w:szCs w:val="20"/>
              </w:rPr>
              <w:t>Ц</w:t>
            </w:r>
            <w:proofErr w:type="gramEnd"/>
            <w:r>
              <w:rPr>
                <w:b/>
                <w:sz w:val="20"/>
                <w:szCs w:val="20"/>
              </w:rPr>
              <w:t>/б)</w:t>
            </w:r>
          </w:p>
        </w:tc>
      </w:tr>
      <w:tr w:rsidR="001E1778" w:rsidTr="0067779D">
        <w:trPr>
          <w:trHeight w:val="4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4E7D80" w:rsidRDefault="001E1778" w:rsidP="00E21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централизованной бухгалтерии: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D4BCE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C" w:rsidRDefault="00652EB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C175B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C175B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Pr="002F723B" w:rsidRDefault="002F723B" w:rsidP="002F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10 551,2</w:t>
            </w:r>
          </w:p>
        </w:tc>
      </w:tr>
      <w:tr w:rsidR="001E1778" w:rsidTr="0067779D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4.2.Расходы на услуги связи, коммунальные услуги, закупка товаров, прочие товары, работы, услуги, расходы)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D4BCE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C" w:rsidRDefault="00652EB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Default="002F723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1 761,7</w:t>
            </w:r>
          </w:p>
          <w:p w:rsidR="00DB3B5E" w:rsidRDefault="00DB3B5E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1 507,3</w:t>
            </w: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6D4B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4BCE">
              <w:rPr>
                <w:b/>
                <w:color w:val="000000"/>
                <w:sz w:val="20"/>
                <w:szCs w:val="20"/>
              </w:rPr>
              <w:t>1 546,4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Default="002F723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1 961 ,9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Default="002F723B" w:rsidP="00986566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12 312,9</w:t>
            </w:r>
          </w:p>
          <w:p w:rsidR="00C175BD" w:rsidRDefault="00C175BD" w:rsidP="00986566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</w:p>
        </w:tc>
      </w:tr>
      <w:tr w:rsidR="00161976" w:rsidTr="0067779D">
        <w:trPr>
          <w:trHeight w:val="266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B" w:rsidRDefault="002F723B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EC407D" w:rsidRDefault="00EC407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161976" w:rsidRDefault="00161976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lastRenderedPageBreak/>
              <w:t>5.Поддержка и развитие культурно-досуговых учреждений, традиционной народной культуры.</w:t>
            </w:r>
          </w:p>
        </w:tc>
      </w:tr>
      <w:tr w:rsidR="001E1778" w:rsidTr="0067779D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1.МКУК Юхновское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1.1.Оказание муниципальной услуги муниципальным казенным учреждением культуры   Юхновское культурно-досуговое объединение (далее - МКУК ЮКДО) по созданию условий для организации досуга и занятий народным творчеством населения. Финансовое обеспечение деятельности МКУК ЮКДО (оплата коммунальных услуг, услуг связи, арендная плата за пользование имуществом, 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FB6B8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7" w:rsidRDefault="00481EA7" w:rsidP="0034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1 935,5</w:t>
            </w:r>
          </w:p>
          <w:p w:rsidR="00235F34" w:rsidRDefault="00235F34" w:rsidP="00343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6" w:rsidRPr="00FB6B86" w:rsidRDefault="00D324B6" w:rsidP="00FB6B86">
            <w:pPr>
              <w:rPr>
                <w:sz w:val="20"/>
                <w:szCs w:val="20"/>
              </w:rPr>
            </w:pPr>
            <w:r w:rsidRPr="00FB6B86">
              <w:rPr>
                <w:sz w:val="20"/>
                <w:szCs w:val="20"/>
              </w:rPr>
              <w:t>2</w:t>
            </w:r>
            <w:r w:rsidR="00FB6B86">
              <w:rPr>
                <w:sz w:val="20"/>
                <w:szCs w:val="20"/>
              </w:rPr>
              <w:t xml:space="preserve"> </w:t>
            </w:r>
            <w:r w:rsidRPr="00FB6B86">
              <w:rPr>
                <w:sz w:val="20"/>
                <w:szCs w:val="20"/>
              </w:rPr>
              <w:t>448,2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9A" w:rsidRDefault="00D8649A" w:rsidP="0034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9A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27" w:rsidRDefault="00FB6B8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13 430</w:t>
            </w:r>
          </w:p>
          <w:p w:rsidR="00D8649A" w:rsidRDefault="00D8649A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35F34" w:rsidP="00C56C74"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9A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33 829,1</w:t>
            </w:r>
          </w:p>
        </w:tc>
      </w:tr>
      <w:tr w:rsidR="001E1778" w:rsidTr="0067779D">
        <w:trPr>
          <w:trHeight w:val="7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1.3.Укрепление материально технической базы Приобретение: одежда сцены, цифровое пианино, баян, экран, кресла в зал, </w:t>
            </w:r>
            <w:proofErr w:type="spellStart"/>
            <w:r>
              <w:rPr>
                <w:sz w:val="18"/>
                <w:szCs w:val="18"/>
              </w:rPr>
              <w:t>звукотехническая</w:t>
            </w:r>
            <w:proofErr w:type="spellEnd"/>
            <w:r>
              <w:rPr>
                <w:sz w:val="18"/>
                <w:szCs w:val="18"/>
              </w:rPr>
              <w:t>, световая аппаратуры, компьютерное оборудование,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8D" w:rsidRDefault="00AF182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86" w:rsidRDefault="00FB6B8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1F" w:rsidRDefault="00DE541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E1A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E177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27" w:rsidRDefault="00FB6B8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5 645,7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1.4.Проведение культурно-массовых мероприятий: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E1A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E177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B" w:rsidRDefault="00FB6B8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1 268,4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Поддержка творческих коллективов, любительских объединений (пошив, приобретение костюмов, обуви)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4A4B59" w:rsidRDefault="001E1778" w:rsidP="00E04D8E">
            <w:pPr>
              <w:rPr>
                <w:sz w:val="20"/>
                <w:szCs w:val="20"/>
              </w:rPr>
            </w:pPr>
            <w:r w:rsidRPr="004A4B59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90AF7" w:rsidP="0039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Мероприятия по противопожарной безопасности: обработка деревянных конструкций огнезащитным составом.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  <w:r w:rsidRPr="003336C9">
              <w:rPr>
                <w:sz w:val="18"/>
                <w:szCs w:val="18"/>
              </w:rPr>
              <w:t>Мероприятия по сохранению, возрождению и развитию народных художественных промыслов и ремесел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1.8.Поддержка добровольческих (волонтерских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E1778" w:rsidTr="0067779D">
        <w:trPr>
          <w:trHeight w:val="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по бюджету городского поселения: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97174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8 333,7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90AF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1F" w:rsidRDefault="00DE541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7 364,8</w:t>
            </w:r>
          </w:p>
          <w:p w:rsidR="00DE541F" w:rsidRDefault="00DE541F" w:rsidP="00E04D8E">
            <w:pPr>
              <w:rPr>
                <w:b/>
                <w:sz w:val="20"/>
                <w:szCs w:val="20"/>
              </w:rPr>
            </w:pPr>
          </w:p>
          <w:p w:rsidR="00DE541F" w:rsidRDefault="00DE541F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Default="003E1AA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D8649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D8649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27" w:rsidRDefault="00511727" w:rsidP="00390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54 767,0</w:t>
            </w:r>
          </w:p>
          <w:p w:rsidR="00D324B6" w:rsidRDefault="00D324B6" w:rsidP="00390AF7">
            <w:pPr>
              <w:rPr>
                <w:b/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B3B7E" w:rsidRDefault="001E1778" w:rsidP="00BB3B7E">
            <w:pPr>
              <w:rPr>
                <w:sz w:val="18"/>
                <w:szCs w:val="18"/>
              </w:rPr>
            </w:pPr>
            <w:r w:rsidRPr="00BB3B7E">
              <w:rPr>
                <w:sz w:val="18"/>
                <w:szCs w:val="18"/>
              </w:rPr>
              <w:t>1.1.Обеспечение финансовой устойчивости муниципальных образований Калужской области (МКУК ЮКДО)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74B09" w:rsidRDefault="00B74B09" w:rsidP="00B74B09">
            <w:pPr>
              <w:rPr>
                <w:b/>
                <w:sz w:val="20"/>
                <w:szCs w:val="20"/>
              </w:rPr>
            </w:pPr>
            <w:r w:rsidRPr="00B74B09">
              <w:rPr>
                <w:b/>
                <w:sz w:val="20"/>
                <w:szCs w:val="20"/>
              </w:rPr>
              <w:t>3</w:t>
            </w:r>
            <w:r w:rsidR="001E1778" w:rsidRPr="00B74B09">
              <w:rPr>
                <w:b/>
                <w:sz w:val="20"/>
                <w:szCs w:val="20"/>
              </w:rPr>
              <w:t>808,7</w:t>
            </w:r>
          </w:p>
        </w:tc>
      </w:tr>
      <w:tr w:rsidR="002A05C5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BB3B7E" w:rsidRDefault="00BB3B7E" w:rsidP="00BB3B7E">
            <w:pPr>
              <w:rPr>
                <w:sz w:val="18"/>
                <w:szCs w:val="18"/>
              </w:rPr>
            </w:pPr>
            <w:r w:rsidRPr="00BB3B7E">
              <w:rPr>
                <w:sz w:val="18"/>
                <w:szCs w:val="18"/>
              </w:rPr>
              <w:t>1.1.</w:t>
            </w:r>
            <w:r w:rsidR="002A05C5" w:rsidRPr="00BB3B7E">
              <w:rPr>
                <w:sz w:val="18"/>
                <w:szCs w:val="18"/>
              </w:rPr>
              <w:t xml:space="preserve">Разработка проектно-сметной документации по реконструкции здания Муниципального казённого учреждения культуры Юхновское культурно-досуговое объединение, г. </w:t>
            </w:r>
            <w:r w:rsidR="00E83032" w:rsidRPr="00BB3B7E">
              <w:rPr>
                <w:sz w:val="18"/>
                <w:szCs w:val="18"/>
              </w:rPr>
              <w:t xml:space="preserve">Юхнов ул. </w:t>
            </w:r>
            <w:r w:rsidR="00B52B3E" w:rsidRPr="00BB3B7E">
              <w:rPr>
                <w:sz w:val="18"/>
                <w:szCs w:val="18"/>
              </w:rPr>
              <w:t>Ленина,34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E" w:rsidRPr="00B52B3E" w:rsidRDefault="006134A6" w:rsidP="00B52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</w:t>
            </w:r>
          </w:p>
          <w:p w:rsidR="002A05C5" w:rsidRDefault="00B52B3E" w:rsidP="00B52B3E">
            <w:pPr>
              <w:jc w:val="center"/>
              <w:rPr>
                <w:sz w:val="18"/>
                <w:szCs w:val="18"/>
              </w:rPr>
            </w:pPr>
            <w:r w:rsidRPr="00B52B3E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Default="00DE541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53" w:rsidRPr="00D12E53" w:rsidRDefault="00D12E53" w:rsidP="00E04D8E">
            <w:pPr>
              <w:rPr>
                <w:b/>
                <w:color w:val="C00000"/>
                <w:sz w:val="20"/>
                <w:szCs w:val="20"/>
              </w:rPr>
            </w:pPr>
            <w:r w:rsidRPr="00B74B09">
              <w:rPr>
                <w:b/>
                <w:sz w:val="20"/>
                <w:szCs w:val="20"/>
              </w:rPr>
              <w:t>765,7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D12E53" w:rsidRDefault="002A05C5" w:rsidP="00E04D8E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D12E53" w:rsidRDefault="002A05C5" w:rsidP="00E04D8E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C5" w:rsidRPr="00B74B09" w:rsidRDefault="00B74B09" w:rsidP="00E04D8E">
            <w:pPr>
              <w:rPr>
                <w:b/>
                <w:sz w:val="20"/>
                <w:szCs w:val="20"/>
              </w:rPr>
            </w:pPr>
            <w:r w:rsidRPr="00B74B09">
              <w:rPr>
                <w:b/>
                <w:sz w:val="20"/>
                <w:szCs w:val="20"/>
              </w:rPr>
              <w:t>5 501,1</w:t>
            </w:r>
          </w:p>
          <w:p w:rsidR="00D12E53" w:rsidRPr="00D12E53" w:rsidRDefault="00D12E53" w:rsidP="00E04D8E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1E1778" w:rsidTr="0067779D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EE61CB" w:rsidRDefault="001E1778" w:rsidP="00E216AC">
            <w:pPr>
              <w:jc w:val="both"/>
              <w:rPr>
                <w:b/>
              </w:rPr>
            </w:pPr>
            <w:r w:rsidRPr="00EE61CB">
              <w:rPr>
                <w:b/>
              </w:rPr>
              <w:t>Сельские дома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70144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9 895,9</w:t>
            </w:r>
          </w:p>
          <w:p w:rsidR="001E1778" w:rsidRPr="006E238F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390AF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7104E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2C1720" w:rsidP="00B74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</w:t>
            </w:r>
            <w:r w:rsidR="00B74B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E238F" w:rsidRDefault="002C1720" w:rsidP="00B74B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</w:t>
            </w:r>
            <w:r w:rsidR="00B74B0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37,9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2.Барановский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Емельяновка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Барановским сельским домом культуры. Финансовое обеспечение деятельности Барановского СДК (оплата коммунальных услуг, услуг связи, услуг по содержанию имущества, прочие услуг, уплата налогов </w:t>
            </w:r>
            <w:r>
              <w:rPr>
                <w:sz w:val="18"/>
                <w:szCs w:val="18"/>
              </w:rPr>
              <w:lastRenderedPageBreak/>
              <w:t>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40F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2 604,5</w:t>
            </w:r>
          </w:p>
        </w:tc>
      </w:tr>
      <w:tr w:rsidR="001E1778" w:rsidTr="0067779D">
        <w:trPr>
          <w:trHeight w:val="9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 (ЗРП, начисления))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40F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F602E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4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2 944,5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 фестивалях, ярмарках, выставках, прочие.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876D9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4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1E1778" w:rsidTr="0067779D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01746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C2824" w:rsidRDefault="001E1778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01746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64" w:rsidRDefault="00DA436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Pr="002F602E" w:rsidRDefault="00EA2AF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F6" w:rsidRDefault="00EA2AF6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C4" w:rsidRDefault="004A39C4" w:rsidP="004A3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5 624,2</w:t>
            </w:r>
          </w:p>
        </w:tc>
      </w:tr>
      <w:tr w:rsidR="001E1778" w:rsidTr="0067779D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3.Беляевский СДК СП «Деревня   Беляево»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Беляевским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Беляевского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A" w:rsidRPr="002F602E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A" w:rsidRDefault="00B535BA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B535BA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4 263,4</w:t>
            </w:r>
          </w:p>
          <w:p w:rsidR="00B535BA" w:rsidRDefault="00B535BA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rPr>
          <w:trHeight w:val="10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Беляевского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</w:t>
            </w:r>
          </w:p>
          <w:p w:rsidR="00B535BA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</w:t>
            </w:r>
          </w:p>
          <w:p w:rsidR="00B535BA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5 475,4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2F619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 фестивалях, ярмарках, выставках.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2020г.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7E0C50" w:rsidP="003A4753">
            <w:pPr>
              <w:jc w:val="center"/>
              <w:rPr>
                <w:sz w:val="18"/>
                <w:szCs w:val="18"/>
              </w:rPr>
            </w:pPr>
            <w:r w:rsidRPr="007E0C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E0C50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7E0C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2021</w:t>
            </w:r>
            <w:r w:rsidRPr="007E0C50">
              <w:rPr>
                <w:sz w:val="18"/>
                <w:szCs w:val="18"/>
              </w:rPr>
              <w:t xml:space="preserve">г. иных межбюджетных трансфертов из областного бюджета бюджетам муниципальных образований Калужской области на государственную поддержку </w:t>
            </w:r>
            <w:r w:rsidR="00F649FD">
              <w:rPr>
                <w:sz w:val="18"/>
                <w:szCs w:val="18"/>
              </w:rPr>
              <w:t>отрасли культуры (</w:t>
            </w:r>
            <w:r>
              <w:rPr>
                <w:sz w:val="18"/>
                <w:szCs w:val="18"/>
              </w:rPr>
              <w:t xml:space="preserve">государственная поддержка </w:t>
            </w:r>
            <w:r w:rsidRPr="007E0C50">
              <w:rPr>
                <w:sz w:val="18"/>
                <w:szCs w:val="18"/>
              </w:rPr>
              <w:t>лучших</w:t>
            </w:r>
            <w:r>
              <w:t xml:space="preserve"> </w:t>
            </w:r>
            <w:r w:rsidRPr="007E0C50">
              <w:rPr>
                <w:sz w:val="18"/>
                <w:szCs w:val="18"/>
              </w:rPr>
              <w:t>работников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3A4753">
            <w:pPr>
              <w:jc w:val="center"/>
              <w:rPr>
                <w:sz w:val="18"/>
                <w:szCs w:val="18"/>
              </w:rPr>
            </w:pPr>
            <w:r w:rsidRPr="007E0C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9A13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0" w:rsidRDefault="009A13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1E1778" w:rsidTr="0067779D">
        <w:trPr>
          <w:trHeight w:val="1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343AB3" w:rsidRDefault="001E1778" w:rsidP="00A44E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A44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44ED4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24D2A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1 621,0</w:t>
            </w:r>
          </w:p>
          <w:p w:rsidR="00B24D2A" w:rsidRDefault="00B24D2A" w:rsidP="00A44E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A" w:rsidRPr="002F602E" w:rsidRDefault="00B535BA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A" w:rsidRDefault="00B535BA" w:rsidP="00A44E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A" w:rsidRDefault="00B535BA" w:rsidP="00A44E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37" w:rsidRDefault="00407437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9 904,2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4.Климовский СДК СП «Село Климов-Завод»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Климовским сельским домом культуры. Финансовое обеспечение деятельности Климовского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8 961,3</w:t>
            </w:r>
          </w:p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обеспечению надлежащих организационно-технических условий для исполнения должностных обязанностей работников Климовского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Default="00A44ED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8 757,0</w:t>
            </w:r>
          </w:p>
          <w:p w:rsidR="00F55C4B" w:rsidRDefault="00F55C4B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rPr>
          <w:trHeight w:val="7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D0" w:rsidRDefault="001E1778" w:rsidP="00E216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районных, областных фестивалях, ярмарках, выставках, прочие.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Default="00A44ED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1E1778" w:rsidTr="0067779D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E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0" w:rsidRDefault="00B529A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9" w:rsidRDefault="005959E8" w:rsidP="002C6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C61A5">
              <w:rPr>
                <w:b/>
                <w:sz w:val="20"/>
                <w:szCs w:val="20"/>
              </w:rPr>
              <w:t> 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4B" w:rsidRDefault="00F55C4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D4" w:rsidRDefault="005959E8" w:rsidP="0090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17 792,2</w:t>
            </w:r>
          </w:p>
        </w:tc>
      </w:tr>
      <w:tr w:rsidR="005959E8" w:rsidTr="0067779D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  <w:r w:rsidRPr="005959E8">
              <w:rPr>
                <w:b/>
                <w:sz w:val="18"/>
                <w:szCs w:val="18"/>
              </w:rPr>
              <w:t>Предоставление в 2022г.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сельских учреждений культуры)</w:t>
            </w:r>
          </w:p>
          <w:p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  <w:r w:rsidRPr="005959E8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90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</w:tr>
      <w:tr w:rsidR="001E1778" w:rsidTr="0067779D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5.Колыхмановский СДК СП «Деревня Колыхманово»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Колыхмановским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Колыхмановского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F43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4F43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C" w:rsidRDefault="004F438C" w:rsidP="00E04D8E">
            <w:pPr>
              <w:rPr>
                <w:sz w:val="20"/>
                <w:szCs w:val="20"/>
              </w:rPr>
            </w:pPr>
            <w:r w:rsidRPr="004F438C">
              <w:rPr>
                <w:sz w:val="20"/>
                <w:szCs w:val="20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1 047,2</w:t>
            </w:r>
          </w:p>
        </w:tc>
      </w:tr>
      <w:tr w:rsidR="001E1778" w:rsidTr="0067779D">
        <w:trPr>
          <w:trHeight w:val="10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Колыхмановского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8C727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8C7279" w:rsidP="00E04D8E">
            <w:pPr>
              <w:rPr>
                <w:sz w:val="20"/>
                <w:szCs w:val="20"/>
              </w:rPr>
            </w:pPr>
            <w:r w:rsidRPr="008C7279">
              <w:rPr>
                <w:sz w:val="20"/>
                <w:szCs w:val="20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79" w:rsidRDefault="008C7279" w:rsidP="00E04D8E">
            <w:pPr>
              <w:rPr>
                <w:sz w:val="20"/>
                <w:szCs w:val="20"/>
              </w:rPr>
            </w:pPr>
            <w:r w:rsidRPr="008C7279">
              <w:rPr>
                <w:sz w:val="20"/>
                <w:szCs w:val="20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2 386,9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1E1778" w:rsidTr="0067779D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4E7D80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388,9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5" w:rsidRDefault="0042656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79" w:rsidRDefault="008C727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79" w:rsidRDefault="008C7279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79" w:rsidRDefault="008C7279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79" w:rsidRDefault="00426565" w:rsidP="00276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3 471,6</w:t>
            </w:r>
          </w:p>
        </w:tc>
      </w:tr>
      <w:tr w:rsidR="001E1778" w:rsidTr="0067779D">
        <w:trPr>
          <w:trHeight w:val="1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6.Куркинский СДК СП «Деревня   Куркино»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Куркинским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Куркинского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5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Куркинского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F602E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BF1D15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5" w:rsidRDefault="00BF1D15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1863,5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4C63F2">
              <w:rPr>
                <w:sz w:val="20"/>
                <w:szCs w:val="20"/>
              </w:rPr>
              <w:t>,7</w:t>
            </w:r>
          </w:p>
        </w:tc>
      </w:tr>
      <w:tr w:rsidR="001E1778" w:rsidTr="0067779D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E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 w:rsidRPr="00024F19">
              <w:rPr>
                <w:b/>
                <w:sz w:val="20"/>
                <w:szCs w:val="20"/>
              </w:rPr>
              <w:fldChar w:fldCharType="begin"/>
            </w:r>
            <w:r w:rsidRPr="00024F19">
              <w:rPr>
                <w:b/>
                <w:sz w:val="20"/>
                <w:szCs w:val="20"/>
              </w:rPr>
              <w:instrText xml:space="preserve"> =SUM(ABOVE) </w:instrText>
            </w:r>
            <w:r w:rsidRPr="00024F19">
              <w:rPr>
                <w:b/>
                <w:sz w:val="20"/>
                <w:szCs w:val="20"/>
              </w:rPr>
              <w:fldChar w:fldCharType="separate"/>
            </w:r>
            <w:r w:rsidRPr="00024F19">
              <w:rPr>
                <w:b/>
                <w:noProof/>
                <w:sz w:val="20"/>
                <w:szCs w:val="20"/>
              </w:rPr>
              <w:t>246,8</w:t>
            </w:r>
            <w:r w:rsidRPr="00024F1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5" w:rsidRDefault="00BF1D1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5" w:rsidRDefault="00BF1D1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15" w:rsidRDefault="00BF1D15" w:rsidP="00E04D8E">
            <w:pPr>
              <w:rPr>
                <w:b/>
                <w:sz w:val="20"/>
                <w:szCs w:val="20"/>
              </w:rPr>
            </w:pPr>
            <w:r w:rsidRPr="00BF1D15"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9" w:rsidRDefault="00CC7C39" w:rsidP="00940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2 061,3</w:t>
            </w:r>
          </w:p>
        </w:tc>
      </w:tr>
      <w:tr w:rsidR="005959E8" w:rsidTr="0067779D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  <w:r w:rsidRPr="005959E8">
              <w:rPr>
                <w:b/>
                <w:sz w:val="18"/>
                <w:szCs w:val="18"/>
              </w:rPr>
              <w:t>Предост</w:t>
            </w:r>
            <w:r>
              <w:rPr>
                <w:b/>
                <w:sz w:val="18"/>
                <w:szCs w:val="18"/>
              </w:rPr>
              <w:t>авление в 2022</w:t>
            </w:r>
            <w:r w:rsidRPr="005959E8">
              <w:rPr>
                <w:b/>
                <w:sz w:val="18"/>
                <w:szCs w:val="18"/>
              </w:rPr>
              <w:t>г.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Pr="00024F19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Pr="00BF1D15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E8" w:rsidRDefault="005959E8" w:rsidP="00940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</w:t>
            </w:r>
          </w:p>
        </w:tc>
      </w:tr>
      <w:tr w:rsidR="001E1778" w:rsidTr="0067779D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7.Плосковской СДК СП «Деревня Плоское»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</w:tr>
      <w:tr w:rsidR="001E1778" w:rsidTr="0067779D">
        <w:trPr>
          <w:trHeight w:val="16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Плосковским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Плосковского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3" w:rsidRDefault="006B23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7013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6B23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</w:t>
            </w:r>
            <w:r w:rsidR="00893EDF">
              <w:rPr>
                <w:sz w:val="20"/>
                <w:szCs w:val="20"/>
              </w:rPr>
              <w:t>05,9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Плосковского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F602E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7701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13" w:rsidRDefault="0017701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3A5A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893ED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13" w:rsidRDefault="006B23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77013">
              <w:rPr>
                <w:b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13" w:rsidRDefault="00177013" w:rsidP="00E04D8E">
            <w:pPr>
              <w:rPr>
                <w:b/>
                <w:sz w:val="20"/>
                <w:szCs w:val="20"/>
                <w:lang w:val="en-US"/>
              </w:rPr>
            </w:pPr>
            <w:r w:rsidRPr="00177013">
              <w:rPr>
                <w:b/>
                <w:sz w:val="20"/>
                <w:szCs w:val="20"/>
                <w:lang w:val="en-US"/>
              </w:rPr>
              <w:t>688,2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13" w:rsidRDefault="00177013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F" w:rsidRDefault="006B23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</w:t>
            </w:r>
            <w:r w:rsidR="00893EDF">
              <w:rPr>
                <w:b/>
                <w:sz w:val="20"/>
                <w:szCs w:val="20"/>
              </w:rPr>
              <w:t>42,3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8.Погореловский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Погореловка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Погореловским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Погореловского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</w:tr>
      <w:tr w:rsidR="001E1778" w:rsidTr="0067779D">
        <w:trPr>
          <w:trHeight w:val="10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Погореловского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F602E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F52C08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08" w:rsidRDefault="00F52C08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3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030,6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7E311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43E07">
              <w:rPr>
                <w:sz w:val="20"/>
                <w:szCs w:val="20"/>
              </w:rPr>
              <w:t>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E43E0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7695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8" w:rsidRPr="002F602E" w:rsidRDefault="00F52C0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F52C08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F52C08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08" w:rsidRDefault="00B76952" w:rsidP="00E04D8E">
            <w:pPr>
              <w:rPr>
                <w:b/>
                <w:sz w:val="20"/>
                <w:szCs w:val="20"/>
              </w:rPr>
            </w:pPr>
            <w:r w:rsidRPr="00B76952">
              <w:rPr>
                <w:b/>
                <w:sz w:val="20"/>
                <w:szCs w:val="20"/>
              </w:rPr>
              <w:t>2 892,3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9.Порослицкий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Порослицы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Порослицким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Порослицкого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D7186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3E6ED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3E6ED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  <w:p w:rsidR="003E6ED1" w:rsidRDefault="003E6ED1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9A2013" w:rsidP="006F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5 478,1</w:t>
            </w:r>
          </w:p>
          <w:p w:rsidR="003E6ED1" w:rsidRDefault="003E6ED1" w:rsidP="006F4188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Порослицкого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  <w:p w:rsidR="00283959" w:rsidRDefault="00283959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9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D7716B" w:rsidP="009A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2 962,1</w:t>
            </w:r>
          </w:p>
        </w:tc>
      </w:tr>
      <w:tr w:rsidR="001E1778" w:rsidTr="0067779D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2043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77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F4188">
              <w:rPr>
                <w:sz w:val="20"/>
                <w:szCs w:val="20"/>
              </w:rPr>
              <w:t>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  <w:r w:rsidRPr="006601BF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6F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4188">
              <w:rPr>
                <w:b/>
                <w:sz w:val="20"/>
                <w:szCs w:val="20"/>
              </w:rPr>
              <w:t>1 101,4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9A201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59" w:rsidRDefault="00283959" w:rsidP="00E04D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9" w:rsidRDefault="0028395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9" w:rsidRDefault="00283959" w:rsidP="00E04D8E">
            <w:pPr>
              <w:rPr>
                <w:b/>
                <w:sz w:val="20"/>
                <w:szCs w:val="20"/>
              </w:rPr>
            </w:pPr>
            <w:r w:rsidRPr="00283959">
              <w:rPr>
                <w:b/>
                <w:sz w:val="20"/>
                <w:szCs w:val="20"/>
              </w:rPr>
              <w:t>1 314,9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3" w:rsidRDefault="00D7716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8 475,9</w:t>
            </w:r>
          </w:p>
          <w:p w:rsidR="003E6ED1" w:rsidRDefault="003E6ED1" w:rsidP="003E6ED1">
            <w:pPr>
              <w:rPr>
                <w:b/>
                <w:sz w:val="20"/>
                <w:szCs w:val="20"/>
              </w:rPr>
            </w:pPr>
          </w:p>
        </w:tc>
      </w:tr>
      <w:tr w:rsidR="001E1778" w:rsidTr="0067779D">
        <w:trPr>
          <w:trHeight w:val="2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услуг,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</w:p>
          <w:p w:rsidR="001E1778" w:rsidRDefault="001E1778" w:rsidP="00E216A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обеспечения муниципальных нужд (капитальный ремонт </w:t>
            </w:r>
            <w:proofErr w:type="spellStart"/>
            <w:r>
              <w:rPr>
                <w:color w:val="000000"/>
                <w:sz w:val="18"/>
                <w:szCs w:val="18"/>
              </w:rPr>
              <w:t>Порослицкого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СДК)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5485,0</w:t>
            </w:r>
          </w:p>
        </w:tc>
      </w:tr>
      <w:tr w:rsidR="001E1778" w:rsidTr="0067779D">
        <w:trPr>
          <w:trHeight w:val="37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289,0</w:t>
            </w:r>
          </w:p>
        </w:tc>
      </w:tr>
      <w:tr w:rsidR="001E1778" w:rsidTr="0067779D">
        <w:trPr>
          <w:trHeight w:val="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413180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44E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332CE0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44E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774,0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10.Рылякский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Рыляки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Рылякским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Рылякского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Рылякского</w:t>
            </w:r>
            <w:proofErr w:type="spellEnd"/>
            <w:r>
              <w:rPr>
                <w:sz w:val="18"/>
                <w:szCs w:val="18"/>
              </w:rPr>
              <w:t xml:space="preserve"> 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863D0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6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3 738,0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52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385,7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55495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475,9</w:t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52" w:rsidRDefault="0060745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9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  <w:p w:rsidR="00863D09" w:rsidRDefault="00863D0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09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96" w:rsidRDefault="004B569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4 142,2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11.Упрямовский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Упрямово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Упрямовским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Упрямовского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A8284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A54049" w:rsidRDefault="00A5404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Упрямовского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9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2 051,8</w:t>
            </w:r>
          </w:p>
          <w:p w:rsidR="00A54049" w:rsidRDefault="00A54049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 по бюджету сельского поселения</w:t>
            </w:r>
          </w:p>
          <w:p w:rsidR="000B2451" w:rsidRDefault="000B2451" w:rsidP="00E21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340,3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9" w:rsidRDefault="00A540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9" w:rsidRDefault="00A540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49" w:rsidRDefault="00A54049" w:rsidP="00E04D8E">
            <w:pPr>
              <w:rPr>
                <w:b/>
                <w:sz w:val="20"/>
                <w:szCs w:val="20"/>
              </w:rPr>
            </w:pPr>
            <w:r w:rsidRPr="00A54049"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8" w:rsidRDefault="00476B9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2 384,6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12.Чемодановский СДК СП «Деревня </w:t>
            </w:r>
            <w:proofErr w:type="spellStart"/>
            <w:r>
              <w:rPr>
                <w:b/>
                <w:sz w:val="18"/>
                <w:szCs w:val="18"/>
              </w:rPr>
              <w:t>Чемоданово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Чемодановским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Чемодановского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B" w:rsidRDefault="009F381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95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B" w:rsidRDefault="009F381B" w:rsidP="009F3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2 505,2</w:t>
            </w:r>
          </w:p>
          <w:p w:rsidR="009F381B" w:rsidRPr="009F381B" w:rsidRDefault="009F381B" w:rsidP="009F381B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Чемодановского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95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1 811,1</w:t>
            </w:r>
          </w:p>
        </w:tc>
      </w:tr>
      <w:tr w:rsidR="006E6BFC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216AC">
            <w:pPr>
              <w:jc w:val="both"/>
              <w:rPr>
                <w:sz w:val="18"/>
                <w:szCs w:val="18"/>
              </w:rPr>
            </w:pPr>
            <w:r w:rsidRPr="006E6BFC"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1E1778" w:rsidTr="0067779D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504,0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416251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64" w:rsidRDefault="00F2166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B" w:rsidRDefault="009F381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C352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95" w:rsidRDefault="00C352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1B" w:rsidRPr="00B74B09" w:rsidRDefault="009F381B" w:rsidP="00B74B09">
            <w:pPr>
              <w:rPr>
                <w:b/>
                <w:sz w:val="20"/>
                <w:szCs w:val="20"/>
              </w:rPr>
            </w:pPr>
            <w:r w:rsidRPr="00B74B09">
              <w:rPr>
                <w:b/>
                <w:sz w:val="20"/>
                <w:szCs w:val="20"/>
              </w:rPr>
              <w:t>4 360,2</w:t>
            </w:r>
          </w:p>
        </w:tc>
      </w:tr>
      <w:tr w:rsidR="001E1778" w:rsidTr="0067779D">
        <w:trPr>
          <w:trHeight w:val="1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13.Щелкановский СДК СП «Село </w:t>
            </w:r>
            <w:proofErr w:type="spellStart"/>
            <w:r>
              <w:rPr>
                <w:b/>
                <w:sz w:val="18"/>
                <w:szCs w:val="18"/>
              </w:rPr>
              <w:t>Щелканово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</w:t>
            </w:r>
            <w:proofErr w:type="spellStart"/>
            <w:r>
              <w:rPr>
                <w:sz w:val="18"/>
                <w:szCs w:val="18"/>
              </w:rPr>
              <w:t>Щелкановским</w:t>
            </w:r>
            <w:proofErr w:type="spellEnd"/>
            <w:r>
              <w:rPr>
                <w:sz w:val="18"/>
                <w:szCs w:val="18"/>
              </w:rPr>
              <w:t xml:space="preserve"> сельским домом культуры. Финансовое обеспечение деятельности </w:t>
            </w:r>
            <w:proofErr w:type="spellStart"/>
            <w:r>
              <w:rPr>
                <w:sz w:val="18"/>
                <w:szCs w:val="18"/>
              </w:rPr>
              <w:t>Щелкановского</w:t>
            </w:r>
            <w:proofErr w:type="spellEnd"/>
            <w:r>
              <w:rPr>
                <w:sz w:val="18"/>
                <w:szCs w:val="18"/>
              </w:rPr>
              <w:t xml:space="preserve">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C" w:rsidRDefault="009F3F8C" w:rsidP="00E04D8E">
            <w:pPr>
              <w:rPr>
                <w:sz w:val="20"/>
                <w:szCs w:val="20"/>
              </w:rPr>
            </w:pPr>
            <w:r w:rsidRPr="009F3F8C">
              <w:rPr>
                <w:sz w:val="20"/>
                <w:szCs w:val="2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1 927,1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</w:t>
            </w:r>
            <w:proofErr w:type="spellStart"/>
            <w:r>
              <w:rPr>
                <w:sz w:val="18"/>
                <w:szCs w:val="18"/>
              </w:rPr>
              <w:t>Щелкановского</w:t>
            </w:r>
            <w:proofErr w:type="spellEnd"/>
            <w:r>
              <w:rPr>
                <w:sz w:val="18"/>
                <w:szCs w:val="18"/>
              </w:rPr>
              <w:t xml:space="preserve">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C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716,6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F04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9F3F8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9F3F8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8C" w:rsidRDefault="009F3F8C" w:rsidP="009F3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45" w:rsidRDefault="000A374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6 011,3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отрасли культуры (мероприятия в рамках федерального проекта «Обеспечение качественно нового уровня инфраструктуры  культуры,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F04F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685A72" w:rsidP="00E04D8E">
            <w:pPr>
              <w:rPr>
                <w:b/>
                <w:sz w:val="20"/>
                <w:szCs w:val="20"/>
              </w:rPr>
            </w:pPr>
            <w:r w:rsidRPr="00A54049">
              <w:rPr>
                <w:sz w:val="20"/>
                <w:szCs w:val="20"/>
              </w:rPr>
              <w:t>12 946 ,4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392410" w:rsidRDefault="00685A72" w:rsidP="00E04D8E">
            <w:pPr>
              <w:rPr>
                <w:b/>
                <w:sz w:val="20"/>
                <w:szCs w:val="20"/>
              </w:rPr>
            </w:pPr>
            <w:r w:rsidRPr="00392410">
              <w:rPr>
                <w:b/>
                <w:sz w:val="20"/>
                <w:szCs w:val="20"/>
              </w:rPr>
              <w:t>12 946 ,4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FE3F80">
              <w:rPr>
                <w:b/>
                <w:sz w:val="18"/>
                <w:szCs w:val="18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</w:p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1 404,5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0438A" w:rsidRDefault="001E1778" w:rsidP="00B0438A">
            <w:pPr>
              <w:jc w:val="center"/>
              <w:rPr>
                <w:b/>
                <w:sz w:val="20"/>
                <w:szCs w:val="20"/>
              </w:rPr>
            </w:pPr>
            <w:r w:rsidRPr="00B0438A">
              <w:rPr>
                <w:b/>
                <w:sz w:val="20"/>
                <w:szCs w:val="20"/>
              </w:rPr>
              <w:t>Районный</w:t>
            </w:r>
          </w:p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 w:rsidRPr="00B0438A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8" w:rsidRDefault="00082E5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74B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B74B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16 216,0</w:t>
            </w:r>
          </w:p>
        </w:tc>
      </w:tr>
      <w:tr w:rsidR="001E1778" w:rsidTr="0067779D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Организация и проведени</w:t>
            </w:r>
            <w:r w:rsidR="00A5468A">
              <w:rPr>
                <w:b/>
                <w:sz w:val="18"/>
                <w:szCs w:val="18"/>
              </w:rPr>
              <w:t>е мероприятий районного значения</w:t>
            </w:r>
          </w:p>
          <w:p w:rsidR="001E1778" w:rsidRDefault="00F649FD" w:rsidP="00F649F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F649FD" w:rsidRDefault="00F649FD" w:rsidP="00F649F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7E0C50" w:rsidP="00B0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="001E1778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7825B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7825B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1 240,8</w:t>
            </w:r>
          </w:p>
        </w:tc>
      </w:tr>
      <w:tr w:rsidR="001E1778" w:rsidTr="0067779D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численностью до 50 тысяч человек </w:t>
            </w: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0438A" w:rsidRDefault="001E1778" w:rsidP="00B0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3 906,8</w:t>
            </w:r>
          </w:p>
        </w:tc>
      </w:tr>
      <w:tr w:rsidR="001E1778" w:rsidTr="0067779D">
        <w:trPr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F063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Региональный проект «Культурная среда» Субсидия на реализацию мероприятий, направленных на создание и модернизацию учреждений культурно-досугового типа в сельской местности, включая строительство, реконструкцию и капитальный ремонт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к</w:t>
            </w:r>
            <w:proofErr w:type="gramEnd"/>
            <w:r>
              <w:rPr>
                <w:b/>
                <w:sz w:val="18"/>
                <w:szCs w:val="18"/>
              </w:rPr>
              <w:t xml:space="preserve">апитальный ремонт </w:t>
            </w:r>
            <w:proofErr w:type="spellStart"/>
            <w:r>
              <w:rPr>
                <w:b/>
                <w:sz w:val="18"/>
                <w:szCs w:val="18"/>
              </w:rPr>
              <w:t>Щелкановского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СДК) </w:t>
            </w: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4 641,1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4 641,1</w:t>
            </w:r>
          </w:p>
        </w:tc>
      </w:tr>
      <w:tr w:rsidR="001E1778" w:rsidTr="0067779D">
        <w:trPr>
          <w:trHeight w:val="16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</w:tr>
      <w:tr w:rsidR="00161976" w:rsidTr="0067779D">
        <w:trPr>
          <w:trHeight w:val="185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76" w:rsidRDefault="00161976">
            <w:pPr>
              <w:spacing w:after="160" w:line="259" w:lineRule="auto"/>
            </w:pPr>
            <w:r>
              <w:rPr>
                <w:b/>
                <w:sz w:val="18"/>
                <w:szCs w:val="18"/>
              </w:rPr>
              <w:t>6.Основное мероприятие «Расходы на осуществление деятельности отдела хозяйственного обеспечения»</w:t>
            </w:r>
          </w:p>
        </w:tc>
      </w:tr>
      <w:tr w:rsidR="001E1778" w:rsidTr="0067779D">
        <w:trPr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A1304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sz w:val="20"/>
                <w:szCs w:val="20"/>
              </w:rPr>
            </w:pPr>
            <w:r w:rsidRPr="00991EF4">
              <w:rPr>
                <w:sz w:val="20"/>
                <w:szCs w:val="20"/>
              </w:rPr>
              <w:t>1 144,5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51230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415476" w:rsidP="00E04D8E">
            <w:pPr>
              <w:rPr>
                <w:color w:val="00B0F0"/>
                <w:sz w:val="20"/>
                <w:szCs w:val="20"/>
              </w:rPr>
            </w:pPr>
            <w:r w:rsidRPr="00415476">
              <w:rPr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415476" w:rsidP="00E04D8E">
            <w:pPr>
              <w:rPr>
                <w:color w:val="00B0F0"/>
                <w:sz w:val="20"/>
                <w:szCs w:val="20"/>
              </w:rPr>
            </w:pPr>
            <w:r w:rsidRPr="00415476">
              <w:rPr>
                <w:sz w:val="20"/>
                <w:szCs w:val="20"/>
              </w:rPr>
              <w:t>1 287,7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67C5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67C5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6" w:rsidRPr="00991EF4" w:rsidRDefault="0041547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8 710,1</w:t>
            </w:r>
          </w:p>
        </w:tc>
      </w:tr>
      <w:tr w:rsidR="001E1778" w:rsidTr="0067779D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1304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sz w:val="20"/>
                <w:szCs w:val="20"/>
              </w:rPr>
            </w:pPr>
            <w:r w:rsidRPr="00991EF4">
              <w:rPr>
                <w:sz w:val="20"/>
                <w:szCs w:val="20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024F19" w:rsidRDefault="001E1778" w:rsidP="00024F19">
            <w:pPr>
              <w:rPr>
                <w:sz w:val="20"/>
                <w:szCs w:val="20"/>
              </w:rPr>
            </w:pPr>
            <w:r w:rsidRPr="00024F19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FC2956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FC295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13048" w:rsidRDefault="001E1778" w:rsidP="006F6779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 xml:space="preserve">Бюджет </w:t>
            </w:r>
            <w:proofErr w:type="gramStart"/>
            <w:r w:rsidR="006F6779">
              <w:rPr>
                <w:sz w:val="20"/>
                <w:szCs w:val="20"/>
              </w:rPr>
              <w:t>городского</w:t>
            </w:r>
            <w:proofErr w:type="gramEnd"/>
            <w:r w:rsidR="006F6779">
              <w:rPr>
                <w:sz w:val="20"/>
                <w:szCs w:val="20"/>
              </w:rPr>
              <w:t xml:space="preserve"> </w:t>
            </w:r>
            <w:r w:rsidRPr="00A13048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748A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B748A8">
              <w:rPr>
                <w:b/>
                <w:color w:val="000000"/>
                <w:sz w:val="20"/>
                <w:szCs w:val="20"/>
              </w:rPr>
              <w:t>1 317,8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748A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B748A8">
              <w:rPr>
                <w:b/>
                <w:color w:val="000000"/>
                <w:sz w:val="20"/>
                <w:szCs w:val="20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B748A8" w:rsidRDefault="00512303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70525B" w:rsidRDefault="00415476" w:rsidP="00E04D8E">
            <w:pPr>
              <w:rPr>
                <w:b/>
                <w:color w:val="000000"/>
                <w:sz w:val="20"/>
                <w:szCs w:val="20"/>
              </w:rPr>
            </w:pPr>
            <w:r w:rsidRPr="00415476">
              <w:rPr>
                <w:b/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6" w:rsidRPr="0070525B" w:rsidRDefault="00415476" w:rsidP="004154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15476">
              <w:rPr>
                <w:b/>
                <w:sz w:val="20"/>
                <w:szCs w:val="20"/>
              </w:rPr>
              <w:t>1 287,7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70525B" w:rsidRDefault="00167C53" w:rsidP="00E04D8E">
            <w:pPr>
              <w:rPr>
                <w:b/>
                <w:color w:val="000000"/>
                <w:sz w:val="20"/>
                <w:szCs w:val="20"/>
              </w:rPr>
            </w:pPr>
            <w:r w:rsidRPr="0070525B">
              <w:rPr>
                <w:b/>
                <w:sz w:val="20"/>
                <w:szCs w:val="20"/>
              </w:rPr>
              <w:t>1 287,7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70525B" w:rsidRDefault="00167C53" w:rsidP="00E04D8E">
            <w:pPr>
              <w:rPr>
                <w:b/>
                <w:color w:val="000000"/>
                <w:sz w:val="20"/>
                <w:szCs w:val="20"/>
              </w:rPr>
            </w:pPr>
            <w:r w:rsidRPr="0070525B">
              <w:rPr>
                <w:b/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76" w:rsidRPr="00B748A8" w:rsidRDefault="00415476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8 888,6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A1304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512303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A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  <w:r w:rsidR="001E177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  <w:r w:rsidR="001E177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  <w:r w:rsidR="001E177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4 358,0</w:t>
            </w:r>
          </w:p>
        </w:tc>
      </w:tr>
      <w:tr w:rsidR="001E1778" w:rsidTr="0067779D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1304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944F2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2944F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A13048" w:rsidRDefault="006F6779" w:rsidP="003A4753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52718D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52718D">
              <w:rPr>
                <w:b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944F2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2944F2">
              <w:rPr>
                <w:b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944F2" w:rsidRDefault="00512303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A" w:rsidRPr="006F6779" w:rsidRDefault="006D3DBA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F6779" w:rsidRDefault="00BA79CF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</w:t>
            </w:r>
            <w:r w:rsidR="001E1778" w:rsidRPr="006F677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F6779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6F6779">
              <w:rPr>
                <w:b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6F6779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6F6779">
              <w:rPr>
                <w:b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2944F2" w:rsidRDefault="00BA79CF" w:rsidP="00BA79C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4 363,2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79" w:rsidRPr="00A13048" w:rsidRDefault="006F6779" w:rsidP="006F6779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Бюджет</w:t>
            </w:r>
          </w:p>
          <w:p w:rsidR="001E1778" w:rsidRDefault="006F6779" w:rsidP="006F6779">
            <w:pPr>
              <w:jc w:val="center"/>
              <w:rPr>
                <w:color w:val="00B0F0"/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 w:rsidRPr="00991EF4">
              <w:rPr>
                <w:color w:val="000000"/>
                <w:sz w:val="20"/>
                <w:szCs w:val="20"/>
              </w:rPr>
              <w:t>1 202,3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4D74A6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</w:t>
            </w:r>
          </w:p>
          <w:p w:rsidR="009E2E25" w:rsidRPr="00991EF4" w:rsidRDefault="009E2E25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5" w:rsidRPr="00991EF4" w:rsidRDefault="00BA79CF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8 007,0</w:t>
            </w:r>
          </w:p>
        </w:tc>
      </w:tr>
      <w:tr w:rsidR="001E1778" w:rsidTr="0067779D">
        <w:trPr>
          <w:trHeight w:val="4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 w:rsidRPr="00991EF4">
              <w:rPr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4D74A6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5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 w:rsidRPr="009E2E25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5" w:rsidRPr="009E2E25" w:rsidRDefault="006D3DBA" w:rsidP="009E2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2 647,7</w:t>
            </w:r>
          </w:p>
        </w:tc>
      </w:tr>
      <w:tr w:rsidR="001E1778" w:rsidTr="0067779D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B0" w:rsidRDefault="00161976" w:rsidP="006F09B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  <w:p w:rsidR="006F09B0" w:rsidRPr="00E8040F" w:rsidRDefault="006F09B0" w:rsidP="006F09B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04D8E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04D8E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1 676,9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A" w:rsidRPr="00D11A1F" w:rsidRDefault="006D3DB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5" w:rsidRPr="00D11A1F" w:rsidRDefault="009E2E25" w:rsidP="00BA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BA79CF">
              <w:rPr>
                <w:b/>
                <w:sz w:val="20"/>
                <w:szCs w:val="20"/>
              </w:rPr>
              <w:t>913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5" w:rsidRPr="00D11A1F" w:rsidRDefault="009E2E2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25" w:rsidRPr="00D11A1F" w:rsidRDefault="009E2E2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BA" w:rsidRPr="00D11A1F" w:rsidRDefault="004356BA" w:rsidP="00BA7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BA79CF">
              <w:rPr>
                <w:b/>
                <w:sz w:val="20"/>
                <w:szCs w:val="20"/>
              </w:rPr>
              <w:t>654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  <w:tr w:rsidR="001E1778" w:rsidTr="0067779D">
        <w:trPr>
          <w:trHeight w:val="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04D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24 496,4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25 021,6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20 839,4</w:t>
            </w:r>
            <w:r w:rsidR="001E1778" w:rsidRPr="00D11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180 224,7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9 874,4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9 602,8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6612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6612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63 655,7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8 761,7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10 301,6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 w:rsidRPr="00A82844">
              <w:rPr>
                <w:b/>
                <w:sz w:val="20"/>
                <w:szCs w:val="20"/>
              </w:rPr>
              <w:t>12 011,1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 w:rsidRPr="00A82844">
              <w:rPr>
                <w:b/>
                <w:sz w:val="20"/>
                <w:szCs w:val="20"/>
              </w:rPr>
              <w:t>12 011,1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52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75 842,9</w:t>
            </w:r>
          </w:p>
        </w:tc>
      </w:tr>
      <w:tr w:rsidR="001E1778" w:rsidTr="0067779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10 155,7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10 250,1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1688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</w:t>
            </w:r>
            <w:r w:rsidR="00A82844"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76 457,1</w:t>
            </w:r>
          </w:p>
        </w:tc>
      </w:tr>
      <w:tr w:rsidR="001E1778" w:rsidTr="0067779D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Default="001E1778" w:rsidP="00E216AC">
            <w:pPr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A069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55 176,1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73 039,7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4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65 488,8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2778E">
              <w:rPr>
                <w:b/>
                <w:sz w:val="20"/>
                <w:szCs w:val="20"/>
              </w:rPr>
              <w:t>0</w:t>
            </w:r>
            <w:r w:rsidR="00416884">
              <w:rPr>
                <w:b/>
                <w:sz w:val="20"/>
                <w:szCs w:val="20"/>
              </w:rPr>
              <w:t> 6</w:t>
            </w:r>
            <w:r>
              <w:rPr>
                <w:b/>
                <w:sz w:val="20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74" w:rsidRPr="00D11A1F" w:rsidRDefault="00BA79CF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396 180,4</w:t>
            </w:r>
          </w:p>
        </w:tc>
      </w:tr>
    </w:tbl>
    <w:p w:rsidR="00A70144" w:rsidRDefault="00A70144" w:rsidP="0059185E">
      <w:pPr>
        <w:tabs>
          <w:tab w:val="left" w:pos="709"/>
        </w:tabs>
        <w:autoSpaceDE w:val="0"/>
        <w:autoSpaceDN w:val="0"/>
        <w:adjustRightInd w:val="0"/>
      </w:pPr>
    </w:p>
    <w:p w:rsidR="00A70144" w:rsidRDefault="00D11A1F" w:rsidP="0015276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                                      </w:t>
      </w:r>
    </w:p>
    <w:sectPr w:rsidR="00A70144" w:rsidSect="00BB3B7E">
      <w:pgSz w:w="16838" w:h="11906" w:orient="landscape"/>
      <w:pgMar w:top="426" w:right="42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B53BAD"/>
    <w:multiLevelType w:val="hybridMultilevel"/>
    <w:tmpl w:val="2272DE2A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A381B"/>
    <w:multiLevelType w:val="hybridMultilevel"/>
    <w:tmpl w:val="613A4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3481"/>
    <w:multiLevelType w:val="hybridMultilevel"/>
    <w:tmpl w:val="9FB66F84"/>
    <w:lvl w:ilvl="0" w:tplc="0F70AA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09A4"/>
    <w:multiLevelType w:val="hybridMultilevel"/>
    <w:tmpl w:val="1FD8285A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5EE1"/>
    <w:multiLevelType w:val="hybridMultilevel"/>
    <w:tmpl w:val="4E50E132"/>
    <w:lvl w:ilvl="0" w:tplc="C64616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2096F6F"/>
    <w:multiLevelType w:val="hybridMultilevel"/>
    <w:tmpl w:val="FB4A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48AC"/>
    <w:multiLevelType w:val="multilevel"/>
    <w:tmpl w:val="5DF4E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A4F4644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7C08CF"/>
    <w:multiLevelType w:val="hybridMultilevel"/>
    <w:tmpl w:val="26C80A2C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82AEB"/>
    <w:multiLevelType w:val="multilevel"/>
    <w:tmpl w:val="7FF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37170"/>
    <w:multiLevelType w:val="hybridMultilevel"/>
    <w:tmpl w:val="39B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E045E"/>
    <w:multiLevelType w:val="multilevel"/>
    <w:tmpl w:val="27FEB6B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A56309"/>
    <w:multiLevelType w:val="hybridMultilevel"/>
    <w:tmpl w:val="2A2AE910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270DE"/>
    <w:multiLevelType w:val="hybridMultilevel"/>
    <w:tmpl w:val="9DC8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02BE8"/>
    <w:multiLevelType w:val="hybridMultilevel"/>
    <w:tmpl w:val="33D4A96C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6B65DE"/>
    <w:multiLevelType w:val="hybridMultilevel"/>
    <w:tmpl w:val="37122286"/>
    <w:lvl w:ilvl="0" w:tplc="D10417A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45C5"/>
    <w:multiLevelType w:val="hybridMultilevel"/>
    <w:tmpl w:val="B9BE48F2"/>
    <w:lvl w:ilvl="0" w:tplc="DFE050D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3037F"/>
    <w:multiLevelType w:val="hybridMultilevel"/>
    <w:tmpl w:val="818C7AC4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4519D"/>
    <w:multiLevelType w:val="hybridMultilevel"/>
    <w:tmpl w:val="619E7858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C7195"/>
    <w:multiLevelType w:val="hybridMultilevel"/>
    <w:tmpl w:val="CCDA7A34"/>
    <w:lvl w:ilvl="0" w:tplc="39247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A7684"/>
    <w:multiLevelType w:val="hybridMultilevel"/>
    <w:tmpl w:val="CD40B5E6"/>
    <w:lvl w:ilvl="0" w:tplc="C64616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DC15A6"/>
    <w:multiLevelType w:val="hybridMultilevel"/>
    <w:tmpl w:val="25266B9A"/>
    <w:lvl w:ilvl="0" w:tplc="FAAC41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14"/>
  </w:num>
  <w:num w:numId="5">
    <w:abstractNumId w:val="25"/>
  </w:num>
  <w:num w:numId="6">
    <w:abstractNumId w:val="1"/>
  </w:num>
  <w:num w:numId="7">
    <w:abstractNumId w:val="15"/>
  </w:num>
  <w:num w:numId="8">
    <w:abstractNumId w:val="17"/>
  </w:num>
  <w:num w:numId="9">
    <w:abstractNumId w:val="4"/>
  </w:num>
  <w:num w:numId="10">
    <w:abstractNumId w:val="6"/>
  </w:num>
  <w:num w:numId="11">
    <w:abstractNumId w:val="23"/>
  </w:num>
  <w:num w:numId="12">
    <w:abstractNumId w:val="16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21"/>
  </w:num>
  <w:num w:numId="22">
    <w:abstractNumId w:val="10"/>
  </w:num>
  <w:num w:numId="23">
    <w:abstractNumId w:val="12"/>
  </w:num>
  <w:num w:numId="24">
    <w:abstractNumId w:val="8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99"/>
    <w:rsid w:val="00002799"/>
    <w:rsid w:val="0000549B"/>
    <w:rsid w:val="00005738"/>
    <w:rsid w:val="00012BE7"/>
    <w:rsid w:val="00016847"/>
    <w:rsid w:val="00017466"/>
    <w:rsid w:val="00022281"/>
    <w:rsid w:val="00023BC5"/>
    <w:rsid w:val="00024F19"/>
    <w:rsid w:val="000278CB"/>
    <w:rsid w:val="00031E82"/>
    <w:rsid w:val="0003229A"/>
    <w:rsid w:val="00033694"/>
    <w:rsid w:val="00046515"/>
    <w:rsid w:val="00050513"/>
    <w:rsid w:val="00051F26"/>
    <w:rsid w:val="00053517"/>
    <w:rsid w:val="00055F29"/>
    <w:rsid w:val="0006078D"/>
    <w:rsid w:val="00060CD2"/>
    <w:rsid w:val="00066124"/>
    <w:rsid w:val="00070EDD"/>
    <w:rsid w:val="00071382"/>
    <w:rsid w:val="000744FC"/>
    <w:rsid w:val="0007726B"/>
    <w:rsid w:val="00082E5A"/>
    <w:rsid w:val="00085AC0"/>
    <w:rsid w:val="000871E4"/>
    <w:rsid w:val="0009433B"/>
    <w:rsid w:val="000965AE"/>
    <w:rsid w:val="0009686E"/>
    <w:rsid w:val="00097D1D"/>
    <w:rsid w:val="000A2225"/>
    <w:rsid w:val="000A3745"/>
    <w:rsid w:val="000A75D5"/>
    <w:rsid w:val="000A7BAE"/>
    <w:rsid w:val="000B2451"/>
    <w:rsid w:val="000B5C52"/>
    <w:rsid w:val="000B7490"/>
    <w:rsid w:val="000C3406"/>
    <w:rsid w:val="000D2208"/>
    <w:rsid w:val="000D3257"/>
    <w:rsid w:val="000D32F8"/>
    <w:rsid w:val="000D3765"/>
    <w:rsid w:val="000E0B5C"/>
    <w:rsid w:val="000F1DC8"/>
    <w:rsid w:val="000F23FC"/>
    <w:rsid w:val="00101FC0"/>
    <w:rsid w:val="00102169"/>
    <w:rsid w:val="00104D30"/>
    <w:rsid w:val="001109FA"/>
    <w:rsid w:val="00117ACD"/>
    <w:rsid w:val="00120319"/>
    <w:rsid w:val="0012468B"/>
    <w:rsid w:val="0012564A"/>
    <w:rsid w:val="00125704"/>
    <w:rsid w:val="0012778E"/>
    <w:rsid w:val="001313F6"/>
    <w:rsid w:val="00133BA8"/>
    <w:rsid w:val="00133D0E"/>
    <w:rsid w:val="00135DBE"/>
    <w:rsid w:val="00143AAD"/>
    <w:rsid w:val="001511D1"/>
    <w:rsid w:val="0015177A"/>
    <w:rsid w:val="001523DD"/>
    <w:rsid w:val="00152766"/>
    <w:rsid w:val="00153859"/>
    <w:rsid w:val="001539FA"/>
    <w:rsid w:val="00155B24"/>
    <w:rsid w:val="00160A8C"/>
    <w:rsid w:val="00161976"/>
    <w:rsid w:val="00163D70"/>
    <w:rsid w:val="001650E6"/>
    <w:rsid w:val="0016527C"/>
    <w:rsid w:val="001667D5"/>
    <w:rsid w:val="00166E46"/>
    <w:rsid w:val="00167C53"/>
    <w:rsid w:val="001748C0"/>
    <w:rsid w:val="0017520C"/>
    <w:rsid w:val="00177013"/>
    <w:rsid w:val="001847C2"/>
    <w:rsid w:val="00185B86"/>
    <w:rsid w:val="0018699F"/>
    <w:rsid w:val="00191A0E"/>
    <w:rsid w:val="00192A96"/>
    <w:rsid w:val="0019382C"/>
    <w:rsid w:val="00194952"/>
    <w:rsid w:val="0019532E"/>
    <w:rsid w:val="00197D7E"/>
    <w:rsid w:val="00197DE6"/>
    <w:rsid w:val="001A0390"/>
    <w:rsid w:val="001A0694"/>
    <w:rsid w:val="001A2567"/>
    <w:rsid w:val="001A2CF4"/>
    <w:rsid w:val="001A492E"/>
    <w:rsid w:val="001A7F76"/>
    <w:rsid w:val="001B5242"/>
    <w:rsid w:val="001C5575"/>
    <w:rsid w:val="001C5C9D"/>
    <w:rsid w:val="001D0193"/>
    <w:rsid w:val="001D0C05"/>
    <w:rsid w:val="001D58F9"/>
    <w:rsid w:val="001E0C99"/>
    <w:rsid w:val="001E1778"/>
    <w:rsid w:val="001E29DE"/>
    <w:rsid w:val="001E368F"/>
    <w:rsid w:val="001E5F0C"/>
    <w:rsid w:val="001F5414"/>
    <w:rsid w:val="001F7BC1"/>
    <w:rsid w:val="00200C8B"/>
    <w:rsid w:val="00201AA5"/>
    <w:rsid w:val="00202130"/>
    <w:rsid w:val="00204354"/>
    <w:rsid w:val="0020685F"/>
    <w:rsid w:val="00211BA0"/>
    <w:rsid w:val="002145B6"/>
    <w:rsid w:val="00215192"/>
    <w:rsid w:val="0021637D"/>
    <w:rsid w:val="00226E05"/>
    <w:rsid w:val="00230BE7"/>
    <w:rsid w:val="00232EA2"/>
    <w:rsid w:val="00235F34"/>
    <w:rsid w:val="00236F9F"/>
    <w:rsid w:val="00237EEA"/>
    <w:rsid w:val="00240434"/>
    <w:rsid w:val="0024074F"/>
    <w:rsid w:val="00244E2B"/>
    <w:rsid w:val="00245217"/>
    <w:rsid w:val="002454A0"/>
    <w:rsid w:val="00250C44"/>
    <w:rsid w:val="00263DB7"/>
    <w:rsid w:val="0026739F"/>
    <w:rsid w:val="002701CE"/>
    <w:rsid w:val="00270427"/>
    <w:rsid w:val="00272647"/>
    <w:rsid w:val="002726FC"/>
    <w:rsid w:val="00276327"/>
    <w:rsid w:val="00276C77"/>
    <w:rsid w:val="00280AC4"/>
    <w:rsid w:val="00283959"/>
    <w:rsid w:val="002930A7"/>
    <w:rsid w:val="002944F2"/>
    <w:rsid w:val="00295DD8"/>
    <w:rsid w:val="002A0395"/>
    <w:rsid w:val="002A05C5"/>
    <w:rsid w:val="002A17BC"/>
    <w:rsid w:val="002A270D"/>
    <w:rsid w:val="002A7A20"/>
    <w:rsid w:val="002B7F72"/>
    <w:rsid w:val="002C1720"/>
    <w:rsid w:val="002C4313"/>
    <w:rsid w:val="002C61A5"/>
    <w:rsid w:val="002C6ADA"/>
    <w:rsid w:val="002E0AEE"/>
    <w:rsid w:val="002E387C"/>
    <w:rsid w:val="002E5088"/>
    <w:rsid w:val="002E5D29"/>
    <w:rsid w:val="002F619F"/>
    <w:rsid w:val="002F723B"/>
    <w:rsid w:val="00314838"/>
    <w:rsid w:val="003161C6"/>
    <w:rsid w:val="003217A9"/>
    <w:rsid w:val="00322637"/>
    <w:rsid w:val="003240B3"/>
    <w:rsid w:val="00326D54"/>
    <w:rsid w:val="0033015E"/>
    <w:rsid w:val="0033130D"/>
    <w:rsid w:val="00332CE0"/>
    <w:rsid w:val="003336C9"/>
    <w:rsid w:val="003339F6"/>
    <w:rsid w:val="0033486C"/>
    <w:rsid w:val="0033659A"/>
    <w:rsid w:val="003403A5"/>
    <w:rsid w:val="00340446"/>
    <w:rsid w:val="00343881"/>
    <w:rsid w:val="00344F2C"/>
    <w:rsid w:val="00346C5C"/>
    <w:rsid w:val="0035044C"/>
    <w:rsid w:val="003519CC"/>
    <w:rsid w:val="00353C24"/>
    <w:rsid w:val="00370A2C"/>
    <w:rsid w:val="003730C9"/>
    <w:rsid w:val="003747C4"/>
    <w:rsid w:val="00375058"/>
    <w:rsid w:val="00375AB7"/>
    <w:rsid w:val="0037760F"/>
    <w:rsid w:val="00383607"/>
    <w:rsid w:val="003837CD"/>
    <w:rsid w:val="0039076F"/>
    <w:rsid w:val="00390AF7"/>
    <w:rsid w:val="00391765"/>
    <w:rsid w:val="00392410"/>
    <w:rsid w:val="00393537"/>
    <w:rsid w:val="00395276"/>
    <w:rsid w:val="003A3916"/>
    <w:rsid w:val="003A4753"/>
    <w:rsid w:val="003A5A95"/>
    <w:rsid w:val="003B1CB9"/>
    <w:rsid w:val="003B41F6"/>
    <w:rsid w:val="003B542E"/>
    <w:rsid w:val="003C0A3A"/>
    <w:rsid w:val="003C39EA"/>
    <w:rsid w:val="003C5742"/>
    <w:rsid w:val="003D0BFC"/>
    <w:rsid w:val="003D641D"/>
    <w:rsid w:val="003E0A04"/>
    <w:rsid w:val="003E1AA3"/>
    <w:rsid w:val="003E2CF0"/>
    <w:rsid w:val="003E600C"/>
    <w:rsid w:val="003E6ED1"/>
    <w:rsid w:val="003F7E8F"/>
    <w:rsid w:val="0040416D"/>
    <w:rsid w:val="00404B01"/>
    <w:rsid w:val="00405357"/>
    <w:rsid w:val="00405CDE"/>
    <w:rsid w:val="00407437"/>
    <w:rsid w:val="00410066"/>
    <w:rsid w:val="00415476"/>
    <w:rsid w:val="00415C58"/>
    <w:rsid w:val="00416251"/>
    <w:rsid w:val="00416884"/>
    <w:rsid w:val="0042366B"/>
    <w:rsid w:val="00425D9F"/>
    <w:rsid w:val="00426565"/>
    <w:rsid w:val="00430A7C"/>
    <w:rsid w:val="004356BA"/>
    <w:rsid w:val="00435868"/>
    <w:rsid w:val="004401D4"/>
    <w:rsid w:val="00442C7B"/>
    <w:rsid w:val="004438B1"/>
    <w:rsid w:val="00445233"/>
    <w:rsid w:val="0045460D"/>
    <w:rsid w:val="004557B0"/>
    <w:rsid w:val="00455904"/>
    <w:rsid w:val="00456C65"/>
    <w:rsid w:val="00463AB7"/>
    <w:rsid w:val="0046532A"/>
    <w:rsid w:val="00475085"/>
    <w:rsid w:val="00475A19"/>
    <w:rsid w:val="00476B98"/>
    <w:rsid w:val="00476E58"/>
    <w:rsid w:val="0047764D"/>
    <w:rsid w:val="004778BA"/>
    <w:rsid w:val="00481EA7"/>
    <w:rsid w:val="00482F99"/>
    <w:rsid w:val="00483575"/>
    <w:rsid w:val="004933F6"/>
    <w:rsid w:val="00493DDD"/>
    <w:rsid w:val="00493F5F"/>
    <w:rsid w:val="004964A3"/>
    <w:rsid w:val="00496B74"/>
    <w:rsid w:val="004A11F2"/>
    <w:rsid w:val="004A39C4"/>
    <w:rsid w:val="004A4B59"/>
    <w:rsid w:val="004A4F03"/>
    <w:rsid w:val="004B0B43"/>
    <w:rsid w:val="004B1B5B"/>
    <w:rsid w:val="004B3C8D"/>
    <w:rsid w:val="004B5696"/>
    <w:rsid w:val="004B624A"/>
    <w:rsid w:val="004C63F2"/>
    <w:rsid w:val="004D05FD"/>
    <w:rsid w:val="004D6AFF"/>
    <w:rsid w:val="004D6D9A"/>
    <w:rsid w:val="004D7425"/>
    <w:rsid w:val="004D74A6"/>
    <w:rsid w:val="004D76CA"/>
    <w:rsid w:val="004E0330"/>
    <w:rsid w:val="004E5098"/>
    <w:rsid w:val="004E5C99"/>
    <w:rsid w:val="004E7D80"/>
    <w:rsid w:val="004F367E"/>
    <w:rsid w:val="004F438C"/>
    <w:rsid w:val="004F4569"/>
    <w:rsid w:val="004F57BD"/>
    <w:rsid w:val="004F59E2"/>
    <w:rsid w:val="004F6ECF"/>
    <w:rsid w:val="00500C8A"/>
    <w:rsid w:val="0050497E"/>
    <w:rsid w:val="0050559B"/>
    <w:rsid w:val="00506F9A"/>
    <w:rsid w:val="00507898"/>
    <w:rsid w:val="0051132B"/>
    <w:rsid w:val="00511727"/>
    <w:rsid w:val="00512303"/>
    <w:rsid w:val="00512779"/>
    <w:rsid w:val="005152B0"/>
    <w:rsid w:val="005200FC"/>
    <w:rsid w:val="00520AB4"/>
    <w:rsid w:val="00523AE2"/>
    <w:rsid w:val="00524091"/>
    <w:rsid w:val="00526DF2"/>
    <w:rsid w:val="0052718D"/>
    <w:rsid w:val="00530991"/>
    <w:rsid w:val="0053107F"/>
    <w:rsid w:val="005332A0"/>
    <w:rsid w:val="00540872"/>
    <w:rsid w:val="00540C18"/>
    <w:rsid w:val="00540F69"/>
    <w:rsid w:val="005431FC"/>
    <w:rsid w:val="00546D68"/>
    <w:rsid w:val="00552999"/>
    <w:rsid w:val="00552C55"/>
    <w:rsid w:val="00554955"/>
    <w:rsid w:val="00565B02"/>
    <w:rsid w:val="00566473"/>
    <w:rsid w:val="00570EF0"/>
    <w:rsid w:val="00573F31"/>
    <w:rsid w:val="00583735"/>
    <w:rsid w:val="00583C7E"/>
    <w:rsid w:val="00584C85"/>
    <w:rsid w:val="0059078A"/>
    <w:rsid w:val="0059185E"/>
    <w:rsid w:val="005941B4"/>
    <w:rsid w:val="005959E8"/>
    <w:rsid w:val="005964A2"/>
    <w:rsid w:val="00597F18"/>
    <w:rsid w:val="00597F4C"/>
    <w:rsid w:val="005A09B0"/>
    <w:rsid w:val="005A5314"/>
    <w:rsid w:val="005A5402"/>
    <w:rsid w:val="005B0646"/>
    <w:rsid w:val="005B5359"/>
    <w:rsid w:val="005B7152"/>
    <w:rsid w:val="005D3666"/>
    <w:rsid w:val="005D3CC5"/>
    <w:rsid w:val="005D43A6"/>
    <w:rsid w:val="005D4659"/>
    <w:rsid w:val="005D485C"/>
    <w:rsid w:val="005D73A0"/>
    <w:rsid w:val="005E0A64"/>
    <w:rsid w:val="005E259E"/>
    <w:rsid w:val="005E43AC"/>
    <w:rsid w:val="005E6E55"/>
    <w:rsid w:val="005F0BB1"/>
    <w:rsid w:val="005F363B"/>
    <w:rsid w:val="00607452"/>
    <w:rsid w:val="00610F7C"/>
    <w:rsid w:val="006134A6"/>
    <w:rsid w:val="00614978"/>
    <w:rsid w:val="00615F0F"/>
    <w:rsid w:val="00622BA9"/>
    <w:rsid w:val="006263F1"/>
    <w:rsid w:val="00630285"/>
    <w:rsid w:val="00630449"/>
    <w:rsid w:val="0063266D"/>
    <w:rsid w:val="006404BE"/>
    <w:rsid w:val="00643BDB"/>
    <w:rsid w:val="006450F8"/>
    <w:rsid w:val="006457E8"/>
    <w:rsid w:val="00646F19"/>
    <w:rsid w:val="0064732F"/>
    <w:rsid w:val="00652D10"/>
    <w:rsid w:val="00652EBC"/>
    <w:rsid w:val="00653590"/>
    <w:rsid w:val="0065362D"/>
    <w:rsid w:val="006542E0"/>
    <w:rsid w:val="00654646"/>
    <w:rsid w:val="0065590F"/>
    <w:rsid w:val="00657D51"/>
    <w:rsid w:val="00661C16"/>
    <w:rsid w:val="00664399"/>
    <w:rsid w:val="0066601D"/>
    <w:rsid w:val="00672023"/>
    <w:rsid w:val="0067779D"/>
    <w:rsid w:val="00682C6E"/>
    <w:rsid w:val="00685A72"/>
    <w:rsid w:val="006863EB"/>
    <w:rsid w:val="00692963"/>
    <w:rsid w:val="00692BE6"/>
    <w:rsid w:val="006B2349"/>
    <w:rsid w:val="006B60D0"/>
    <w:rsid w:val="006B7947"/>
    <w:rsid w:val="006C0D7B"/>
    <w:rsid w:val="006C18F6"/>
    <w:rsid w:val="006C242F"/>
    <w:rsid w:val="006C4149"/>
    <w:rsid w:val="006C594F"/>
    <w:rsid w:val="006D3DBA"/>
    <w:rsid w:val="006D4BCE"/>
    <w:rsid w:val="006D6E86"/>
    <w:rsid w:val="006E238F"/>
    <w:rsid w:val="006E3AA6"/>
    <w:rsid w:val="006E6BFC"/>
    <w:rsid w:val="006F09B0"/>
    <w:rsid w:val="006F4188"/>
    <w:rsid w:val="006F4638"/>
    <w:rsid w:val="006F6779"/>
    <w:rsid w:val="007014D4"/>
    <w:rsid w:val="0070281D"/>
    <w:rsid w:val="00702EC3"/>
    <w:rsid w:val="0070525B"/>
    <w:rsid w:val="007059DD"/>
    <w:rsid w:val="00705C64"/>
    <w:rsid w:val="007104E3"/>
    <w:rsid w:val="007173F9"/>
    <w:rsid w:val="00717B8F"/>
    <w:rsid w:val="00721F94"/>
    <w:rsid w:val="00723D66"/>
    <w:rsid w:val="007330D4"/>
    <w:rsid w:val="007541B1"/>
    <w:rsid w:val="00766523"/>
    <w:rsid w:val="00766A42"/>
    <w:rsid w:val="00766F01"/>
    <w:rsid w:val="007723AD"/>
    <w:rsid w:val="0077547D"/>
    <w:rsid w:val="00777D1E"/>
    <w:rsid w:val="007825B8"/>
    <w:rsid w:val="00782EF4"/>
    <w:rsid w:val="00782FC3"/>
    <w:rsid w:val="00783C06"/>
    <w:rsid w:val="00784CC5"/>
    <w:rsid w:val="007875A7"/>
    <w:rsid w:val="007902E4"/>
    <w:rsid w:val="00790B0B"/>
    <w:rsid w:val="007A0A23"/>
    <w:rsid w:val="007A3745"/>
    <w:rsid w:val="007B0687"/>
    <w:rsid w:val="007B7562"/>
    <w:rsid w:val="007C00AF"/>
    <w:rsid w:val="007C454A"/>
    <w:rsid w:val="007D0E45"/>
    <w:rsid w:val="007D3C0D"/>
    <w:rsid w:val="007E09B0"/>
    <w:rsid w:val="007E0C50"/>
    <w:rsid w:val="007E311C"/>
    <w:rsid w:val="007E60CA"/>
    <w:rsid w:val="007E7E57"/>
    <w:rsid w:val="007F4774"/>
    <w:rsid w:val="007F4EB9"/>
    <w:rsid w:val="007F6079"/>
    <w:rsid w:val="007F7FFC"/>
    <w:rsid w:val="00802121"/>
    <w:rsid w:val="008023D3"/>
    <w:rsid w:val="00802A83"/>
    <w:rsid w:val="00802AD3"/>
    <w:rsid w:val="00803ADC"/>
    <w:rsid w:val="008060A1"/>
    <w:rsid w:val="00806B4F"/>
    <w:rsid w:val="00810449"/>
    <w:rsid w:val="00811969"/>
    <w:rsid w:val="008170A4"/>
    <w:rsid w:val="00820B40"/>
    <w:rsid w:val="00821EBD"/>
    <w:rsid w:val="00822D8E"/>
    <w:rsid w:val="00847FEA"/>
    <w:rsid w:val="00850BAF"/>
    <w:rsid w:val="008530ED"/>
    <w:rsid w:val="008617B3"/>
    <w:rsid w:val="00863D09"/>
    <w:rsid w:val="00864E97"/>
    <w:rsid w:val="00866229"/>
    <w:rsid w:val="00867B18"/>
    <w:rsid w:val="00871E85"/>
    <w:rsid w:val="008743B2"/>
    <w:rsid w:val="00876D9C"/>
    <w:rsid w:val="008770CA"/>
    <w:rsid w:val="00877C06"/>
    <w:rsid w:val="00880609"/>
    <w:rsid w:val="008807E4"/>
    <w:rsid w:val="00882B8A"/>
    <w:rsid w:val="00883CC4"/>
    <w:rsid w:val="0088498C"/>
    <w:rsid w:val="00884D02"/>
    <w:rsid w:val="008871BE"/>
    <w:rsid w:val="00893EDF"/>
    <w:rsid w:val="008A2C4C"/>
    <w:rsid w:val="008B6C12"/>
    <w:rsid w:val="008C179A"/>
    <w:rsid w:val="008C20E5"/>
    <w:rsid w:val="008C2240"/>
    <w:rsid w:val="008C6331"/>
    <w:rsid w:val="008C7279"/>
    <w:rsid w:val="008D50FE"/>
    <w:rsid w:val="008E01EF"/>
    <w:rsid w:val="008E5AFA"/>
    <w:rsid w:val="008F23B7"/>
    <w:rsid w:val="00901F0E"/>
    <w:rsid w:val="0090245D"/>
    <w:rsid w:val="009053BB"/>
    <w:rsid w:val="009058B8"/>
    <w:rsid w:val="009122CB"/>
    <w:rsid w:val="009137FA"/>
    <w:rsid w:val="00913AB1"/>
    <w:rsid w:val="00917E94"/>
    <w:rsid w:val="00920B64"/>
    <w:rsid w:val="009271BA"/>
    <w:rsid w:val="00936562"/>
    <w:rsid w:val="00936569"/>
    <w:rsid w:val="009405A8"/>
    <w:rsid w:val="00942CCD"/>
    <w:rsid w:val="009562BB"/>
    <w:rsid w:val="00962DD7"/>
    <w:rsid w:val="009636F3"/>
    <w:rsid w:val="00964181"/>
    <w:rsid w:val="009654E0"/>
    <w:rsid w:val="009721D3"/>
    <w:rsid w:val="0097681F"/>
    <w:rsid w:val="009838FE"/>
    <w:rsid w:val="00984CC7"/>
    <w:rsid w:val="00986566"/>
    <w:rsid w:val="00986920"/>
    <w:rsid w:val="00986CCF"/>
    <w:rsid w:val="00991801"/>
    <w:rsid w:val="00991EF4"/>
    <w:rsid w:val="0099686D"/>
    <w:rsid w:val="009A13A2"/>
    <w:rsid w:val="009A200F"/>
    <w:rsid w:val="009A2013"/>
    <w:rsid w:val="009A7D4A"/>
    <w:rsid w:val="009B2D0A"/>
    <w:rsid w:val="009B30F6"/>
    <w:rsid w:val="009B4DFC"/>
    <w:rsid w:val="009C007A"/>
    <w:rsid w:val="009C1726"/>
    <w:rsid w:val="009C21B0"/>
    <w:rsid w:val="009C4BB0"/>
    <w:rsid w:val="009C543A"/>
    <w:rsid w:val="009C7151"/>
    <w:rsid w:val="009D4D30"/>
    <w:rsid w:val="009E2E25"/>
    <w:rsid w:val="009E571F"/>
    <w:rsid w:val="009E7BF0"/>
    <w:rsid w:val="009F074A"/>
    <w:rsid w:val="009F0E4F"/>
    <w:rsid w:val="009F3615"/>
    <w:rsid w:val="009F381B"/>
    <w:rsid w:val="009F3F8C"/>
    <w:rsid w:val="00A016B8"/>
    <w:rsid w:val="00A022F0"/>
    <w:rsid w:val="00A10AC7"/>
    <w:rsid w:val="00A122AF"/>
    <w:rsid w:val="00A13666"/>
    <w:rsid w:val="00A14E1A"/>
    <w:rsid w:val="00A168C7"/>
    <w:rsid w:val="00A16CDA"/>
    <w:rsid w:val="00A22836"/>
    <w:rsid w:val="00A265AC"/>
    <w:rsid w:val="00A30714"/>
    <w:rsid w:val="00A322F7"/>
    <w:rsid w:val="00A343E5"/>
    <w:rsid w:val="00A35B67"/>
    <w:rsid w:val="00A37278"/>
    <w:rsid w:val="00A37643"/>
    <w:rsid w:val="00A44242"/>
    <w:rsid w:val="00A44ED4"/>
    <w:rsid w:val="00A47DFF"/>
    <w:rsid w:val="00A54049"/>
    <w:rsid w:val="00A5468A"/>
    <w:rsid w:val="00A61583"/>
    <w:rsid w:val="00A617EA"/>
    <w:rsid w:val="00A62DE5"/>
    <w:rsid w:val="00A670D2"/>
    <w:rsid w:val="00A70144"/>
    <w:rsid w:val="00A729DF"/>
    <w:rsid w:val="00A8041C"/>
    <w:rsid w:val="00A81A60"/>
    <w:rsid w:val="00A82844"/>
    <w:rsid w:val="00A86144"/>
    <w:rsid w:val="00AA53C6"/>
    <w:rsid w:val="00AA580F"/>
    <w:rsid w:val="00AB3D91"/>
    <w:rsid w:val="00AB3DF6"/>
    <w:rsid w:val="00AB4634"/>
    <w:rsid w:val="00AB574E"/>
    <w:rsid w:val="00AB59C3"/>
    <w:rsid w:val="00AC01BD"/>
    <w:rsid w:val="00AC16A0"/>
    <w:rsid w:val="00AC22A1"/>
    <w:rsid w:val="00AC3C5C"/>
    <w:rsid w:val="00AC58E0"/>
    <w:rsid w:val="00AC5D59"/>
    <w:rsid w:val="00AC6E40"/>
    <w:rsid w:val="00AC7FA4"/>
    <w:rsid w:val="00AD1894"/>
    <w:rsid w:val="00AD259A"/>
    <w:rsid w:val="00AD3E97"/>
    <w:rsid w:val="00AE3594"/>
    <w:rsid w:val="00AE64C0"/>
    <w:rsid w:val="00AE6D06"/>
    <w:rsid w:val="00AE7914"/>
    <w:rsid w:val="00AF0858"/>
    <w:rsid w:val="00AF0D48"/>
    <w:rsid w:val="00AF182A"/>
    <w:rsid w:val="00AF4CC5"/>
    <w:rsid w:val="00AF7424"/>
    <w:rsid w:val="00B02FC5"/>
    <w:rsid w:val="00B0438A"/>
    <w:rsid w:val="00B05F0F"/>
    <w:rsid w:val="00B0656E"/>
    <w:rsid w:val="00B10433"/>
    <w:rsid w:val="00B13276"/>
    <w:rsid w:val="00B141CE"/>
    <w:rsid w:val="00B143BC"/>
    <w:rsid w:val="00B14E61"/>
    <w:rsid w:val="00B2117D"/>
    <w:rsid w:val="00B21A7A"/>
    <w:rsid w:val="00B248C6"/>
    <w:rsid w:val="00B24D2A"/>
    <w:rsid w:val="00B26B20"/>
    <w:rsid w:val="00B40F7C"/>
    <w:rsid w:val="00B45C8D"/>
    <w:rsid w:val="00B51623"/>
    <w:rsid w:val="00B529A0"/>
    <w:rsid w:val="00B52B3E"/>
    <w:rsid w:val="00B52C82"/>
    <w:rsid w:val="00B535BA"/>
    <w:rsid w:val="00B54CDA"/>
    <w:rsid w:val="00B61272"/>
    <w:rsid w:val="00B61F87"/>
    <w:rsid w:val="00B6352A"/>
    <w:rsid w:val="00B65B46"/>
    <w:rsid w:val="00B66B10"/>
    <w:rsid w:val="00B71D87"/>
    <w:rsid w:val="00B71E4D"/>
    <w:rsid w:val="00B740EE"/>
    <w:rsid w:val="00B748A8"/>
    <w:rsid w:val="00B74B09"/>
    <w:rsid w:val="00B75371"/>
    <w:rsid w:val="00B7564D"/>
    <w:rsid w:val="00B763B1"/>
    <w:rsid w:val="00B7673B"/>
    <w:rsid w:val="00B76952"/>
    <w:rsid w:val="00B813EE"/>
    <w:rsid w:val="00B82588"/>
    <w:rsid w:val="00B861DC"/>
    <w:rsid w:val="00B91801"/>
    <w:rsid w:val="00BA4113"/>
    <w:rsid w:val="00BA79CF"/>
    <w:rsid w:val="00BB3146"/>
    <w:rsid w:val="00BB3B7E"/>
    <w:rsid w:val="00BB71B2"/>
    <w:rsid w:val="00BC5BD3"/>
    <w:rsid w:val="00BC6511"/>
    <w:rsid w:val="00BD4024"/>
    <w:rsid w:val="00BE17D2"/>
    <w:rsid w:val="00BE4D4A"/>
    <w:rsid w:val="00BE7C14"/>
    <w:rsid w:val="00BF0434"/>
    <w:rsid w:val="00BF1D15"/>
    <w:rsid w:val="00BF1DC4"/>
    <w:rsid w:val="00BF25FC"/>
    <w:rsid w:val="00BF2C22"/>
    <w:rsid w:val="00BF4253"/>
    <w:rsid w:val="00BF7BA9"/>
    <w:rsid w:val="00C05054"/>
    <w:rsid w:val="00C12081"/>
    <w:rsid w:val="00C17174"/>
    <w:rsid w:val="00C175BD"/>
    <w:rsid w:val="00C178D2"/>
    <w:rsid w:val="00C21901"/>
    <w:rsid w:val="00C21E9E"/>
    <w:rsid w:val="00C2336C"/>
    <w:rsid w:val="00C311D2"/>
    <w:rsid w:val="00C3232A"/>
    <w:rsid w:val="00C32894"/>
    <w:rsid w:val="00C35295"/>
    <w:rsid w:val="00C404C9"/>
    <w:rsid w:val="00C44940"/>
    <w:rsid w:val="00C53D2D"/>
    <w:rsid w:val="00C56C74"/>
    <w:rsid w:val="00C60230"/>
    <w:rsid w:val="00C61F5C"/>
    <w:rsid w:val="00C70B93"/>
    <w:rsid w:val="00C73DDD"/>
    <w:rsid w:val="00C847AE"/>
    <w:rsid w:val="00C93156"/>
    <w:rsid w:val="00CA1440"/>
    <w:rsid w:val="00CA236F"/>
    <w:rsid w:val="00CA2F12"/>
    <w:rsid w:val="00CA4500"/>
    <w:rsid w:val="00CB2130"/>
    <w:rsid w:val="00CC247D"/>
    <w:rsid w:val="00CC55D3"/>
    <w:rsid w:val="00CC7C39"/>
    <w:rsid w:val="00CD1EDB"/>
    <w:rsid w:val="00CD38EC"/>
    <w:rsid w:val="00CD68F9"/>
    <w:rsid w:val="00CF01B0"/>
    <w:rsid w:val="00D11A1F"/>
    <w:rsid w:val="00D12E53"/>
    <w:rsid w:val="00D148F8"/>
    <w:rsid w:val="00D239AF"/>
    <w:rsid w:val="00D27C1A"/>
    <w:rsid w:val="00D324B6"/>
    <w:rsid w:val="00D3272A"/>
    <w:rsid w:val="00D34B5A"/>
    <w:rsid w:val="00D35864"/>
    <w:rsid w:val="00D44969"/>
    <w:rsid w:val="00D46E3B"/>
    <w:rsid w:val="00D57FF1"/>
    <w:rsid w:val="00D63D26"/>
    <w:rsid w:val="00D648A1"/>
    <w:rsid w:val="00D6559C"/>
    <w:rsid w:val="00D71866"/>
    <w:rsid w:val="00D71E09"/>
    <w:rsid w:val="00D72EE6"/>
    <w:rsid w:val="00D74559"/>
    <w:rsid w:val="00D7716B"/>
    <w:rsid w:val="00D8649A"/>
    <w:rsid w:val="00D86558"/>
    <w:rsid w:val="00D90999"/>
    <w:rsid w:val="00D95A8B"/>
    <w:rsid w:val="00D969C4"/>
    <w:rsid w:val="00D97FDA"/>
    <w:rsid w:val="00DA04BC"/>
    <w:rsid w:val="00DA1700"/>
    <w:rsid w:val="00DA2D61"/>
    <w:rsid w:val="00DA4364"/>
    <w:rsid w:val="00DA726A"/>
    <w:rsid w:val="00DA7EA1"/>
    <w:rsid w:val="00DB3B5E"/>
    <w:rsid w:val="00DB3D87"/>
    <w:rsid w:val="00DC38D9"/>
    <w:rsid w:val="00DD0611"/>
    <w:rsid w:val="00DD21D2"/>
    <w:rsid w:val="00DD6808"/>
    <w:rsid w:val="00DE16C0"/>
    <w:rsid w:val="00DE203A"/>
    <w:rsid w:val="00DE20CC"/>
    <w:rsid w:val="00DE248F"/>
    <w:rsid w:val="00DE31EE"/>
    <w:rsid w:val="00DE541F"/>
    <w:rsid w:val="00DE7749"/>
    <w:rsid w:val="00DF74A3"/>
    <w:rsid w:val="00E00DBF"/>
    <w:rsid w:val="00E01CD8"/>
    <w:rsid w:val="00E036CE"/>
    <w:rsid w:val="00E04D8E"/>
    <w:rsid w:val="00E073F7"/>
    <w:rsid w:val="00E10A02"/>
    <w:rsid w:val="00E12ACA"/>
    <w:rsid w:val="00E216AC"/>
    <w:rsid w:val="00E21CDD"/>
    <w:rsid w:val="00E25FB1"/>
    <w:rsid w:val="00E27463"/>
    <w:rsid w:val="00E32EC5"/>
    <w:rsid w:val="00E36219"/>
    <w:rsid w:val="00E43E07"/>
    <w:rsid w:val="00E46809"/>
    <w:rsid w:val="00E46B56"/>
    <w:rsid w:val="00E479B5"/>
    <w:rsid w:val="00E545E1"/>
    <w:rsid w:val="00E64C5C"/>
    <w:rsid w:val="00E66726"/>
    <w:rsid w:val="00E738B0"/>
    <w:rsid w:val="00E7602B"/>
    <w:rsid w:val="00E803B2"/>
    <w:rsid w:val="00E82C8A"/>
    <w:rsid w:val="00E83032"/>
    <w:rsid w:val="00E86B1B"/>
    <w:rsid w:val="00E91ACC"/>
    <w:rsid w:val="00E91D6A"/>
    <w:rsid w:val="00EA115A"/>
    <w:rsid w:val="00EA24D3"/>
    <w:rsid w:val="00EA2AF6"/>
    <w:rsid w:val="00EA524A"/>
    <w:rsid w:val="00EB0C82"/>
    <w:rsid w:val="00EB206B"/>
    <w:rsid w:val="00EB7CB6"/>
    <w:rsid w:val="00EC14AB"/>
    <w:rsid w:val="00EC407D"/>
    <w:rsid w:val="00ED13B5"/>
    <w:rsid w:val="00ED1899"/>
    <w:rsid w:val="00ED6C26"/>
    <w:rsid w:val="00ED7839"/>
    <w:rsid w:val="00EE0CAD"/>
    <w:rsid w:val="00EE16AC"/>
    <w:rsid w:val="00EE1FB0"/>
    <w:rsid w:val="00EF2717"/>
    <w:rsid w:val="00EF4AC3"/>
    <w:rsid w:val="00EF6AFA"/>
    <w:rsid w:val="00F00A74"/>
    <w:rsid w:val="00F0123A"/>
    <w:rsid w:val="00F02BD4"/>
    <w:rsid w:val="00F043C9"/>
    <w:rsid w:val="00F04F1A"/>
    <w:rsid w:val="00F0639B"/>
    <w:rsid w:val="00F06BF4"/>
    <w:rsid w:val="00F21664"/>
    <w:rsid w:val="00F30F60"/>
    <w:rsid w:val="00F31773"/>
    <w:rsid w:val="00F31EB6"/>
    <w:rsid w:val="00F32A97"/>
    <w:rsid w:val="00F358D0"/>
    <w:rsid w:val="00F379BF"/>
    <w:rsid w:val="00F40926"/>
    <w:rsid w:val="00F42054"/>
    <w:rsid w:val="00F460BE"/>
    <w:rsid w:val="00F52C08"/>
    <w:rsid w:val="00F549C8"/>
    <w:rsid w:val="00F55C4B"/>
    <w:rsid w:val="00F649FD"/>
    <w:rsid w:val="00F6558A"/>
    <w:rsid w:val="00F6623F"/>
    <w:rsid w:val="00F7384F"/>
    <w:rsid w:val="00F77662"/>
    <w:rsid w:val="00F804BC"/>
    <w:rsid w:val="00F84630"/>
    <w:rsid w:val="00F850F9"/>
    <w:rsid w:val="00F90FBA"/>
    <w:rsid w:val="00F968C7"/>
    <w:rsid w:val="00FA3243"/>
    <w:rsid w:val="00FA6607"/>
    <w:rsid w:val="00FB4EB4"/>
    <w:rsid w:val="00FB6B86"/>
    <w:rsid w:val="00FC2614"/>
    <w:rsid w:val="00FC2956"/>
    <w:rsid w:val="00FC53DD"/>
    <w:rsid w:val="00FC65DE"/>
    <w:rsid w:val="00FD00EC"/>
    <w:rsid w:val="00FD26E3"/>
    <w:rsid w:val="00FD2EBA"/>
    <w:rsid w:val="00FD4C2F"/>
    <w:rsid w:val="00FD5977"/>
    <w:rsid w:val="00FD6D87"/>
    <w:rsid w:val="00FE2291"/>
    <w:rsid w:val="00FE3F80"/>
    <w:rsid w:val="00FE4E38"/>
    <w:rsid w:val="00FE7508"/>
    <w:rsid w:val="00FF03B1"/>
    <w:rsid w:val="00FF0771"/>
    <w:rsid w:val="00FF1118"/>
    <w:rsid w:val="00FF15FA"/>
    <w:rsid w:val="00FF382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A42"/>
    <w:pPr>
      <w:keepNext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5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5FA"/>
    <w:pPr>
      <w:ind w:left="720"/>
      <w:contextualSpacing/>
    </w:pPr>
  </w:style>
  <w:style w:type="paragraph" w:customStyle="1" w:styleId="ConsPlusCell">
    <w:name w:val="ConsPlusCell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F1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FF15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F15FA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F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6A4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66A42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766A4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76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66A42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6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66A42"/>
    <w:rPr>
      <w:rFonts w:ascii="Calibri" w:eastAsia="Calibri" w:hAnsi="Calibri" w:cs="Times New Roman"/>
      <w:lang w:eastAsia="ru-RU"/>
    </w:rPr>
  </w:style>
  <w:style w:type="character" w:customStyle="1" w:styleId="af">
    <w:name w:val="Тема примечания Знак"/>
    <w:basedOn w:val="a9"/>
    <w:link w:val="af0"/>
    <w:uiPriority w:val="99"/>
    <w:semiHidden/>
    <w:rsid w:val="00766A4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766A42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766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Без интервала Знак"/>
    <w:aliases w:val="Стратегия Знак"/>
    <w:link w:val="af2"/>
    <w:uiPriority w:val="1"/>
    <w:locked/>
    <w:rsid w:val="00766A4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aliases w:val="Стратегия"/>
    <w:link w:val="af1"/>
    <w:uiPriority w:val="1"/>
    <w:qFormat/>
    <w:rsid w:val="0076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A42"/>
    <w:pPr>
      <w:keepNext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5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5FA"/>
    <w:pPr>
      <w:ind w:left="720"/>
      <w:contextualSpacing/>
    </w:pPr>
  </w:style>
  <w:style w:type="paragraph" w:customStyle="1" w:styleId="ConsPlusCell">
    <w:name w:val="ConsPlusCell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F1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FF15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F15FA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F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6A4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66A42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766A4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76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66A42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6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66A42"/>
    <w:rPr>
      <w:rFonts w:ascii="Calibri" w:eastAsia="Calibri" w:hAnsi="Calibri" w:cs="Times New Roman"/>
      <w:lang w:eastAsia="ru-RU"/>
    </w:rPr>
  </w:style>
  <w:style w:type="character" w:customStyle="1" w:styleId="af">
    <w:name w:val="Тема примечания Знак"/>
    <w:basedOn w:val="a9"/>
    <w:link w:val="af0"/>
    <w:uiPriority w:val="99"/>
    <w:semiHidden/>
    <w:rsid w:val="00766A4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766A42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766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Без интервала Знак"/>
    <w:aliases w:val="Стратегия Знак"/>
    <w:link w:val="af2"/>
    <w:uiPriority w:val="1"/>
    <w:locked/>
    <w:rsid w:val="00766A4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aliases w:val="Стратегия"/>
    <w:link w:val="af1"/>
    <w:uiPriority w:val="1"/>
    <w:qFormat/>
    <w:rsid w:val="0076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731D-6CA2-473A-8F3C-8932913F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22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cp:lastPrinted>2022-07-18T06:44:00Z</cp:lastPrinted>
  <dcterms:created xsi:type="dcterms:W3CDTF">2022-07-14T12:26:00Z</dcterms:created>
  <dcterms:modified xsi:type="dcterms:W3CDTF">2022-07-19T07:40:00Z</dcterms:modified>
</cp:coreProperties>
</file>