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E7" w:rsidRDefault="00B549E7" w:rsidP="00B549E7">
      <w:pPr>
        <w:pStyle w:val="ab"/>
        <w:ind w:firstLine="567"/>
        <w:rPr>
          <w:sz w:val="10"/>
          <w:szCs w:val="10"/>
        </w:rPr>
      </w:pPr>
      <w:r>
        <w:rPr>
          <w:noProof/>
        </w:rPr>
        <w:drawing>
          <wp:inline distT="0" distB="0" distL="0" distR="0">
            <wp:extent cx="664845" cy="1045210"/>
            <wp:effectExtent l="19050" t="0" r="1905" b="0"/>
            <wp:docPr id="2" name="Рисунок 1"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8" cstate="print"/>
                    <a:srcRect/>
                    <a:stretch>
                      <a:fillRect/>
                    </a:stretch>
                  </pic:blipFill>
                  <pic:spPr bwMode="auto">
                    <a:xfrm>
                      <a:off x="0" y="0"/>
                      <a:ext cx="664845" cy="1045210"/>
                    </a:xfrm>
                    <a:prstGeom prst="rect">
                      <a:avLst/>
                    </a:prstGeom>
                    <a:noFill/>
                    <a:ln w="9525">
                      <a:noFill/>
                      <a:miter lim="800000"/>
                      <a:headEnd/>
                      <a:tailEnd/>
                    </a:ln>
                  </pic:spPr>
                </pic:pic>
              </a:graphicData>
            </a:graphic>
          </wp:inline>
        </w:drawing>
      </w:r>
    </w:p>
    <w:p w:rsidR="00B549E7" w:rsidRDefault="00B549E7" w:rsidP="00B549E7">
      <w:pPr>
        <w:pStyle w:val="ab"/>
        <w:ind w:firstLine="567"/>
        <w:rPr>
          <w:rFonts w:ascii="Courier New" w:hAnsi="Courier New"/>
          <w:sz w:val="10"/>
          <w:szCs w:val="10"/>
        </w:rPr>
      </w:pPr>
    </w:p>
    <w:p w:rsidR="00B549E7" w:rsidRDefault="00B549E7" w:rsidP="00B549E7">
      <w:pPr>
        <w:pStyle w:val="ab"/>
        <w:ind w:firstLine="567"/>
        <w:rPr>
          <w:rFonts w:ascii="Courier New" w:hAnsi="Courier New"/>
        </w:rPr>
      </w:pPr>
      <w:r>
        <w:rPr>
          <w:rFonts w:ascii="Courier New" w:hAnsi="Courier New"/>
        </w:rPr>
        <w:t>Муниципальное образование</w:t>
      </w:r>
    </w:p>
    <w:p w:rsidR="00B549E7" w:rsidRDefault="00B549E7" w:rsidP="00B549E7">
      <w:pPr>
        <w:pStyle w:val="ab"/>
        <w:ind w:firstLine="567"/>
        <w:rPr>
          <w:rFonts w:ascii="Courier New" w:hAnsi="Courier New"/>
        </w:rPr>
      </w:pPr>
      <w:r>
        <w:rPr>
          <w:rFonts w:ascii="Courier New" w:hAnsi="Courier New"/>
        </w:rPr>
        <w:t>муниципальный район</w:t>
      </w:r>
    </w:p>
    <w:p w:rsidR="00B549E7" w:rsidRDefault="00B549E7" w:rsidP="00B549E7">
      <w:pPr>
        <w:ind w:firstLine="567"/>
        <w:jc w:val="center"/>
        <w:rPr>
          <w:b/>
          <w:sz w:val="32"/>
        </w:rPr>
      </w:pPr>
      <w:r>
        <w:rPr>
          <w:rFonts w:ascii="Courier New" w:hAnsi="Courier New"/>
          <w:b/>
          <w:sz w:val="40"/>
        </w:rPr>
        <w:t>“Юхновский район”</w:t>
      </w:r>
    </w:p>
    <w:p w:rsidR="00B549E7" w:rsidRPr="00B549E7" w:rsidRDefault="00B549E7" w:rsidP="00B549E7">
      <w:pPr>
        <w:pStyle w:val="1"/>
        <w:ind w:firstLine="567"/>
        <w:jc w:val="center"/>
        <w:rPr>
          <w:rFonts w:ascii="Times New Roman" w:hAnsi="Times New Roman"/>
          <w:sz w:val="24"/>
        </w:rPr>
      </w:pPr>
      <w:r w:rsidRPr="00B549E7">
        <w:rPr>
          <w:rFonts w:ascii="Times New Roman" w:hAnsi="Times New Roman"/>
          <w:shadow/>
          <w:spacing w:val="60"/>
        </w:rPr>
        <w:t>РЕШЕНИЕ</w:t>
      </w:r>
    </w:p>
    <w:p w:rsidR="00B549E7" w:rsidRDefault="00B549E7" w:rsidP="00B549E7">
      <w:pPr>
        <w:pStyle w:val="5"/>
        <w:jc w:val="center"/>
        <w:rPr>
          <w:i/>
        </w:rPr>
      </w:pPr>
      <w:r>
        <w:rPr>
          <w:shadow/>
        </w:rPr>
        <w:t>Районного Собрания представителей</w:t>
      </w:r>
    </w:p>
    <w:p w:rsidR="00B549E7" w:rsidRDefault="00B549E7" w:rsidP="00B549E7">
      <w:pPr>
        <w:pBdr>
          <w:bottom w:val="double" w:sz="6" w:space="1" w:color="auto"/>
        </w:pBdr>
        <w:ind w:firstLine="567"/>
        <w:rPr>
          <w:sz w:val="28"/>
        </w:rPr>
      </w:pPr>
    </w:p>
    <w:p w:rsidR="00B549E7" w:rsidRDefault="00B549E7" w:rsidP="00B549E7">
      <w:pPr>
        <w:ind w:firstLine="567"/>
        <w:rPr>
          <w:sz w:val="28"/>
        </w:rPr>
      </w:pPr>
    </w:p>
    <w:p w:rsidR="00B549E7" w:rsidRPr="00B549E7" w:rsidRDefault="00B549E7" w:rsidP="00B549E7">
      <w:pPr>
        <w:ind w:firstLine="567"/>
        <w:jc w:val="center"/>
        <w:rPr>
          <w:b/>
          <w:sz w:val="28"/>
        </w:rPr>
      </w:pPr>
      <w:r>
        <w:rPr>
          <w:b/>
          <w:sz w:val="28"/>
        </w:rPr>
        <w:t xml:space="preserve">   </w:t>
      </w:r>
      <w:r>
        <w:rPr>
          <w:b/>
          <w:sz w:val="26"/>
          <w:szCs w:val="26"/>
        </w:rPr>
        <w:t xml:space="preserve">от 09.02.2023                                 </w:t>
      </w:r>
      <w:r>
        <w:rPr>
          <w:b/>
          <w:sz w:val="26"/>
          <w:szCs w:val="26"/>
        </w:rPr>
        <w:tab/>
      </w:r>
      <w:r>
        <w:rPr>
          <w:b/>
          <w:sz w:val="26"/>
          <w:szCs w:val="26"/>
        </w:rPr>
        <w:tab/>
        <w:t xml:space="preserve">                                                        № 208</w:t>
      </w:r>
    </w:p>
    <w:p w:rsidR="00B549E7" w:rsidRDefault="00B549E7" w:rsidP="00B549E7">
      <w:pPr>
        <w:ind w:firstLine="567"/>
        <w:jc w:val="both"/>
        <w:rPr>
          <w:b/>
          <w:sz w:val="26"/>
          <w:szCs w:val="26"/>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5"/>
      </w:tblGrid>
      <w:tr w:rsidR="00B549E7" w:rsidTr="00D7370A">
        <w:trPr>
          <w:trHeight w:val="887"/>
        </w:trPr>
        <w:tc>
          <w:tcPr>
            <w:tcW w:w="5715" w:type="dxa"/>
            <w:tcBorders>
              <w:top w:val="nil"/>
              <w:left w:val="nil"/>
              <w:bottom w:val="nil"/>
              <w:right w:val="nil"/>
            </w:tcBorders>
          </w:tcPr>
          <w:p w:rsidR="00B549E7" w:rsidRDefault="00B549E7" w:rsidP="00D7370A">
            <w:pPr>
              <w:jc w:val="both"/>
              <w:rPr>
                <w:b/>
                <w:bCs/>
                <w:sz w:val="26"/>
                <w:szCs w:val="26"/>
              </w:rPr>
            </w:pPr>
            <w:r>
              <w:rPr>
                <w:b/>
                <w:bCs/>
                <w:sz w:val="26"/>
                <w:szCs w:val="26"/>
              </w:rPr>
              <w:t xml:space="preserve">Об утверждении положения о муниципальном земельном контроле на территории </w:t>
            </w:r>
          </w:p>
          <w:p w:rsidR="00B549E7" w:rsidRDefault="00B549E7" w:rsidP="00D7370A">
            <w:pPr>
              <w:jc w:val="both"/>
              <w:rPr>
                <w:b/>
                <w:bCs/>
                <w:sz w:val="26"/>
                <w:szCs w:val="26"/>
              </w:rPr>
            </w:pPr>
            <w:r>
              <w:rPr>
                <w:b/>
                <w:bCs/>
                <w:sz w:val="26"/>
                <w:szCs w:val="26"/>
              </w:rPr>
              <w:t>МР «Юхновский район»</w:t>
            </w:r>
          </w:p>
          <w:p w:rsidR="00B549E7" w:rsidRDefault="00B549E7" w:rsidP="00D7370A">
            <w:pPr>
              <w:ind w:firstLine="567"/>
              <w:jc w:val="both"/>
              <w:rPr>
                <w:b/>
                <w:bCs/>
                <w:sz w:val="26"/>
                <w:szCs w:val="26"/>
              </w:rPr>
            </w:pPr>
          </w:p>
        </w:tc>
      </w:tr>
    </w:tbl>
    <w:p w:rsidR="00B549E7" w:rsidRDefault="00B549E7" w:rsidP="00B549E7">
      <w:pPr>
        <w:widowControl w:val="0"/>
        <w:autoSpaceDE w:val="0"/>
        <w:autoSpaceDN w:val="0"/>
        <w:jc w:val="both"/>
        <w:rPr>
          <w:bCs/>
          <w:sz w:val="26"/>
          <w:szCs w:val="26"/>
        </w:rPr>
      </w:pPr>
      <w:r>
        <w:rPr>
          <w:sz w:val="26"/>
          <w:szCs w:val="26"/>
        </w:rPr>
        <w:t xml:space="preserve">          </w:t>
      </w:r>
      <w:r>
        <w:rPr>
          <w:bCs/>
          <w:sz w:val="26"/>
          <w:szCs w:val="26"/>
        </w:rPr>
        <w:t>В соответствии с Федеральным законом от 31.07.2020 N 248-ФЗ  "О государственном контроле (надзоре) и муниципальном контроле в Российской Федерации",</w:t>
      </w:r>
      <w:r>
        <w:rPr>
          <w:sz w:val="26"/>
          <w:szCs w:val="26"/>
        </w:rPr>
        <w:t xml:space="preserve"> Земельным кодексом Российской Федерации" от 25.10.2001 N 136-ФЗ, </w:t>
      </w:r>
      <w:r>
        <w:rPr>
          <w:bCs/>
          <w:sz w:val="26"/>
          <w:szCs w:val="26"/>
        </w:rPr>
        <w:t>Федеральным законом от 06.10.2003 N 131-ФЗ "Об общих принципах организации местного самоуправления в Российской Федерации", Уставом МР "Юхновский район</w:t>
      </w:r>
      <w:r>
        <w:rPr>
          <w:b/>
          <w:bCs/>
          <w:sz w:val="26"/>
          <w:szCs w:val="26"/>
        </w:rPr>
        <w:t xml:space="preserve">", </w:t>
      </w:r>
      <w:r>
        <w:rPr>
          <w:bCs/>
          <w:sz w:val="26"/>
          <w:szCs w:val="26"/>
        </w:rPr>
        <w:t>Районное Собрание представителей муниципального района «Юхновский район » РЕШИЛО:</w:t>
      </w:r>
    </w:p>
    <w:p w:rsidR="00B549E7" w:rsidRDefault="00B549E7" w:rsidP="00B549E7">
      <w:pPr>
        <w:widowControl w:val="0"/>
        <w:autoSpaceDE w:val="0"/>
        <w:autoSpaceDN w:val="0"/>
        <w:ind w:firstLine="567"/>
        <w:jc w:val="both"/>
        <w:rPr>
          <w:bCs/>
          <w:sz w:val="26"/>
          <w:szCs w:val="26"/>
        </w:rPr>
      </w:pPr>
      <w:r>
        <w:rPr>
          <w:bCs/>
          <w:sz w:val="26"/>
          <w:szCs w:val="26"/>
        </w:rPr>
        <w:t>1.Утвердить положение о муниципальном земельном контроле на территории МР « Юхновский район»</w:t>
      </w:r>
    </w:p>
    <w:p w:rsidR="00B549E7" w:rsidRDefault="00B549E7" w:rsidP="00B549E7">
      <w:pPr>
        <w:widowControl w:val="0"/>
        <w:autoSpaceDE w:val="0"/>
        <w:autoSpaceDN w:val="0"/>
        <w:ind w:firstLine="567"/>
        <w:jc w:val="both"/>
        <w:rPr>
          <w:bCs/>
          <w:sz w:val="26"/>
          <w:szCs w:val="26"/>
        </w:rPr>
      </w:pPr>
      <w:r>
        <w:rPr>
          <w:bCs/>
          <w:sz w:val="26"/>
          <w:szCs w:val="26"/>
        </w:rPr>
        <w:t>2.Решение районного собрания представителей МР «Юхновский район» от 24.08.2021 №102 «Об утверждении положения о муниципальном земельном контроле на территории МР «Юхновский район» признать утратившим силу.</w:t>
      </w:r>
    </w:p>
    <w:p w:rsidR="00B549E7" w:rsidRDefault="00B549E7" w:rsidP="00B549E7">
      <w:pPr>
        <w:widowControl w:val="0"/>
        <w:autoSpaceDE w:val="0"/>
        <w:autoSpaceDN w:val="0"/>
        <w:ind w:firstLine="567"/>
        <w:jc w:val="both"/>
        <w:rPr>
          <w:bCs/>
          <w:sz w:val="26"/>
          <w:szCs w:val="26"/>
        </w:rPr>
      </w:pPr>
      <w:r>
        <w:rPr>
          <w:bCs/>
          <w:sz w:val="26"/>
          <w:szCs w:val="26"/>
        </w:rPr>
        <w:t>3.Контроль  за исполнением настоящего решения возложить на заместителя главы администрации – Ш.Х.Муртузалиева.</w:t>
      </w:r>
    </w:p>
    <w:p w:rsidR="00B549E7" w:rsidRDefault="00B549E7" w:rsidP="00B549E7">
      <w:pPr>
        <w:widowControl w:val="0"/>
        <w:autoSpaceDE w:val="0"/>
        <w:autoSpaceDN w:val="0"/>
        <w:jc w:val="both"/>
        <w:rPr>
          <w:bCs/>
          <w:sz w:val="26"/>
          <w:szCs w:val="26"/>
        </w:rPr>
      </w:pPr>
      <w:r>
        <w:rPr>
          <w:bCs/>
          <w:sz w:val="26"/>
          <w:szCs w:val="26"/>
        </w:rPr>
        <w:t xml:space="preserve">        4.Настоящее решение подлежит обнародованию на информационном стенде в здании Администрации муниципального района «Юхновский район» и размещению на официальном сайте Администрации муниципального района «Юхновский район» в  сети Интернет. </w:t>
      </w:r>
    </w:p>
    <w:p w:rsidR="00B549E7" w:rsidRDefault="00B549E7" w:rsidP="00B549E7">
      <w:pPr>
        <w:widowControl w:val="0"/>
        <w:autoSpaceDE w:val="0"/>
        <w:autoSpaceDN w:val="0"/>
        <w:jc w:val="both"/>
        <w:rPr>
          <w:b/>
          <w:bCs/>
          <w:sz w:val="26"/>
          <w:szCs w:val="26"/>
        </w:rPr>
      </w:pPr>
      <w:r>
        <w:rPr>
          <w:b/>
          <w:bCs/>
          <w:sz w:val="26"/>
          <w:szCs w:val="26"/>
        </w:rPr>
        <w:t>Глава</w:t>
      </w:r>
    </w:p>
    <w:p w:rsidR="00B549E7" w:rsidRDefault="00B549E7" w:rsidP="00B549E7">
      <w:pPr>
        <w:widowControl w:val="0"/>
        <w:autoSpaceDE w:val="0"/>
        <w:autoSpaceDN w:val="0"/>
        <w:jc w:val="both"/>
        <w:rPr>
          <w:b/>
          <w:bCs/>
          <w:sz w:val="26"/>
          <w:szCs w:val="26"/>
        </w:rPr>
      </w:pPr>
      <w:r>
        <w:rPr>
          <w:b/>
          <w:bCs/>
          <w:sz w:val="26"/>
          <w:szCs w:val="26"/>
        </w:rPr>
        <w:t>муниципального района</w:t>
      </w:r>
    </w:p>
    <w:p w:rsidR="00B549E7" w:rsidRDefault="00B549E7" w:rsidP="00B549E7">
      <w:pPr>
        <w:widowControl w:val="0"/>
        <w:autoSpaceDE w:val="0"/>
        <w:autoSpaceDN w:val="0"/>
        <w:jc w:val="both"/>
        <w:rPr>
          <w:bCs/>
          <w:sz w:val="26"/>
          <w:szCs w:val="26"/>
        </w:rPr>
      </w:pPr>
      <w:r>
        <w:rPr>
          <w:b/>
          <w:bCs/>
          <w:sz w:val="26"/>
          <w:szCs w:val="26"/>
        </w:rPr>
        <w:t xml:space="preserve">«Юхновский район »                                                                 С.М.Измайлов </w:t>
      </w:r>
    </w:p>
    <w:p w:rsidR="000076CF" w:rsidRPr="002D2508" w:rsidRDefault="000076CF" w:rsidP="00607E8C">
      <w:pPr>
        <w:pStyle w:val="ConsPlusTitle"/>
        <w:spacing w:line="264" w:lineRule="auto"/>
        <w:jc w:val="center"/>
        <w:rPr>
          <w:b w:val="0"/>
          <w:bCs/>
          <w:sz w:val="28"/>
          <w:szCs w:val="28"/>
        </w:rPr>
      </w:pPr>
    </w:p>
    <w:p w:rsidR="00BB4299" w:rsidRPr="00E17D0D" w:rsidRDefault="00FD5B7E" w:rsidP="00607E8C">
      <w:pPr>
        <w:pStyle w:val="ConsPlusTitle"/>
        <w:spacing w:line="271" w:lineRule="auto"/>
        <w:jc w:val="center"/>
        <w:rPr>
          <w:spacing w:val="-4"/>
          <w:sz w:val="28"/>
          <w:szCs w:val="28"/>
        </w:rPr>
      </w:pPr>
      <w:r w:rsidRPr="00E17D0D">
        <w:rPr>
          <w:bCs/>
          <w:spacing w:val="-4"/>
          <w:sz w:val="28"/>
          <w:szCs w:val="28"/>
        </w:rPr>
        <w:lastRenderedPageBreak/>
        <w:t>ПОЛОЖЕНИЕ</w:t>
      </w:r>
    </w:p>
    <w:p w:rsidR="00BB4299" w:rsidRPr="00E17D0D" w:rsidRDefault="00FD5B7E" w:rsidP="00607E8C">
      <w:pPr>
        <w:pStyle w:val="ConsPlusTitle"/>
        <w:spacing w:line="271" w:lineRule="auto"/>
        <w:jc w:val="center"/>
        <w:rPr>
          <w:spacing w:val="-4"/>
          <w:sz w:val="28"/>
          <w:szCs w:val="28"/>
        </w:rPr>
      </w:pPr>
      <w:r w:rsidRPr="00E17D0D">
        <w:rPr>
          <w:bCs/>
          <w:spacing w:val="-4"/>
          <w:sz w:val="28"/>
          <w:szCs w:val="28"/>
        </w:rPr>
        <w:t xml:space="preserve">о муниципальном </w:t>
      </w:r>
      <w:r w:rsidR="00624BBD" w:rsidRPr="00E17D0D">
        <w:rPr>
          <w:bCs/>
          <w:spacing w:val="-4"/>
          <w:sz w:val="28"/>
          <w:szCs w:val="28"/>
        </w:rPr>
        <w:t>земельном</w:t>
      </w:r>
      <w:r w:rsidRPr="00E17D0D">
        <w:rPr>
          <w:bCs/>
          <w:spacing w:val="-4"/>
          <w:sz w:val="28"/>
          <w:szCs w:val="28"/>
        </w:rPr>
        <w:t xml:space="preserve"> контроле на территории</w:t>
      </w:r>
    </w:p>
    <w:p w:rsidR="00E17D0D" w:rsidRPr="00E17D0D" w:rsidRDefault="00E17D0D" w:rsidP="00607E8C">
      <w:pPr>
        <w:pStyle w:val="ConsPlusTitle"/>
        <w:spacing w:line="271" w:lineRule="auto"/>
        <w:jc w:val="center"/>
        <w:rPr>
          <w:bCs/>
          <w:spacing w:val="-4"/>
          <w:sz w:val="28"/>
          <w:szCs w:val="28"/>
        </w:rPr>
      </w:pPr>
      <w:bookmarkStart w:id="0" w:name="_Hlk73456502"/>
      <w:bookmarkEnd w:id="0"/>
      <w:r w:rsidRPr="00E17D0D">
        <w:rPr>
          <w:bCs/>
          <w:spacing w:val="-4"/>
          <w:sz w:val="28"/>
          <w:szCs w:val="28"/>
        </w:rPr>
        <w:t>МР «Юхновский район»</w:t>
      </w:r>
    </w:p>
    <w:p w:rsidR="00BB4299" w:rsidRPr="004363DC" w:rsidRDefault="00BB4299" w:rsidP="004363DC">
      <w:pPr>
        <w:pStyle w:val="ConsPlusNormal"/>
        <w:spacing w:line="271" w:lineRule="auto"/>
        <w:ind w:firstLine="709"/>
        <w:jc w:val="both"/>
        <w:rPr>
          <w:spacing w:val="-4"/>
          <w:sz w:val="28"/>
          <w:szCs w:val="28"/>
        </w:rPr>
      </w:pPr>
    </w:p>
    <w:p w:rsidR="003B1BFE" w:rsidRPr="004363DC" w:rsidRDefault="003B1BFE" w:rsidP="004363DC">
      <w:pPr>
        <w:pStyle w:val="ConsPlusNormal"/>
        <w:spacing w:line="271" w:lineRule="auto"/>
        <w:ind w:firstLine="709"/>
        <w:jc w:val="both"/>
        <w:rPr>
          <w:spacing w:val="-4"/>
          <w:sz w:val="28"/>
          <w:szCs w:val="28"/>
        </w:rPr>
      </w:pPr>
    </w:p>
    <w:p w:rsidR="00BB4299" w:rsidRPr="00E17D0D" w:rsidRDefault="00307E2E" w:rsidP="00E17D0D">
      <w:pPr>
        <w:pStyle w:val="ConsPlusTitle"/>
        <w:spacing w:line="271" w:lineRule="auto"/>
        <w:jc w:val="both"/>
        <w:rPr>
          <w:bCs/>
          <w:spacing w:val="-4"/>
          <w:sz w:val="28"/>
          <w:szCs w:val="28"/>
        </w:rPr>
      </w:pPr>
      <w:r w:rsidRPr="004363DC">
        <w:rPr>
          <w:b w:val="0"/>
          <w:spacing w:val="-4"/>
          <w:sz w:val="28"/>
          <w:szCs w:val="28"/>
          <w:shd w:val="clear" w:color="auto" w:fill="FFFFFF"/>
        </w:rPr>
        <w:t>1.</w:t>
      </w:r>
      <w:r w:rsidR="003500F2" w:rsidRPr="004363DC">
        <w:rPr>
          <w:b w:val="0"/>
          <w:spacing w:val="-4"/>
          <w:sz w:val="28"/>
          <w:szCs w:val="28"/>
          <w:shd w:val="clear" w:color="auto" w:fill="FFFFFF"/>
        </w:rPr>
        <w:t> </w:t>
      </w:r>
      <w:r w:rsidR="00FD5B7E" w:rsidRPr="004363DC">
        <w:rPr>
          <w:b w:val="0"/>
          <w:spacing w:val="-4"/>
          <w:sz w:val="28"/>
          <w:szCs w:val="28"/>
          <w:shd w:val="clear" w:color="auto" w:fill="FFFFFF"/>
        </w:rPr>
        <w:t xml:space="preserve">Настоящее Положение </w:t>
      </w:r>
      <w:r w:rsidR="00182AB4" w:rsidRPr="004363DC">
        <w:rPr>
          <w:b w:val="0"/>
          <w:sz w:val="28"/>
          <w:szCs w:val="28"/>
          <w:shd w:val="clear" w:color="auto" w:fill="FFFFFF"/>
        </w:rPr>
        <w:t xml:space="preserve">разработано в соответствии с Федеральным законом от 31.07.2020 </w:t>
      </w:r>
      <w:r w:rsidR="003500F2" w:rsidRPr="004363DC">
        <w:rPr>
          <w:b w:val="0"/>
          <w:sz w:val="28"/>
          <w:szCs w:val="28"/>
          <w:shd w:val="clear" w:color="auto" w:fill="FFFFFF"/>
        </w:rPr>
        <w:t>№ 248-ФЗ</w:t>
      </w:r>
      <w:r w:rsidR="00182AB4" w:rsidRPr="004363DC">
        <w:rPr>
          <w:b w:val="0"/>
          <w:sz w:val="28"/>
          <w:szCs w:val="28"/>
          <w:shd w:val="clear" w:color="auto" w:fill="FFFFFF"/>
        </w:rPr>
        <w:t xml:space="preserve"> «О государственном контроле (надзоре) и муниципальном контроле в Российской Федерации» (далее</w:t>
      </w:r>
      <w:r w:rsidR="00E17D0D">
        <w:rPr>
          <w:b w:val="0"/>
          <w:sz w:val="28"/>
          <w:szCs w:val="28"/>
          <w:shd w:val="clear" w:color="auto" w:fill="FFFFFF"/>
        </w:rPr>
        <w:t xml:space="preserve"> </w:t>
      </w:r>
      <w:r w:rsidR="00182AB4" w:rsidRPr="004363DC">
        <w:rPr>
          <w:b w:val="0"/>
          <w:sz w:val="28"/>
          <w:szCs w:val="28"/>
          <w:shd w:val="clear" w:color="auto" w:fill="FFFFFF"/>
        </w:rPr>
        <w:t>-</w:t>
      </w:r>
      <w:r w:rsidR="00E17D0D">
        <w:rPr>
          <w:b w:val="0"/>
          <w:sz w:val="28"/>
          <w:szCs w:val="28"/>
          <w:shd w:val="clear" w:color="auto" w:fill="FFFFFF"/>
        </w:rPr>
        <w:t xml:space="preserve"> </w:t>
      </w:r>
      <w:r w:rsidR="00182AB4" w:rsidRPr="004363DC">
        <w:rPr>
          <w:b w:val="0"/>
          <w:sz w:val="28"/>
          <w:szCs w:val="28"/>
          <w:shd w:val="clear" w:color="auto" w:fill="FFFFFF"/>
        </w:rPr>
        <w:t xml:space="preserve">Федеральный закон </w:t>
      </w:r>
      <w:r w:rsidR="003500F2" w:rsidRPr="004363DC">
        <w:rPr>
          <w:b w:val="0"/>
          <w:sz w:val="28"/>
          <w:szCs w:val="28"/>
          <w:shd w:val="clear" w:color="auto" w:fill="FFFFFF"/>
        </w:rPr>
        <w:t>№ 248-ФЗ</w:t>
      </w:r>
      <w:r w:rsidR="00182AB4" w:rsidRPr="004363DC">
        <w:rPr>
          <w:b w:val="0"/>
          <w:sz w:val="28"/>
          <w:szCs w:val="28"/>
          <w:shd w:val="clear" w:color="auto" w:fill="FFFFFF"/>
        </w:rPr>
        <w:t xml:space="preserve">) и </w:t>
      </w:r>
      <w:r w:rsidR="00B748EE" w:rsidRPr="004363DC">
        <w:rPr>
          <w:b w:val="0"/>
          <w:sz w:val="28"/>
          <w:szCs w:val="28"/>
          <w:shd w:val="clear" w:color="auto" w:fill="FFFFFF"/>
        </w:rPr>
        <w:t xml:space="preserve">устанавливает порядок организации и осуществления </w:t>
      </w:r>
      <w:r w:rsidR="00FD5B7E" w:rsidRPr="004363DC">
        <w:rPr>
          <w:b w:val="0"/>
          <w:sz w:val="28"/>
          <w:szCs w:val="28"/>
          <w:shd w:val="clear" w:color="auto" w:fill="FFFFFF"/>
        </w:rPr>
        <w:t>муниципально</w:t>
      </w:r>
      <w:r w:rsidR="00B748EE" w:rsidRPr="004363DC">
        <w:rPr>
          <w:b w:val="0"/>
          <w:sz w:val="28"/>
          <w:szCs w:val="28"/>
          <w:shd w:val="clear" w:color="auto" w:fill="FFFFFF"/>
        </w:rPr>
        <w:t>го</w:t>
      </w:r>
      <w:r w:rsidR="00FD5B7E" w:rsidRPr="004363DC">
        <w:rPr>
          <w:b w:val="0"/>
          <w:sz w:val="28"/>
          <w:szCs w:val="28"/>
          <w:shd w:val="clear" w:color="auto" w:fill="FFFFFF"/>
        </w:rPr>
        <w:t xml:space="preserve"> </w:t>
      </w:r>
      <w:r w:rsidR="00624BBD" w:rsidRPr="004363DC">
        <w:rPr>
          <w:b w:val="0"/>
          <w:sz w:val="28"/>
          <w:szCs w:val="28"/>
          <w:shd w:val="clear" w:color="auto" w:fill="FFFFFF"/>
        </w:rPr>
        <w:t>земельно</w:t>
      </w:r>
      <w:r w:rsidR="00E17D0D">
        <w:rPr>
          <w:b w:val="0"/>
          <w:sz w:val="28"/>
          <w:szCs w:val="28"/>
          <w:shd w:val="clear" w:color="auto" w:fill="FFFFFF"/>
        </w:rPr>
        <w:t xml:space="preserve">го </w:t>
      </w:r>
      <w:r w:rsidR="00B748EE" w:rsidRPr="004363DC">
        <w:rPr>
          <w:b w:val="0"/>
          <w:sz w:val="28"/>
          <w:szCs w:val="28"/>
          <w:shd w:val="clear" w:color="auto" w:fill="FFFFFF"/>
        </w:rPr>
        <w:t xml:space="preserve">контроля </w:t>
      </w:r>
      <w:r w:rsidR="00FD5B7E" w:rsidRPr="004363DC">
        <w:rPr>
          <w:b w:val="0"/>
          <w:sz w:val="28"/>
          <w:szCs w:val="28"/>
          <w:shd w:val="clear" w:color="auto" w:fill="FFFFFF"/>
        </w:rPr>
        <w:t xml:space="preserve">на территории </w:t>
      </w:r>
      <w:r w:rsidR="00E17D0D" w:rsidRPr="00E17D0D">
        <w:rPr>
          <w:b w:val="0"/>
          <w:bCs/>
          <w:spacing w:val="-4"/>
          <w:sz w:val="28"/>
          <w:szCs w:val="28"/>
        </w:rPr>
        <w:t>МР «Юхновский район»</w:t>
      </w:r>
      <w:r w:rsidR="00E17D0D">
        <w:rPr>
          <w:i/>
          <w:sz w:val="28"/>
          <w:szCs w:val="28"/>
          <w:shd w:val="clear" w:color="auto" w:fill="FFFFFF"/>
        </w:rPr>
        <w:t xml:space="preserve"> </w:t>
      </w:r>
      <w:r w:rsidR="00FD5B7E" w:rsidRPr="004363DC">
        <w:rPr>
          <w:b w:val="0"/>
          <w:sz w:val="28"/>
          <w:szCs w:val="28"/>
          <w:shd w:val="clear" w:color="auto" w:fill="FFFFFF"/>
        </w:rPr>
        <w:t xml:space="preserve">(далее – муниципальный </w:t>
      </w:r>
      <w:r w:rsidR="00624BBD" w:rsidRPr="004363DC">
        <w:rPr>
          <w:b w:val="0"/>
          <w:sz w:val="28"/>
          <w:szCs w:val="28"/>
          <w:shd w:val="clear" w:color="auto" w:fill="FFFFFF"/>
        </w:rPr>
        <w:t>земельный</w:t>
      </w:r>
      <w:r w:rsidR="00FD5B7E" w:rsidRPr="004363DC">
        <w:rPr>
          <w:b w:val="0"/>
          <w:sz w:val="28"/>
          <w:szCs w:val="28"/>
          <w:shd w:val="clear" w:color="auto" w:fill="FFFFFF"/>
        </w:rPr>
        <w:t xml:space="preserve"> контроль).</w:t>
      </w:r>
    </w:p>
    <w:p w:rsidR="002927C6" w:rsidRPr="004363DC" w:rsidRDefault="00307E2E" w:rsidP="004363DC">
      <w:pPr>
        <w:pStyle w:val="afc"/>
        <w:tabs>
          <w:tab w:val="left" w:pos="1134"/>
        </w:tabs>
        <w:spacing w:line="271" w:lineRule="auto"/>
        <w:ind w:left="0" w:firstLine="709"/>
        <w:jc w:val="both"/>
        <w:rPr>
          <w:color w:val="auto"/>
          <w:sz w:val="28"/>
          <w:szCs w:val="28"/>
        </w:rPr>
      </w:pPr>
      <w:r w:rsidRPr="004363DC">
        <w:rPr>
          <w:color w:val="auto"/>
          <w:sz w:val="28"/>
          <w:szCs w:val="28"/>
        </w:rPr>
        <w:t>2.</w:t>
      </w:r>
      <w:r w:rsidR="003500F2" w:rsidRPr="004363DC">
        <w:rPr>
          <w:color w:val="auto"/>
          <w:sz w:val="28"/>
          <w:szCs w:val="28"/>
        </w:rPr>
        <w:t> </w:t>
      </w:r>
      <w:r w:rsidR="00624BBD" w:rsidRPr="004363DC">
        <w:rPr>
          <w:color w:val="auto"/>
          <w:sz w:val="28"/>
          <w:szCs w:val="28"/>
        </w:rPr>
        <w:t xml:space="preserve">Предметом муниципального земельного контроля </w:t>
      </w:r>
      <w:r w:rsidR="00BC5091" w:rsidRPr="004363DC">
        <w:rPr>
          <w:color w:val="auto"/>
          <w:sz w:val="28"/>
          <w:szCs w:val="28"/>
        </w:rPr>
        <w:t xml:space="preserve">в соответствии с частью 2 статьи 72 Земельного кодекса Российской Федерации </w:t>
      </w:r>
      <w:r w:rsidR="00624BBD" w:rsidRPr="004363DC">
        <w:rPr>
          <w:color w:val="auto"/>
          <w:sz w:val="28"/>
          <w:szCs w:val="28"/>
        </w:rPr>
        <w:t>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927C6" w:rsidRPr="004363DC" w:rsidRDefault="002927C6" w:rsidP="004363DC">
      <w:pPr>
        <w:pStyle w:val="afc"/>
        <w:tabs>
          <w:tab w:val="left" w:pos="1134"/>
        </w:tabs>
        <w:spacing w:line="271" w:lineRule="auto"/>
        <w:ind w:left="0" w:firstLine="709"/>
        <w:jc w:val="both"/>
        <w:rPr>
          <w:color w:val="auto"/>
          <w:sz w:val="28"/>
          <w:szCs w:val="28"/>
        </w:rPr>
      </w:pPr>
      <w:r w:rsidRPr="004363DC">
        <w:rPr>
          <w:color w:val="auto"/>
          <w:sz w:val="28"/>
          <w:szCs w:val="28"/>
        </w:rPr>
        <w:t>3.</w:t>
      </w:r>
      <w:r w:rsidR="003500F2" w:rsidRPr="004363DC">
        <w:rPr>
          <w:color w:val="auto"/>
          <w:sz w:val="28"/>
          <w:szCs w:val="28"/>
        </w:rPr>
        <w:t> </w:t>
      </w:r>
      <w:r w:rsidRPr="004363DC">
        <w:rPr>
          <w:color w:val="auto"/>
          <w:sz w:val="28"/>
          <w:szCs w:val="28"/>
        </w:rPr>
        <w:t xml:space="preserve">В соответствии с частью 1 статьи 16 Федерального закона </w:t>
      </w:r>
      <w:r w:rsidR="003500F2" w:rsidRPr="004363DC">
        <w:rPr>
          <w:color w:val="auto"/>
          <w:sz w:val="28"/>
          <w:szCs w:val="28"/>
        </w:rPr>
        <w:t>№ 248-ФЗ</w:t>
      </w:r>
      <w:r w:rsidR="00260E8F" w:rsidRPr="004363DC">
        <w:rPr>
          <w:color w:val="auto"/>
          <w:sz w:val="28"/>
          <w:szCs w:val="28"/>
        </w:rPr>
        <w:t xml:space="preserve"> </w:t>
      </w:r>
      <w:r w:rsidRPr="004363DC">
        <w:rPr>
          <w:color w:val="auto"/>
          <w:sz w:val="28"/>
          <w:szCs w:val="28"/>
        </w:rPr>
        <w:t xml:space="preserve">объектом  муниципального земельного контроля является деятельность, действия (бездействие) граждан и организаций, в рамках которых должны соблюдаться </w:t>
      </w:r>
      <w:r w:rsidR="00FD177F" w:rsidRPr="004363DC">
        <w:rPr>
          <w:color w:val="auto"/>
          <w:sz w:val="28"/>
          <w:szCs w:val="28"/>
        </w:rPr>
        <w:t xml:space="preserve">обязательные </w:t>
      </w:r>
      <w:r w:rsidRPr="004363DC">
        <w:rPr>
          <w:color w:val="auto"/>
          <w:sz w:val="28"/>
          <w:szCs w:val="28"/>
        </w:rPr>
        <w:t>требования земельного законодательства, в том числе предъявляемые к гражданам и организациям, осуществляющим деятельность, действия (бездействие).</w:t>
      </w:r>
    </w:p>
    <w:p w:rsidR="00307E2E" w:rsidRPr="004363DC" w:rsidRDefault="002927C6" w:rsidP="004363DC">
      <w:pPr>
        <w:pStyle w:val="afc"/>
        <w:tabs>
          <w:tab w:val="left" w:pos="1134"/>
        </w:tabs>
        <w:spacing w:line="271" w:lineRule="auto"/>
        <w:ind w:left="0" w:firstLine="709"/>
        <w:jc w:val="both"/>
        <w:rPr>
          <w:color w:val="auto"/>
          <w:sz w:val="28"/>
          <w:szCs w:val="28"/>
        </w:rPr>
      </w:pPr>
      <w:r w:rsidRPr="004363DC">
        <w:rPr>
          <w:color w:val="auto"/>
          <w:sz w:val="28"/>
          <w:szCs w:val="28"/>
        </w:rPr>
        <w:t>4</w:t>
      </w:r>
      <w:r w:rsidR="00307E2E" w:rsidRPr="004363DC">
        <w:rPr>
          <w:color w:val="auto"/>
          <w:sz w:val="28"/>
          <w:szCs w:val="28"/>
        </w:rPr>
        <w:t>.</w:t>
      </w:r>
      <w:r w:rsidR="003500F2" w:rsidRPr="004363DC">
        <w:rPr>
          <w:color w:val="auto"/>
          <w:sz w:val="28"/>
          <w:szCs w:val="28"/>
        </w:rPr>
        <w:t> </w:t>
      </w:r>
      <w:r w:rsidR="00FD5B7E" w:rsidRPr="004363DC">
        <w:rPr>
          <w:color w:val="auto"/>
          <w:sz w:val="28"/>
          <w:szCs w:val="28"/>
        </w:rPr>
        <w:t xml:space="preserve">Органом </w:t>
      </w:r>
      <w:r w:rsidR="00A50390" w:rsidRPr="004363DC">
        <w:rPr>
          <w:color w:val="auto"/>
          <w:sz w:val="28"/>
          <w:szCs w:val="28"/>
        </w:rPr>
        <w:t xml:space="preserve">местного самоуправления </w:t>
      </w:r>
      <w:r w:rsidR="00FD5B7E" w:rsidRPr="004363DC">
        <w:rPr>
          <w:color w:val="auto"/>
          <w:sz w:val="28"/>
          <w:szCs w:val="28"/>
        </w:rPr>
        <w:t xml:space="preserve">уполномоченным на осуществление муниципального </w:t>
      </w:r>
      <w:r w:rsidR="00624BBD" w:rsidRPr="004363DC">
        <w:rPr>
          <w:color w:val="auto"/>
          <w:sz w:val="28"/>
          <w:szCs w:val="28"/>
        </w:rPr>
        <w:t>земельного</w:t>
      </w:r>
      <w:r w:rsidR="00FD5B7E" w:rsidRPr="004363DC">
        <w:rPr>
          <w:color w:val="auto"/>
          <w:sz w:val="28"/>
          <w:szCs w:val="28"/>
        </w:rPr>
        <w:t xml:space="preserve"> контроля, является </w:t>
      </w:r>
      <w:r w:rsidR="00E17D0D">
        <w:rPr>
          <w:color w:val="auto"/>
          <w:sz w:val="28"/>
          <w:szCs w:val="28"/>
        </w:rPr>
        <w:t>администрация МР «Юхновский район»</w:t>
      </w:r>
      <w:r w:rsidR="00FD5B7E" w:rsidRPr="004363DC">
        <w:rPr>
          <w:color w:val="auto"/>
          <w:sz w:val="28"/>
          <w:szCs w:val="28"/>
        </w:rPr>
        <w:t xml:space="preserve"> (далее - орган муниципального контроля).</w:t>
      </w:r>
    </w:p>
    <w:p w:rsidR="00BB4299" w:rsidRPr="004363DC" w:rsidRDefault="00307E2E" w:rsidP="004363DC">
      <w:pPr>
        <w:pStyle w:val="10"/>
        <w:spacing w:after="0" w:line="271" w:lineRule="auto"/>
        <w:ind w:firstLine="709"/>
        <w:jc w:val="both"/>
        <w:rPr>
          <w:color w:val="auto"/>
          <w:sz w:val="28"/>
          <w:szCs w:val="28"/>
        </w:rPr>
      </w:pPr>
      <w:r w:rsidRPr="004363DC">
        <w:rPr>
          <w:color w:val="auto"/>
          <w:sz w:val="28"/>
          <w:szCs w:val="28"/>
        </w:rPr>
        <w:t>5.</w:t>
      </w:r>
      <w:r w:rsidR="003500F2" w:rsidRPr="004363DC">
        <w:rPr>
          <w:color w:val="auto"/>
          <w:sz w:val="28"/>
          <w:szCs w:val="28"/>
        </w:rPr>
        <w:t> </w:t>
      </w:r>
      <w:r w:rsidR="003409E5" w:rsidRPr="004363DC">
        <w:rPr>
          <w:color w:val="auto"/>
          <w:sz w:val="28"/>
          <w:szCs w:val="28"/>
        </w:rPr>
        <w:t>От имени</w:t>
      </w:r>
      <w:r w:rsidR="00FD5B7E" w:rsidRPr="004363DC">
        <w:rPr>
          <w:color w:val="auto"/>
          <w:sz w:val="28"/>
          <w:szCs w:val="28"/>
        </w:rPr>
        <w:t xml:space="preserve"> органа муниципального контроля, муниципальный</w:t>
      </w:r>
      <w:r w:rsidR="0028270E" w:rsidRPr="004363DC">
        <w:rPr>
          <w:color w:val="auto"/>
          <w:sz w:val="28"/>
          <w:szCs w:val="28"/>
        </w:rPr>
        <w:t xml:space="preserve"> </w:t>
      </w:r>
      <w:r w:rsidR="00624BBD" w:rsidRPr="004363DC">
        <w:rPr>
          <w:color w:val="auto"/>
          <w:sz w:val="28"/>
          <w:szCs w:val="28"/>
        </w:rPr>
        <w:t>земельный</w:t>
      </w:r>
      <w:r w:rsidR="00FD5B7E" w:rsidRPr="004363DC">
        <w:rPr>
          <w:color w:val="auto"/>
          <w:sz w:val="28"/>
          <w:szCs w:val="28"/>
        </w:rPr>
        <w:t xml:space="preserve"> контроль </w:t>
      </w:r>
      <w:r w:rsidR="003409E5" w:rsidRPr="004363DC">
        <w:rPr>
          <w:color w:val="auto"/>
          <w:sz w:val="28"/>
          <w:szCs w:val="28"/>
        </w:rPr>
        <w:t>вправе осуществлять</w:t>
      </w:r>
      <w:r w:rsidR="000D1AB6" w:rsidRPr="004363DC">
        <w:rPr>
          <w:color w:val="auto"/>
          <w:sz w:val="28"/>
          <w:szCs w:val="28"/>
        </w:rPr>
        <w:t xml:space="preserve"> следующие должностные лица</w:t>
      </w:r>
      <w:r w:rsidR="00FD5B7E" w:rsidRPr="004363DC">
        <w:rPr>
          <w:color w:val="auto"/>
          <w:sz w:val="28"/>
          <w:szCs w:val="28"/>
        </w:rPr>
        <w:t>:</w:t>
      </w:r>
    </w:p>
    <w:p w:rsidR="00E17D0D"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9B00D1" w:rsidRPr="004363DC">
        <w:rPr>
          <w:bCs/>
          <w:color w:val="auto"/>
          <w:sz w:val="28"/>
          <w:szCs w:val="28"/>
        </w:rPr>
        <w:t>г</w:t>
      </w:r>
      <w:r w:rsidR="00FD177F" w:rsidRPr="004363DC">
        <w:rPr>
          <w:bCs/>
          <w:color w:val="auto"/>
          <w:sz w:val="28"/>
          <w:szCs w:val="28"/>
        </w:rPr>
        <w:t xml:space="preserve">лава администрации </w:t>
      </w:r>
      <w:r w:rsidR="00E17D0D">
        <w:rPr>
          <w:bCs/>
          <w:color w:val="auto"/>
          <w:sz w:val="28"/>
          <w:szCs w:val="28"/>
        </w:rPr>
        <w:t xml:space="preserve">МР «Юхновский район»; </w:t>
      </w:r>
    </w:p>
    <w:p w:rsidR="00BC5091" w:rsidRPr="004363DC"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9B00D1" w:rsidRPr="004363DC">
        <w:rPr>
          <w:bCs/>
          <w:color w:val="auto"/>
          <w:sz w:val="28"/>
          <w:szCs w:val="28"/>
        </w:rPr>
        <w:t>з</w:t>
      </w:r>
      <w:r w:rsidR="005A6653" w:rsidRPr="004363DC">
        <w:rPr>
          <w:bCs/>
          <w:color w:val="auto"/>
          <w:sz w:val="28"/>
          <w:szCs w:val="28"/>
        </w:rPr>
        <w:t xml:space="preserve">аместитель главы администрации </w:t>
      </w:r>
      <w:r w:rsidR="00E17D0D">
        <w:rPr>
          <w:bCs/>
          <w:color w:val="auto"/>
          <w:sz w:val="28"/>
          <w:szCs w:val="28"/>
        </w:rPr>
        <w:t xml:space="preserve">МР «Юхновский район» </w:t>
      </w:r>
      <w:r w:rsidR="00BC5091" w:rsidRPr="004363DC">
        <w:rPr>
          <w:bCs/>
          <w:color w:val="auto"/>
          <w:sz w:val="28"/>
          <w:szCs w:val="28"/>
        </w:rPr>
        <w:t>;</w:t>
      </w:r>
    </w:p>
    <w:p w:rsidR="00607E8C"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D33D8A" w:rsidRPr="004363DC">
        <w:rPr>
          <w:bCs/>
          <w:color w:val="auto"/>
          <w:sz w:val="28"/>
          <w:szCs w:val="28"/>
        </w:rPr>
        <w:t>должностное лицо органа муниципального контроля, к должностным обязанностям которого должностн</w:t>
      </w:r>
      <w:r w:rsidR="00F770A0" w:rsidRPr="004363DC">
        <w:rPr>
          <w:bCs/>
          <w:color w:val="auto"/>
          <w:sz w:val="28"/>
          <w:szCs w:val="28"/>
        </w:rPr>
        <w:t>ой</w:t>
      </w:r>
      <w:r w:rsidR="00D33D8A" w:rsidRPr="004363DC">
        <w:rPr>
          <w:bCs/>
          <w:color w:val="auto"/>
          <w:sz w:val="28"/>
          <w:szCs w:val="28"/>
        </w:rPr>
        <w:t xml:space="preserve"> </w:t>
      </w:r>
      <w:r w:rsidR="00F770A0" w:rsidRPr="004363DC">
        <w:rPr>
          <w:bCs/>
          <w:color w:val="auto"/>
          <w:sz w:val="28"/>
          <w:szCs w:val="28"/>
        </w:rPr>
        <w:t>инструкцией</w:t>
      </w:r>
      <w:r w:rsidR="00D33D8A" w:rsidRPr="004363DC">
        <w:rPr>
          <w:bCs/>
          <w:color w:val="auto"/>
          <w:sz w:val="28"/>
          <w:szCs w:val="28"/>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r w:rsidR="009B00D1" w:rsidRPr="004363DC">
        <w:rPr>
          <w:bCs/>
          <w:color w:val="auto"/>
          <w:sz w:val="28"/>
          <w:szCs w:val="28"/>
        </w:rPr>
        <w:t xml:space="preserve">: </w:t>
      </w:r>
    </w:p>
    <w:p w:rsidR="0028270E" w:rsidRPr="00A52D16" w:rsidRDefault="00A52D16" w:rsidP="004363DC">
      <w:pPr>
        <w:pStyle w:val="10"/>
        <w:spacing w:after="0" w:line="271" w:lineRule="auto"/>
        <w:ind w:firstLine="709"/>
        <w:jc w:val="both"/>
        <w:rPr>
          <w:i/>
          <w:color w:val="auto"/>
          <w:sz w:val="16"/>
          <w:szCs w:val="16"/>
        </w:rPr>
      </w:pPr>
      <w:r>
        <w:rPr>
          <w:bCs/>
          <w:color w:val="auto"/>
          <w:sz w:val="28"/>
          <w:szCs w:val="28"/>
        </w:rPr>
        <w:t>Инспекторы отделов</w:t>
      </w:r>
      <w:r w:rsidR="00E17D0D">
        <w:rPr>
          <w:bCs/>
          <w:color w:val="auto"/>
          <w:sz w:val="28"/>
          <w:szCs w:val="28"/>
        </w:rPr>
        <w:t xml:space="preserve"> сельского хозяйства и социального развития села</w:t>
      </w:r>
      <w:r w:rsidR="008B53CF">
        <w:rPr>
          <w:bCs/>
          <w:color w:val="auto"/>
          <w:sz w:val="28"/>
          <w:szCs w:val="28"/>
        </w:rPr>
        <w:t>.</w:t>
      </w:r>
      <w:r>
        <w:rPr>
          <w:bCs/>
          <w:color w:val="auto"/>
          <w:sz w:val="28"/>
          <w:szCs w:val="28"/>
        </w:rPr>
        <w:t xml:space="preserve"> </w:t>
      </w:r>
    </w:p>
    <w:p w:rsidR="00DC705D" w:rsidRPr="004363DC" w:rsidRDefault="00F770A0" w:rsidP="004363DC">
      <w:pPr>
        <w:pStyle w:val="ConsPlusNormal"/>
        <w:widowControl/>
        <w:spacing w:line="271" w:lineRule="auto"/>
        <w:ind w:firstLine="709"/>
        <w:jc w:val="both"/>
        <w:rPr>
          <w:sz w:val="28"/>
          <w:szCs w:val="28"/>
        </w:rPr>
      </w:pPr>
      <w:r w:rsidRPr="004363DC">
        <w:rPr>
          <w:sz w:val="28"/>
          <w:szCs w:val="28"/>
        </w:rPr>
        <w:t xml:space="preserve">В соответствии с частью 2 статьи 27 Федерального закона </w:t>
      </w:r>
      <w:r w:rsidR="003500F2" w:rsidRPr="004363DC">
        <w:rPr>
          <w:sz w:val="28"/>
          <w:szCs w:val="28"/>
        </w:rPr>
        <w:t>№ 248-ФЗ</w:t>
      </w:r>
      <w:r w:rsidRPr="004363DC">
        <w:rPr>
          <w:sz w:val="28"/>
          <w:szCs w:val="28"/>
        </w:rPr>
        <w:t xml:space="preserve">, </w:t>
      </w:r>
      <w:r w:rsidR="00B73330" w:rsidRPr="004363DC">
        <w:rPr>
          <w:sz w:val="28"/>
          <w:szCs w:val="28"/>
        </w:rPr>
        <w:t>инспекторы</w:t>
      </w:r>
      <w:r w:rsidR="00FD5B7E" w:rsidRPr="004363DC">
        <w:rPr>
          <w:sz w:val="28"/>
          <w:szCs w:val="28"/>
        </w:rPr>
        <w:t>, уполномоченные на проведение конкретного профилактического мероприятия или контрольного мероприятия</w:t>
      </w:r>
      <w:r w:rsidR="004C7DB1" w:rsidRPr="004363DC">
        <w:rPr>
          <w:sz w:val="28"/>
          <w:szCs w:val="28"/>
        </w:rPr>
        <w:t xml:space="preserve"> </w:t>
      </w:r>
      <w:r w:rsidR="004C7DB1" w:rsidRPr="004363DC">
        <w:rPr>
          <w:sz w:val="28"/>
          <w:szCs w:val="28"/>
          <w:shd w:val="clear" w:color="auto" w:fill="FFFFFF"/>
        </w:rPr>
        <w:t>(далее — контрольные мероприятия), определяются решением</w:t>
      </w:r>
      <w:r w:rsidR="00A52D16">
        <w:rPr>
          <w:sz w:val="28"/>
          <w:szCs w:val="28"/>
          <w:shd w:val="clear" w:color="auto" w:fill="FFFFFF"/>
        </w:rPr>
        <w:t xml:space="preserve"> Главы администрации МР «Юхновский район» </w:t>
      </w:r>
      <w:r w:rsidR="004C7DB1" w:rsidRPr="004363DC">
        <w:rPr>
          <w:sz w:val="28"/>
          <w:szCs w:val="28"/>
          <w:shd w:val="clear" w:color="auto" w:fill="FFFFFF"/>
        </w:rPr>
        <w:t>о проведении профилактического мероприятия или контрольного мероприятия.</w:t>
      </w:r>
    </w:p>
    <w:p w:rsidR="005152B7"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lastRenderedPageBreak/>
        <w:t>6</w:t>
      </w:r>
      <w:r w:rsidR="005152B7" w:rsidRPr="004363DC">
        <w:rPr>
          <w:color w:val="auto"/>
          <w:sz w:val="28"/>
          <w:szCs w:val="28"/>
          <w:shd w:val="clear" w:color="auto" w:fill="FFFFFF"/>
        </w:rPr>
        <w:t>.</w:t>
      </w:r>
      <w:r w:rsidR="003500F2" w:rsidRPr="004363DC">
        <w:rPr>
          <w:color w:val="auto"/>
          <w:sz w:val="28"/>
          <w:szCs w:val="28"/>
          <w:shd w:val="clear" w:color="auto" w:fill="FFFFFF"/>
        </w:rPr>
        <w:t> </w:t>
      </w:r>
      <w:r w:rsidR="005152B7" w:rsidRPr="004363DC">
        <w:rPr>
          <w:color w:val="auto"/>
          <w:sz w:val="28"/>
          <w:szCs w:val="28"/>
          <w:shd w:val="clear" w:color="auto" w:fill="FFFFFF"/>
        </w:rPr>
        <w:t>В соответствии с частью 2 статьи 16 и частью 5</w:t>
      </w:r>
      <w:r w:rsidR="00270AC1" w:rsidRPr="004363DC">
        <w:rPr>
          <w:color w:val="auto"/>
          <w:sz w:val="28"/>
          <w:szCs w:val="28"/>
          <w:shd w:val="clear" w:color="auto" w:fill="FFFFFF"/>
        </w:rPr>
        <w:t xml:space="preserve"> статьи 17 Федерального закона </w:t>
      </w:r>
      <w:r w:rsidR="003500F2" w:rsidRPr="004363DC">
        <w:rPr>
          <w:color w:val="auto"/>
          <w:sz w:val="28"/>
          <w:szCs w:val="28"/>
          <w:shd w:val="clear" w:color="auto" w:fill="FFFFFF"/>
        </w:rPr>
        <w:t>№ 248-ФЗ</w:t>
      </w:r>
      <w:r w:rsidR="005152B7" w:rsidRPr="004363DC">
        <w:rPr>
          <w:color w:val="auto"/>
          <w:sz w:val="28"/>
          <w:szCs w:val="28"/>
          <w:shd w:val="clear" w:color="auto" w:fill="FFFFFF"/>
        </w:rPr>
        <w:t xml:space="preserve"> в рамках осуществления муниципального </w:t>
      </w:r>
      <w:r w:rsidR="00254931" w:rsidRPr="004363DC">
        <w:rPr>
          <w:color w:val="auto"/>
          <w:sz w:val="28"/>
          <w:szCs w:val="28"/>
          <w:shd w:val="clear" w:color="auto" w:fill="FFFFFF"/>
        </w:rPr>
        <w:t xml:space="preserve">земельного </w:t>
      </w:r>
      <w:r w:rsidR="005152B7" w:rsidRPr="004363DC">
        <w:rPr>
          <w:color w:val="auto"/>
          <w:sz w:val="28"/>
          <w:szCs w:val="28"/>
          <w:shd w:val="clear" w:color="auto" w:fill="FFFFFF"/>
        </w:rPr>
        <w:t xml:space="preserve">контроля ведется учет объектов </w:t>
      </w:r>
      <w:r w:rsidR="009432EE" w:rsidRPr="004363DC">
        <w:rPr>
          <w:color w:val="auto"/>
          <w:sz w:val="28"/>
          <w:szCs w:val="28"/>
          <w:shd w:val="clear" w:color="auto" w:fill="FFFFFF"/>
        </w:rPr>
        <w:t>муниципального</w:t>
      </w:r>
      <w:r w:rsidR="005152B7" w:rsidRPr="004363DC">
        <w:rPr>
          <w:color w:val="auto"/>
          <w:sz w:val="28"/>
          <w:szCs w:val="28"/>
          <w:shd w:val="clear" w:color="auto" w:fill="FFFFFF"/>
        </w:rPr>
        <w:t xml:space="preserve"> контроля с использованием информационных систем</w:t>
      </w:r>
      <w:r w:rsidR="009432EE" w:rsidRPr="004363DC">
        <w:rPr>
          <w:color w:val="auto"/>
          <w:sz w:val="28"/>
          <w:szCs w:val="28"/>
          <w:shd w:val="clear" w:color="auto" w:fill="FFFFFF"/>
        </w:rPr>
        <w:t>.</w:t>
      </w:r>
    </w:p>
    <w:p w:rsidR="009432EE" w:rsidRPr="004363DC" w:rsidRDefault="002927C6" w:rsidP="004363DC">
      <w:pPr>
        <w:pStyle w:val="10"/>
        <w:spacing w:after="0" w:line="271" w:lineRule="auto"/>
        <w:ind w:firstLine="709"/>
        <w:jc w:val="both"/>
        <w:rPr>
          <w:color w:val="auto"/>
          <w:sz w:val="28"/>
          <w:szCs w:val="28"/>
        </w:rPr>
      </w:pPr>
      <w:r w:rsidRPr="004363DC">
        <w:rPr>
          <w:color w:val="auto"/>
          <w:sz w:val="28"/>
          <w:szCs w:val="28"/>
          <w:shd w:val="clear" w:color="auto" w:fill="FFFFFF"/>
        </w:rPr>
        <w:t xml:space="preserve">В соответствии с частью 3 статьи 46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п</w:t>
      </w:r>
      <w:r w:rsidR="003563AC" w:rsidRPr="004363DC">
        <w:rPr>
          <w:color w:val="auto"/>
          <w:sz w:val="28"/>
          <w:szCs w:val="28"/>
          <w:shd w:val="clear" w:color="auto" w:fill="FFFFFF"/>
        </w:rPr>
        <w:t xml:space="preserve">еречень объектов контроля размещается на официальном </w:t>
      </w:r>
      <w:r w:rsidR="00A52D16">
        <w:rPr>
          <w:color w:val="auto"/>
          <w:sz w:val="28"/>
          <w:szCs w:val="28"/>
          <w:shd w:val="clear" w:color="auto" w:fill="FFFFFF"/>
        </w:rPr>
        <w:t xml:space="preserve">сайте Администрации МР «Юхновский район» </w:t>
      </w:r>
      <w:r w:rsidR="003563AC" w:rsidRPr="004363DC">
        <w:rPr>
          <w:color w:val="auto"/>
          <w:sz w:val="28"/>
          <w:szCs w:val="28"/>
          <w:shd w:val="clear" w:color="auto" w:fill="FFFFFF"/>
        </w:rPr>
        <w:t>в информационно-телекоммуникационной сети Интернет.</w:t>
      </w:r>
      <w:r w:rsidRPr="004363DC">
        <w:rPr>
          <w:color w:val="auto"/>
          <w:sz w:val="28"/>
          <w:szCs w:val="28"/>
          <w:shd w:val="clear" w:color="auto" w:fill="FFFFFF"/>
        </w:rPr>
        <w:t xml:space="preserve"> </w:t>
      </w:r>
      <w:r w:rsidR="009432EE" w:rsidRPr="004363DC">
        <w:rPr>
          <w:color w:val="auto"/>
          <w:sz w:val="28"/>
          <w:szCs w:val="28"/>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r w:rsidRPr="004363DC">
        <w:rPr>
          <w:color w:val="auto"/>
          <w:sz w:val="28"/>
          <w:szCs w:val="28"/>
        </w:rPr>
        <w:t>.</w:t>
      </w:r>
      <w:r w:rsidR="004E3D6A" w:rsidRPr="004363DC">
        <w:rPr>
          <w:color w:val="auto"/>
          <w:sz w:val="28"/>
          <w:szCs w:val="28"/>
        </w:rPr>
        <w:t xml:space="preserve"> </w:t>
      </w:r>
      <w:r w:rsidRPr="004363DC">
        <w:rPr>
          <w:color w:val="auto"/>
          <w:sz w:val="28"/>
          <w:szCs w:val="28"/>
        </w:rPr>
        <w:t xml:space="preserve"> </w:t>
      </w:r>
    </w:p>
    <w:p w:rsidR="00BB4299"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rPr>
        <w:t>7</w:t>
      </w:r>
      <w:r w:rsidR="009432EE" w:rsidRPr="004363DC">
        <w:rPr>
          <w:color w:val="auto"/>
          <w:sz w:val="28"/>
          <w:szCs w:val="28"/>
        </w:rPr>
        <w:t>.</w:t>
      </w:r>
      <w:r w:rsidR="003500F2" w:rsidRPr="004363DC">
        <w:rPr>
          <w:color w:val="auto"/>
          <w:sz w:val="28"/>
          <w:szCs w:val="28"/>
        </w:rPr>
        <w:t> </w:t>
      </w:r>
      <w:r w:rsidR="00FD5B7E" w:rsidRPr="004363DC">
        <w:rPr>
          <w:color w:val="auto"/>
          <w:sz w:val="28"/>
          <w:szCs w:val="28"/>
          <w:shd w:val="clear" w:color="auto" w:fill="FFFFFF"/>
        </w:rPr>
        <w:t xml:space="preserve">Система оценки и управления рисками при осуществлении муниципального </w:t>
      </w:r>
      <w:r w:rsidR="00624BBD" w:rsidRPr="004363DC">
        <w:rPr>
          <w:color w:val="auto"/>
          <w:sz w:val="28"/>
          <w:szCs w:val="28"/>
          <w:shd w:val="clear" w:color="auto" w:fill="FFFFFF"/>
        </w:rPr>
        <w:t>земельного</w:t>
      </w:r>
      <w:r w:rsidR="00FD5B7E" w:rsidRPr="004363DC">
        <w:rPr>
          <w:color w:val="auto"/>
          <w:sz w:val="28"/>
          <w:szCs w:val="28"/>
          <w:shd w:val="clear" w:color="auto" w:fill="FFFFFF"/>
        </w:rPr>
        <w:t xml:space="preserve"> контроля не применяется.</w:t>
      </w:r>
    </w:p>
    <w:p w:rsidR="00247ACE"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8</w:t>
      </w:r>
      <w:r w:rsidR="00247ACE" w:rsidRPr="004363DC">
        <w:rPr>
          <w:color w:val="auto"/>
          <w:sz w:val="28"/>
          <w:szCs w:val="28"/>
          <w:shd w:val="clear" w:color="auto" w:fill="FFFFFF"/>
        </w:rPr>
        <w:t>.</w:t>
      </w:r>
      <w:r w:rsidR="003500F2" w:rsidRPr="004363DC">
        <w:rPr>
          <w:color w:val="auto"/>
          <w:sz w:val="28"/>
          <w:szCs w:val="28"/>
          <w:shd w:val="clear" w:color="auto" w:fill="FFFFFF"/>
        </w:rPr>
        <w:t> </w:t>
      </w:r>
      <w:r w:rsidR="00247ACE" w:rsidRPr="004363DC">
        <w:rPr>
          <w:color w:val="auto"/>
          <w:sz w:val="28"/>
          <w:szCs w:val="28"/>
          <w:shd w:val="clear" w:color="auto" w:fill="FFFFFF"/>
        </w:rPr>
        <w:t xml:space="preserve">В соответствии с частью 9 и частью 10 статьи 23 Федерального закона </w:t>
      </w:r>
      <w:r w:rsidR="003500F2" w:rsidRPr="004363DC">
        <w:rPr>
          <w:color w:val="auto"/>
          <w:sz w:val="28"/>
          <w:szCs w:val="28"/>
          <w:shd w:val="clear" w:color="auto" w:fill="FFFFFF"/>
        </w:rPr>
        <w:t>№ 248-ФЗ</w:t>
      </w:r>
      <w:r w:rsidR="00247ACE" w:rsidRPr="004363DC">
        <w:rPr>
          <w:color w:val="auto"/>
          <w:sz w:val="28"/>
          <w:szCs w:val="28"/>
          <w:shd w:val="clear" w:color="auto" w:fill="FFFFFF"/>
        </w:rPr>
        <w:t>,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w:t>
      </w:r>
      <w:r w:rsidR="00FF6B7A" w:rsidRPr="004363DC">
        <w:rPr>
          <w:color w:val="auto"/>
          <w:sz w:val="28"/>
          <w:szCs w:val="28"/>
          <w:shd w:val="clear" w:color="auto" w:fill="FFFFFF"/>
        </w:rPr>
        <w:t>,</w:t>
      </w:r>
      <w:r w:rsidR="00247ACE" w:rsidRPr="004363DC">
        <w:rPr>
          <w:color w:val="auto"/>
          <w:sz w:val="28"/>
          <w:szCs w:val="28"/>
          <w:shd w:val="clear" w:color="auto" w:fill="FFFFFF"/>
        </w:rPr>
        <w:t xml:space="preserve"> установленные приложением №1 к настоящему Положению.</w:t>
      </w:r>
    </w:p>
    <w:p w:rsidR="00BB4299"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9</w:t>
      </w:r>
      <w:r w:rsidR="00FB73E6" w:rsidRPr="004363DC">
        <w:rPr>
          <w:color w:val="auto"/>
          <w:sz w:val="28"/>
          <w:szCs w:val="28"/>
          <w:shd w:val="clear" w:color="auto" w:fill="FFFFFF"/>
        </w:rPr>
        <w:t>.</w:t>
      </w:r>
      <w:r w:rsidR="003500F2" w:rsidRPr="004363DC">
        <w:rPr>
          <w:color w:val="auto"/>
          <w:sz w:val="28"/>
          <w:szCs w:val="28"/>
          <w:shd w:val="clear" w:color="auto" w:fill="FFFFFF"/>
        </w:rPr>
        <w:t> </w:t>
      </w:r>
      <w:r w:rsidR="00FD5B7E" w:rsidRPr="004363DC">
        <w:rPr>
          <w:color w:val="auto"/>
          <w:sz w:val="28"/>
          <w:szCs w:val="28"/>
          <w:shd w:val="clear" w:color="auto" w:fill="FFFFFF"/>
        </w:rPr>
        <w:t xml:space="preserve">При осуществлении муниципального </w:t>
      </w:r>
      <w:r w:rsidR="00624BBD" w:rsidRPr="004363DC">
        <w:rPr>
          <w:color w:val="auto"/>
          <w:sz w:val="28"/>
          <w:szCs w:val="28"/>
          <w:shd w:val="clear" w:color="auto" w:fill="FFFFFF"/>
        </w:rPr>
        <w:t>земельного</w:t>
      </w:r>
      <w:r w:rsidR="00FD5B7E" w:rsidRPr="004363DC">
        <w:rPr>
          <w:color w:val="auto"/>
          <w:sz w:val="28"/>
          <w:szCs w:val="28"/>
          <w:shd w:val="clear" w:color="auto" w:fill="FFFFFF"/>
        </w:rPr>
        <w:t xml:space="preserve"> контроля </w:t>
      </w:r>
      <w:r w:rsidR="003409E5" w:rsidRPr="004363DC">
        <w:rPr>
          <w:color w:val="auto"/>
          <w:sz w:val="28"/>
          <w:szCs w:val="28"/>
          <w:shd w:val="clear" w:color="auto" w:fill="FFFFFF"/>
        </w:rPr>
        <w:t xml:space="preserve">в соответствии со статьей 45 Федерального закона </w:t>
      </w:r>
      <w:r w:rsidR="003500F2" w:rsidRPr="004363DC">
        <w:rPr>
          <w:color w:val="auto"/>
          <w:sz w:val="28"/>
          <w:szCs w:val="28"/>
          <w:shd w:val="clear" w:color="auto" w:fill="FFFFFF"/>
        </w:rPr>
        <w:t>№ 248-ФЗ</w:t>
      </w:r>
      <w:r w:rsidR="003409E5" w:rsidRPr="004363DC">
        <w:rPr>
          <w:color w:val="auto"/>
          <w:sz w:val="28"/>
          <w:szCs w:val="28"/>
          <w:shd w:val="clear" w:color="auto" w:fill="FFFFFF"/>
        </w:rPr>
        <w:t xml:space="preserve">, </w:t>
      </w:r>
      <w:r w:rsidR="00FD5B7E" w:rsidRPr="004363DC">
        <w:rPr>
          <w:color w:val="auto"/>
          <w:sz w:val="28"/>
          <w:szCs w:val="28"/>
          <w:shd w:val="clear" w:color="auto" w:fill="FFFFFF"/>
        </w:rPr>
        <w:t xml:space="preserve">орган муниципального контроля проводит следующие профилактические мероприятия: </w:t>
      </w:r>
    </w:p>
    <w:p w:rsidR="00BB4299" w:rsidRPr="004363DC" w:rsidRDefault="00725791" w:rsidP="004363DC">
      <w:pPr>
        <w:pStyle w:val="ConsPlusNormal"/>
        <w:tabs>
          <w:tab w:val="left" w:pos="4437"/>
        </w:tabs>
        <w:spacing w:line="271" w:lineRule="auto"/>
        <w:ind w:firstLine="709"/>
        <w:jc w:val="both"/>
        <w:rPr>
          <w:sz w:val="28"/>
          <w:szCs w:val="28"/>
        </w:rPr>
      </w:pPr>
      <w:r w:rsidRPr="004363DC">
        <w:rPr>
          <w:sz w:val="28"/>
          <w:szCs w:val="28"/>
        </w:rPr>
        <w:t>а</w:t>
      </w:r>
      <w:r w:rsidR="00FD5B7E" w:rsidRPr="004363DC">
        <w:rPr>
          <w:sz w:val="28"/>
          <w:szCs w:val="28"/>
        </w:rPr>
        <w:t>) информирование;</w:t>
      </w:r>
    </w:p>
    <w:p w:rsidR="00BB4299" w:rsidRPr="004363DC" w:rsidRDefault="00C73F93" w:rsidP="004363DC">
      <w:pPr>
        <w:pStyle w:val="ConsPlusNormal"/>
        <w:spacing w:line="271" w:lineRule="auto"/>
        <w:ind w:firstLine="709"/>
        <w:jc w:val="both"/>
        <w:rPr>
          <w:sz w:val="28"/>
          <w:szCs w:val="28"/>
        </w:rPr>
      </w:pPr>
      <w:r w:rsidRPr="004363DC">
        <w:rPr>
          <w:sz w:val="28"/>
          <w:szCs w:val="28"/>
        </w:rPr>
        <w:t>б</w:t>
      </w:r>
      <w:r w:rsidR="00FD5B7E" w:rsidRPr="004363DC">
        <w:rPr>
          <w:sz w:val="28"/>
          <w:szCs w:val="28"/>
        </w:rPr>
        <w:t>) консультировани</w:t>
      </w:r>
      <w:r w:rsidR="000F5495" w:rsidRPr="004363DC">
        <w:rPr>
          <w:sz w:val="28"/>
          <w:szCs w:val="28"/>
        </w:rPr>
        <w:t>е.</w:t>
      </w:r>
    </w:p>
    <w:p w:rsidR="000F5495" w:rsidRPr="004363DC" w:rsidRDefault="00551DD9" w:rsidP="004363DC">
      <w:pPr>
        <w:pStyle w:val="ConsPlusNormal"/>
        <w:spacing w:line="271" w:lineRule="auto"/>
        <w:ind w:firstLine="709"/>
        <w:jc w:val="both"/>
        <w:rPr>
          <w:sz w:val="28"/>
          <w:szCs w:val="28"/>
        </w:rPr>
      </w:pPr>
      <w:r w:rsidRPr="004363DC">
        <w:rPr>
          <w:sz w:val="28"/>
          <w:szCs w:val="28"/>
        </w:rPr>
        <w:t>(</w:t>
      </w:r>
      <w:r w:rsidR="000F5495" w:rsidRPr="004363DC">
        <w:rPr>
          <w:sz w:val="28"/>
          <w:szCs w:val="28"/>
        </w:rPr>
        <w:t>При наличи</w:t>
      </w:r>
      <w:r w:rsidR="00C73F93" w:rsidRPr="004363DC">
        <w:rPr>
          <w:sz w:val="28"/>
          <w:szCs w:val="28"/>
        </w:rPr>
        <w:t>и</w:t>
      </w:r>
      <w:r w:rsidR="000F5495" w:rsidRPr="004363DC">
        <w:rPr>
          <w:sz w:val="28"/>
          <w:szCs w:val="28"/>
        </w:rPr>
        <w:t xml:space="preserve"> необходимости, </w:t>
      </w:r>
      <w:r w:rsidR="00C73F93" w:rsidRPr="004363DC">
        <w:rPr>
          <w:sz w:val="28"/>
          <w:szCs w:val="28"/>
        </w:rPr>
        <w:t>орган муниципального контроля также в</w:t>
      </w:r>
      <w:r w:rsidR="000F5495" w:rsidRPr="004363DC">
        <w:rPr>
          <w:sz w:val="28"/>
          <w:szCs w:val="28"/>
        </w:rPr>
        <w:t>праве проводит</w:t>
      </w:r>
      <w:r w:rsidR="00C73F93" w:rsidRPr="004363DC">
        <w:rPr>
          <w:sz w:val="28"/>
          <w:szCs w:val="28"/>
        </w:rPr>
        <w:t>ь следующие профилактические мероприятия:</w:t>
      </w:r>
      <w:r w:rsidRPr="004363DC">
        <w:rPr>
          <w:sz w:val="28"/>
          <w:szCs w:val="28"/>
        </w:rPr>
        <w:t xml:space="preserve"> профилактический визит; </w:t>
      </w:r>
      <w:r w:rsidR="000F5495" w:rsidRPr="004363DC">
        <w:rPr>
          <w:sz w:val="28"/>
          <w:szCs w:val="28"/>
        </w:rPr>
        <w:t xml:space="preserve"> обобщение правоприменительной практики;</w:t>
      </w:r>
      <w:r w:rsidRPr="004363DC">
        <w:rPr>
          <w:sz w:val="28"/>
          <w:szCs w:val="28"/>
        </w:rPr>
        <w:t xml:space="preserve"> объявление предостережения)</w:t>
      </w:r>
      <w:r w:rsidR="00094C33" w:rsidRPr="004363DC">
        <w:rPr>
          <w:sz w:val="28"/>
          <w:szCs w:val="28"/>
        </w:rPr>
        <w:t>.</w:t>
      </w:r>
    </w:p>
    <w:p w:rsidR="00725791" w:rsidRPr="004363DC" w:rsidRDefault="00725791" w:rsidP="004363DC">
      <w:pPr>
        <w:pStyle w:val="10"/>
        <w:spacing w:after="0" w:line="271" w:lineRule="auto"/>
        <w:ind w:firstLine="709"/>
        <w:jc w:val="both"/>
        <w:rPr>
          <w:color w:val="auto"/>
          <w:sz w:val="28"/>
          <w:szCs w:val="28"/>
        </w:rPr>
      </w:pPr>
      <w:r w:rsidRPr="004363DC">
        <w:rPr>
          <w:color w:val="auto"/>
          <w:sz w:val="28"/>
          <w:szCs w:val="28"/>
        </w:rPr>
        <w:t>1</w:t>
      </w:r>
      <w:r w:rsidR="00254931" w:rsidRPr="004363DC">
        <w:rPr>
          <w:color w:val="auto"/>
          <w:sz w:val="28"/>
          <w:szCs w:val="28"/>
        </w:rPr>
        <w:t>0</w:t>
      </w:r>
      <w:r w:rsidRPr="004363DC">
        <w:rPr>
          <w:color w:val="auto"/>
          <w:sz w:val="28"/>
          <w:szCs w:val="28"/>
        </w:rPr>
        <w:t>.</w:t>
      </w:r>
      <w:r w:rsidR="003500F2" w:rsidRPr="004363DC">
        <w:rPr>
          <w:color w:val="auto"/>
          <w:sz w:val="28"/>
          <w:szCs w:val="28"/>
        </w:rPr>
        <w:t> </w:t>
      </w:r>
      <w:r w:rsidRPr="004363DC">
        <w:rPr>
          <w:color w:val="auto"/>
          <w:sz w:val="28"/>
          <w:szCs w:val="28"/>
        </w:rPr>
        <w:t xml:space="preserve">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r w:rsidR="00270AC1" w:rsidRPr="004363DC">
        <w:rPr>
          <w:color w:val="auto"/>
          <w:sz w:val="28"/>
          <w:szCs w:val="28"/>
        </w:rPr>
        <w:t xml:space="preserve">статьей 46 Федерального закона </w:t>
      </w:r>
      <w:r w:rsidR="003500F2" w:rsidRPr="004363DC">
        <w:rPr>
          <w:color w:val="auto"/>
          <w:sz w:val="28"/>
          <w:szCs w:val="28"/>
        </w:rPr>
        <w:t>№ 248-ФЗ</w:t>
      </w:r>
      <w:r w:rsidRPr="004363DC">
        <w:rPr>
          <w:color w:val="auto"/>
          <w:sz w:val="28"/>
          <w:szCs w:val="28"/>
        </w:rPr>
        <w:t>.</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11.</w:t>
      </w:r>
      <w:r w:rsidR="003500F2" w:rsidRPr="004363DC">
        <w:rPr>
          <w:color w:val="auto"/>
          <w:sz w:val="28"/>
          <w:szCs w:val="28"/>
        </w:rPr>
        <w:t> </w:t>
      </w:r>
      <w:r w:rsidR="008F58F7">
        <w:rPr>
          <w:color w:val="auto"/>
          <w:sz w:val="28"/>
          <w:szCs w:val="28"/>
        </w:rPr>
        <w:t>Должностные лица</w:t>
      </w:r>
      <w:r w:rsidRPr="004363DC">
        <w:rPr>
          <w:color w:val="auto"/>
          <w:sz w:val="28"/>
          <w:szCs w:val="28"/>
        </w:rPr>
        <w:t xml:space="preserve"> </w:t>
      </w:r>
      <w:r w:rsidR="008F58F7" w:rsidRPr="00462F80">
        <w:rPr>
          <w:color w:val="auto"/>
          <w:sz w:val="28"/>
          <w:szCs w:val="28"/>
        </w:rPr>
        <w:t>инспекторы</w:t>
      </w:r>
      <w:r w:rsidR="008B53CF" w:rsidRPr="00462F80">
        <w:rPr>
          <w:color w:val="auto"/>
          <w:sz w:val="28"/>
          <w:szCs w:val="28"/>
        </w:rPr>
        <w:t xml:space="preserve"> отдела </w:t>
      </w:r>
      <w:r w:rsidR="00462F80">
        <w:rPr>
          <w:color w:val="auto"/>
          <w:sz w:val="28"/>
          <w:szCs w:val="28"/>
        </w:rPr>
        <w:t xml:space="preserve">сельского хозяйства </w:t>
      </w:r>
      <w:r w:rsidR="008B53CF" w:rsidRPr="00462F80">
        <w:rPr>
          <w:color w:val="auto"/>
          <w:sz w:val="28"/>
          <w:szCs w:val="28"/>
        </w:rPr>
        <w:t>администрации</w:t>
      </w:r>
      <w:r w:rsidR="00462F80">
        <w:rPr>
          <w:color w:val="auto"/>
          <w:sz w:val="28"/>
          <w:szCs w:val="28"/>
        </w:rPr>
        <w:t xml:space="preserve"> МР «Юхновский район» </w:t>
      </w:r>
      <w:r w:rsidR="008F58F7">
        <w:rPr>
          <w:b/>
          <w:i/>
          <w:color w:val="auto"/>
          <w:sz w:val="28"/>
          <w:szCs w:val="28"/>
        </w:rPr>
        <w:t xml:space="preserve"> </w:t>
      </w:r>
      <w:r w:rsidRPr="004363DC">
        <w:rPr>
          <w:color w:val="auto"/>
          <w:sz w:val="28"/>
          <w:szCs w:val="28"/>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w:t>
      </w:r>
      <w:r w:rsidR="003500F2" w:rsidRPr="004363DC">
        <w:rPr>
          <w:color w:val="auto"/>
          <w:sz w:val="28"/>
          <w:szCs w:val="28"/>
        </w:rPr>
        <w:t>№ 248-ФЗ</w:t>
      </w:r>
      <w:r w:rsidRPr="004363DC">
        <w:rPr>
          <w:color w:val="auto"/>
          <w:sz w:val="28"/>
          <w:szCs w:val="28"/>
        </w:rPr>
        <w:t>.</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Консультирование может осуществляться по телефону, посредством видео-конференц</w:t>
      </w:r>
      <w:r w:rsidR="008F58F7">
        <w:rPr>
          <w:color w:val="auto"/>
          <w:sz w:val="28"/>
          <w:szCs w:val="28"/>
        </w:rPr>
        <w:t xml:space="preserve"> </w:t>
      </w:r>
      <w:r w:rsidRPr="004363DC">
        <w:rPr>
          <w:color w:val="auto"/>
          <w:sz w:val="28"/>
          <w:szCs w:val="28"/>
        </w:rPr>
        <w:t>-</w:t>
      </w:r>
      <w:r w:rsidR="008F58F7">
        <w:rPr>
          <w:color w:val="auto"/>
          <w:sz w:val="28"/>
          <w:szCs w:val="28"/>
        </w:rPr>
        <w:t xml:space="preserve"> </w:t>
      </w:r>
      <w:r w:rsidRPr="004363DC">
        <w:rPr>
          <w:color w:val="auto"/>
          <w:sz w:val="28"/>
          <w:szCs w:val="28"/>
        </w:rPr>
        <w:t>связи, на личном приеме либо в ходе проведения профилактического мероприятия, контрольного мероприятия.</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 xml:space="preserve">Консультирование по телефону, а также на личном приеме осуществляется должностными лицами </w:t>
      </w:r>
      <w:r w:rsidR="008B53CF">
        <w:rPr>
          <w:color w:val="auto"/>
          <w:sz w:val="28"/>
          <w:szCs w:val="28"/>
        </w:rPr>
        <w:t>отдела</w:t>
      </w:r>
      <w:r w:rsidR="008F58F7">
        <w:rPr>
          <w:color w:val="auto"/>
          <w:sz w:val="28"/>
          <w:szCs w:val="28"/>
        </w:rPr>
        <w:t xml:space="preserve"> сельского хозяйства </w:t>
      </w:r>
      <w:r w:rsidRPr="004363DC">
        <w:rPr>
          <w:color w:val="auto"/>
          <w:sz w:val="28"/>
          <w:szCs w:val="28"/>
        </w:rPr>
        <w:t>в соответствии с графиком консультирования, утверждаемым главой</w:t>
      </w:r>
      <w:r w:rsidR="008F58F7">
        <w:rPr>
          <w:color w:val="auto"/>
          <w:sz w:val="28"/>
          <w:szCs w:val="28"/>
        </w:rPr>
        <w:t xml:space="preserve"> Администрации МР «Юхновский район»</w:t>
      </w:r>
      <w:r w:rsidRPr="008F58F7">
        <w:rPr>
          <w:color w:val="auto"/>
          <w:sz w:val="18"/>
          <w:szCs w:val="18"/>
        </w:rPr>
        <w:t xml:space="preserve"> </w:t>
      </w:r>
      <w:r w:rsidRPr="004363DC">
        <w:rPr>
          <w:color w:val="auto"/>
          <w:sz w:val="28"/>
          <w:szCs w:val="28"/>
        </w:rPr>
        <w:lastRenderedPageBreak/>
        <w:t>или его заместителем. График консультирования размещается на официальном сайте</w:t>
      </w:r>
      <w:r w:rsidR="008F58F7">
        <w:rPr>
          <w:color w:val="auto"/>
          <w:sz w:val="28"/>
          <w:szCs w:val="28"/>
        </w:rPr>
        <w:t xml:space="preserve"> Администрации МР «Юхновский район» </w:t>
      </w:r>
      <w:r w:rsidRPr="004363DC">
        <w:rPr>
          <w:color w:val="auto"/>
          <w:sz w:val="28"/>
          <w:szCs w:val="28"/>
        </w:rPr>
        <w:t xml:space="preserve">в информационно-телекоммуникационной сети Интернет. </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Дата и время консультирования, осуществляемого посредством видео-конференц-связи, определяется должностным лицом</w:t>
      </w:r>
      <w:r w:rsidR="007F1D7D">
        <w:rPr>
          <w:color w:val="auto"/>
          <w:sz w:val="28"/>
          <w:szCs w:val="28"/>
        </w:rPr>
        <w:t xml:space="preserve"> – инспектором отдела сельского хозяйства администрации МР «Юхновский район» </w:t>
      </w:r>
      <w:r w:rsidRPr="004363DC">
        <w:rPr>
          <w:color w:val="auto"/>
          <w:sz w:val="28"/>
          <w:szCs w:val="28"/>
        </w:rPr>
        <w:t>по согласованию с контролируемым лицом.</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а)</w:t>
      </w:r>
      <w:r w:rsidR="003500F2" w:rsidRPr="004363DC">
        <w:rPr>
          <w:color w:val="auto"/>
          <w:sz w:val="28"/>
          <w:szCs w:val="28"/>
        </w:rPr>
        <w:t> </w:t>
      </w:r>
      <w:r w:rsidRPr="004363DC">
        <w:rPr>
          <w:color w:val="auto"/>
          <w:sz w:val="28"/>
          <w:szCs w:val="28"/>
        </w:rPr>
        <w:t>предмет муниципального земельного контроля;</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б)</w:t>
      </w:r>
      <w:r w:rsidR="003500F2" w:rsidRPr="004363DC">
        <w:rPr>
          <w:color w:val="auto"/>
          <w:sz w:val="28"/>
          <w:szCs w:val="28"/>
        </w:rPr>
        <w:t> </w:t>
      </w:r>
      <w:r w:rsidRPr="004363DC">
        <w:rPr>
          <w:color w:val="auto"/>
          <w:sz w:val="28"/>
          <w:szCs w:val="28"/>
        </w:rPr>
        <w:t>соблюдение обязательных требований в области муниципального земельного контроля;</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в)</w:t>
      </w:r>
      <w:r w:rsidR="003500F2" w:rsidRPr="004363DC">
        <w:rPr>
          <w:color w:val="auto"/>
          <w:sz w:val="28"/>
          <w:szCs w:val="28"/>
        </w:rPr>
        <w:t> </w:t>
      </w:r>
      <w:r w:rsidRPr="004363DC">
        <w:rPr>
          <w:color w:val="auto"/>
          <w:sz w:val="28"/>
          <w:szCs w:val="28"/>
        </w:rPr>
        <w:t>перечень и порядок осуществления профилактических мероприятий;</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г)</w:t>
      </w:r>
      <w:r w:rsidR="003500F2" w:rsidRPr="004363DC">
        <w:rPr>
          <w:color w:val="auto"/>
          <w:sz w:val="28"/>
          <w:szCs w:val="28"/>
        </w:rPr>
        <w:t> </w:t>
      </w:r>
      <w:r w:rsidRPr="004363DC">
        <w:rPr>
          <w:color w:val="auto"/>
          <w:sz w:val="28"/>
          <w:szCs w:val="28"/>
        </w:rPr>
        <w:t>виды и порядок проведения контрольных мероприятий;</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д)</w:t>
      </w:r>
      <w:r w:rsidR="003500F2" w:rsidRPr="004363DC">
        <w:rPr>
          <w:color w:val="auto"/>
          <w:sz w:val="28"/>
          <w:szCs w:val="28"/>
        </w:rPr>
        <w:t> </w:t>
      </w:r>
      <w:r w:rsidRPr="004363DC">
        <w:rPr>
          <w:color w:val="auto"/>
          <w:sz w:val="28"/>
          <w:szCs w:val="28"/>
        </w:rPr>
        <w:t>порядок обжалования решений органа муниципального контроля, действий (бездействия) его должностных лиц.</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D37A47" w:rsidRPr="004363DC" w:rsidRDefault="00D37A47" w:rsidP="004363DC">
      <w:pPr>
        <w:pStyle w:val="10"/>
        <w:spacing w:after="0" w:line="271" w:lineRule="auto"/>
        <w:ind w:firstLine="709"/>
        <w:jc w:val="both"/>
        <w:rPr>
          <w:i/>
          <w:color w:val="auto"/>
          <w:sz w:val="28"/>
          <w:szCs w:val="28"/>
        </w:rPr>
      </w:pPr>
      <w:r w:rsidRPr="004363DC">
        <w:rPr>
          <w:color w:val="auto"/>
          <w:sz w:val="28"/>
          <w:szCs w:val="28"/>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4363DC">
        <w:rPr>
          <w:color w:val="auto"/>
          <w:sz w:val="28"/>
          <w:szCs w:val="28"/>
        </w:rPr>
        <w:t xml:space="preserve">письменного разъяснения, подписанного </w:t>
      </w:r>
      <w:r w:rsidR="008F58F7">
        <w:rPr>
          <w:color w:val="auto"/>
          <w:sz w:val="28"/>
          <w:szCs w:val="28"/>
        </w:rPr>
        <w:t>главой администрации МР «Юхновский район»</w:t>
      </w:r>
      <w:r w:rsidR="003409B4" w:rsidRPr="004363DC">
        <w:rPr>
          <w:color w:val="auto"/>
          <w:sz w:val="28"/>
          <w:szCs w:val="28"/>
        </w:rPr>
        <w:t xml:space="preserve"> </w:t>
      </w:r>
      <w:r w:rsidRPr="004363DC">
        <w:rPr>
          <w:color w:val="auto"/>
          <w:sz w:val="28"/>
          <w:szCs w:val="28"/>
        </w:rPr>
        <w:t xml:space="preserve">на </w:t>
      </w:r>
      <w:r w:rsidR="003409B4" w:rsidRPr="004363DC">
        <w:rPr>
          <w:color w:val="auto"/>
          <w:sz w:val="28"/>
          <w:szCs w:val="28"/>
        </w:rPr>
        <w:t xml:space="preserve">официальном сайте администрации муниципального образования в информационно-телекоммуникационной сети Интернет. </w:t>
      </w:r>
    </w:p>
    <w:p w:rsidR="00BB4299" w:rsidRPr="004363DC" w:rsidRDefault="00CC6091" w:rsidP="004363DC">
      <w:pPr>
        <w:pStyle w:val="10"/>
        <w:spacing w:after="0" w:line="271" w:lineRule="auto"/>
        <w:ind w:firstLine="709"/>
        <w:jc w:val="both"/>
        <w:rPr>
          <w:color w:val="auto"/>
          <w:sz w:val="28"/>
          <w:szCs w:val="28"/>
        </w:rPr>
      </w:pPr>
      <w:r w:rsidRPr="004363DC">
        <w:rPr>
          <w:color w:val="auto"/>
          <w:sz w:val="28"/>
          <w:szCs w:val="28"/>
          <w:shd w:val="clear" w:color="auto" w:fill="FFFFFF"/>
        </w:rPr>
        <w:t>1</w:t>
      </w:r>
      <w:r w:rsidR="000D6408" w:rsidRPr="004363DC">
        <w:rPr>
          <w:color w:val="auto"/>
          <w:sz w:val="28"/>
          <w:szCs w:val="28"/>
          <w:shd w:val="clear" w:color="auto" w:fill="FFFFFF"/>
        </w:rPr>
        <w:t>2</w:t>
      </w:r>
      <w:r w:rsidRPr="004363DC">
        <w:rPr>
          <w:color w:val="auto"/>
          <w:sz w:val="28"/>
          <w:szCs w:val="28"/>
          <w:shd w:val="clear" w:color="auto" w:fill="FFFFFF"/>
        </w:rPr>
        <w:t>.</w:t>
      </w:r>
      <w:r w:rsidR="003500F2" w:rsidRPr="004363DC">
        <w:rPr>
          <w:color w:val="auto"/>
          <w:sz w:val="28"/>
          <w:szCs w:val="28"/>
          <w:shd w:val="clear" w:color="auto" w:fill="FFFFFF"/>
        </w:rPr>
        <w:t> </w:t>
      </w:r>
      <w:r w:rsidR="00B73330" w:rsidRPr="004363DC">
        <w:rPr>
          <w:color w:val="auto"/>
          <w:sz w:val="28"/>
          <w:szCs w:val="28"/>
          <w:shd w:val="clear" w:color="auto" w:fill="FFFFFF"/>
        </w:rPr>
        <w:t>П</w:t>
      </w:r>
      <w:r w:rsidR="00FD5B7E" w:rsidRPr="004363DC">
        <w:rPr>
          <w:color w:val="auto"/>
          <w:sz w:val="28"/>
          <w:szCs w:val="28"/>
          <w:shd w:val="clear" w:color="auto" w:fill="FFFFFF"/>
        </w:rPr>
        <w:t xml:space="preserve">рофилактический визит </w:t>
      </w:r>
      <w:r w:rsidRPr="004363DC">
        <w:rPr>
          <w:color w:val="auto"/>
          <w:sz w:val="28"/>
          <w:szCs w:val="28"/>
          <w:shd w:val="clear" w:color="auto" w:fill="FFFFFF"/>
        </w:rPr>
        <w:t xml:space="preserve"> в отношении контролируемых лиц проводится инспектором в порядке, установленном статьей 52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CC6091" w:rsidRPr="004363DC" w:rsidRDefault="003409B4"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Обязательный п</w:t>
      </w:r>
      <w:r w:rsidR="00CC6091" w:rsidRPr="004363DC">
        <w:rPr>
          <w:color w:val="auto"/>
          <w:sz w:val="28"/>
          <w:szCs w:val="28"/>
          <w:shd w:val="clear" w:color="auto" w:fill="FFFFFF"/>
        </w:rPr>
        <w:t>рофилактический визит проводится с предварительным информированием контролируемого лица не позднее</w:t>
      </w:r>
      <w:r w:rsidRPr="004363DC">
        <w:rPr>
          <w:color w:val="auto"/>
          <w:sz w:val="28"/>
          <w:szCs w:val="28"/>
          <w:shd w:val="clear" w:color="auto" w:fill="FFFFFF"/>
        </w:rPr>
        <w:t>,</w:t>
      </w:r>
      <w:r w:rsidR="00CC6091" w:rsidRPr="004363DC">
        <w:rPr>
          <w:color w:val="auto"/>
          <w:sz w:val="28"/>
          <w:szCs w:val="28"/>
          <w:shd w:val="clear" w:color="auto" w:fill="FFFFFF"/>
        </w:rPr>
        <w:t xml:space="preserve"> чем за пять рабочих дней до даты его проведения. Срок проведения </w:t>
      </w:r>
      <w:r w:rsidR="00D70BE2" w:rsidRPr="004363DC">
        <w:rPr>
          <w:color w:val="auto"/>
          <w:sz w:val="28"/>
          <w:szCs w:val="28"/>
          <w:shd w:val="clear" w:color="auto" w:fill="FFFFFF"/>
        </w:rPr>
        <w:t xml:space="preserve">обязательного </w:t>
      </w:r>
      <w:r w:rsidR="00CC6091" w:rsidRPr="004363DC">
        <w:rPr>
          <w:color w:val="auto"/>
          <w:sz w:val="28"/>
          <w:szCs w:val="28"/>
          <w:shd w:val="clear" w:color="auto" w:fill="FFFFFF"/>
        </w:rPr>
        <w:t>профилактического визита не может превышать одного рабочего дня.</w:t>
      </w:r>
      <w:r w:rsidR="000D1AB6" w:rsidRPr="004363DC">
        <w:rPr>
          <w:color w:val="auto"/>
          <w:sz w:val="28"/>
          <w:szCs w:val="28"/>
          <w:shd w:val="clear" w:color="auto" w:fill="FFFFFF"/>
        </w:rPr>
        <w:t xml:space="preserve"> </w:t>
      </w:r>
      <w:r w:rsidR="00D70BE2" w:rsidRPr="004363DC">
        <w:rPr>
          <w:color w:val="auto"/>
          <w:sz w:val="28"/>
          <w:szCs w:val="28"/>
          <w:shd w:val="clear" w:color="auto" w:fill="FFFFFF"/>
        </w:rPr>
        <w:t xml:space="preserve">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13.</w:t>
      </w:r>
      <w:r w:rsidR="003500F2" w:rsidRPr="004363DC">
        <w:rPr>
          <w:color w:val="auto"/>
          <w:sz w:val="28"/>
          <w:szCs w:val="28"/>
          <w:shd w:val="clear" w:color="auto" w:fill="FFFFFF"/>
        </w:rPr>
        <w:t> </w:t>
      </w:r>
      <w:r w:rsidRPr="004363DC">
        <w:rPr>
          <w:color w:val="auto"/>
          <w:sz w:val="28"/>
          <w:szCs w:val="28"/>
          <w:shd w:val="clear" w:color="auto" w:fill="FFFFFF"/>
        </w:rPr>
        <w:t xml:space="preserve">Обобщение правоприменительной практики проводится органом муниципального контроля в соответствии со статьей 47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lastRenderedPageBreak/>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Доклад</w:t>
      </w:r>
      <w:r w:rsidR="00B73330" w:rsidRPr="004363DC">
        <w:rPr>
          <w:color w:val="auto"/>
          <w:sz w:val="28"/>
          <w:szCs w:val="28"/>
          <w:shd w:val="clear" w:color="auto" w:fill="FFFFFF"/>
        </w:rPr>
        <w:t>,</w:t>
      </w:r>
      <w:r w:rsidRPr="004363DC">
        <w:rPr>
          <w:color w:val="auto"/>
          <w:sz w:val="28"/>
          <w:szCs w:val="28"/>
          <w:shd w:val="clear" w:color="auto" w:fill="FFFFFF"/>
        </w:rPr>
        <w:t xml:space="preserve"> </w:t>
      </w:r>
      <w:r w:rsidR="00B73330" w:rsidRPr="004363DC">
        <w:rPr>
          <w:color w:val="auto"/>
          <w:sz w:val="28"/>
          <w:szCs w:val="28"/>
          <w:shd w:val="clear" w:color="auto" w:fill="FFFFFF"/>
        </w:rPr>
        <w:t xml:space="preserve">содержащий результаты обобщения </w:t>
      </w:r>
      <w:r w:rsidRPr="004363DC">
        <w:rPr>
          <w:color w:val="auto"/>
          <w:sz w:val="28"/>
          <w:szCs w:val="28"/>
          <w:shd w:val="clear" w:color="auto" w:fill="FFFFFF"/>
        </w:rPr>
        <w:t xml:space="preserve"> правоприменительной практик</w:t>
      </w:r>
      <w:r w:rsidR="00B73330" w:rsidRPr="004363DC">
        <w:rPr>
          <w:color w:val="auto"/>
          <w:sz w:val="28"/>
          <w:szCs w:val="28"/>
          <w:shd w:val="clear" w:color="auto" w:fill="FFFFFF"/>
        </w:rPr>
        <w:t>и</w:t>
      </w:r>
      <w:r w:rsidRPr="004363DC">
        <w:rPr>
          <w:color w:val="auto"/>
          <w:sz w:val="28"/>
          <w:szCs w:val="28"/>
          <w:shd w:val="clear" w:color="auto" w:fill="FFFFFF"/>
        </w:rPr>
        <w:t xml:space="preserve"> готовится один раз в год,  утверждается приказом главы </w:t>
      </w:r>
      <w:r w:rsidR="007F1D7D" w:rsidRPr="007F1D7D">
        <w:rPr>
          <w:color w:val="auto"/>
          <w:sz w:val="28"/>
          <w:szCs w:val="28"/>
          <w:shd w:val="clear" w:color="auto" w:fill="FFFFFF"/>
        </w:rPr>
        <w:t>администрации МР «Юхновский район»</w:t>
      </w:r>
      <w:r w:rsidR="007F1D7D" w:rsidRPr="007F1D7D">
        <w:rPr>
          <w:b/>
          <w:color w:val="auto"/>
          <w:sz w:val="28"/>
          <w:szCs w:val="28"/>
          <w:shd w:val="clear" w:color="auto" w:fill="FFFFFF"/>
        </w:rPr>
        <w:t xml:space="preserve"> </w:t>
      </w:r>
      <w:r w:rsidRPr="004363DC">
        <w:rPr>
          <w:color w:val="auto"/>
          <w:sz w:val="28"/>
          <w:szCs w:val="28"/>
          <w:shd w:val="clear" w:color="auto" w:fill="FFFFFF"/>
        </w:rPr>
        <w:t>и размещается на официальном 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14.</w:t>
      </w:r>
      <w:r w:rsidR="003500F2" w:rsidRPr="004363DC">
        <w:rPr>
          <w:color w:val="auto"/>
          <w:sz w:val="28"/>
          <w:szCs w:val="28"/>
          <w:shd w:val="clear" w:color="auto" w:fill="FFFFFF"/>
        </w:rPr>
        <w:t> </w:t>
      </w:r>
      <w:r w:rsidRPr="004363DC">
        <w:rPr>
          <w:color w:val="auto"/>
          <w:sz w:val="28"/>
          <w:szCs w:val="28"/>
          <w:shd w:val="clear" w:color="auto" w:fill="FFFFFF"/>
        </w:rPr>
        <w:t xml:space="preserve">При наличии сведений, предусмотренных частью 1 статьи 49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орган муниципального контроля в соответствии со статьей 49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В возражении указываются:</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а)</w:t>
      </w:r>
      <w:r w:rsidR="003500F2" w:rsidRPr="004363DC">
        <w:rPr>
          <w:color w:val="auto"/>
          <w:sz w:val="28"/>
          <w:szCs w:val="28"/>
          <w:shd w:val="clear" w:color="auto" w:fill="FFFFFF"/>
        </w:rPr>
        <w:t> </w:t>
      </w:r>
      <w:r w:rsidRPr="004363DC">
        <w:rPr>
          <w:color w:val="auto"/>
          <w:sz w:val="28"/>
          <w:szCs w:val="28"/>
          <w:shd w:val="clear" w:color="auto" w:fill="FFFFFF"/>
        </w:rPr>
        <w:t>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б)</w:t>
      </w:r>
      <w:r w:rsidR="003500F2" w:rsidRPr="004363DC">
        <w:rPr>
          <w:color w:val="auto"/>
          <w:sz w:val="28"/>
          <w:szCs w:val="28"/>
          <w:shd w:val="clear" w:color="auto" w:fill="FFFFFF"/>
        </w:rPr>
        <w:t> </w:t>
      </w:r>
      <w:r w:rsidRPr="004363DC">
        <w:rPr>
          <w:color w:val="auto"/>
          <w:sz w:val="28"/>
          <w:szCs w:val="28"/>
          <w:shd w:val="clear" w:color="auto" w:fill="FFFFFF"/>
        </w:rPr>
        <w:t>сведения о предостережении и должностном лице, направившем такое предостережение;</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в)</w:t>
      </w:r>
      <w:r w:rsidR="003500F2" w:rsidRPr="004363DC">
        <w:rPr>
          <w:color w:val="auto"/>
          <w:sz w:val="28"/>
          <w:szCs w:val="28"/>
          <w:shd w:val="clear" w:color="auto" w:fill="FFFFFF"/>
        </w:rPr>
        <w:t> </w:t>
      </w:r>
      <w:r w:rsidRPr="004363DC">
        <w:rPr>
          <w:color w:val="auto"/>
          <w:sz w:val="28"/>
          <w:szCs w:val="28"/>
          <w:shd w:val="clear" w:color="auto" w:fill="FFFFFF"/>
        </w:rPr>
        <w:t>доводы, на основании которых заявитель не согласен с предостережением.</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Возражения направляются контролируемым лицом в бумажном виде почтовым отправлением в </w:t>
      </w:r>
      <w:r w:rsidR="007F1D7D">
        <w:rPr>
          <w:color w:val="auto"/>
          <w:sz w:val="28"/>
          <w:szCs w:val="28"/>
          <w:shd w:val="clear" w:color="auto" w:fill="FFFFFF"/>
        </w:rPr>
        <w:t>администрацию  МР «Юхновский район»</w:t>
      </w:r>
      <w:r w:rsidRPr="004363DC">
        <w:rPr>
          <w:color w:val="auto"/>
          <w:sz w:val="28"/>
          <w:szCs w:val="28"/>
          <w:shd w:val="clear" w:color="auto" w:fill="FFFFFF"/>
        </w:rPr>
        <w:t>, или в виде электронного документа на указанный в предостережении ад</w:t>
      </w:r>
      <w:r w:rsidR="00462F80">
        <w:rPr>
          <w:color w:val="auto"/>
          <w:sz w:val="28"/>
          <w:szCs w:val="28"/>
          <w:shd w:val="clear" w:color="auto" w:fill="FFFFFF"/>
        </w:rPr>
        <w:t>рес электронной почты администрации МР «Юхновский район</w:t>
      </w:r>
      <w:r w:rsidRPr="004363DC">
        <w:rPr>
          <w:color w:val="auto"/>
          <w:sz w:val="28"/>
          <w:szCs w:val="28"/>
          <w:shd w:val="clear" w:color="auto" w:fill="FFFFFF"/>
        </w:rPr>
        <w:t>, или иными указанными в предостережении способами.</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Орган муниципального контроля в течение 10 рабочих дней </w:t>
      </w:r>
      <w:r w:rsidR="00AA64B7" w:rsidRPr="004363DC">
        <w:rPr>
          <w:color w:val="auto"/>
          <w:sz w:val="28"/>
          <w:szCs w:val="28"/>
          <w:shd w:val="clear" w:color="auto" w:fill="FFFFFF"/>
        </w:rPr>
        <w:t>со дня получения возражений осуществляет их рассмотрение</w:t>
      </w:r>
      <w:r w:rsidRPr="004363DC">
        <w:rPr>
          <w:color w:val="auto"/>
          <w:sz w:val="28"/>
          <w:szCs w:val="28"/>
          <w:shd w:val="clear" w:color="auto" w:fill="FFFFFF"/>
        </w:rPr>
        <w:t>,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254931" w:rsidRPr="004363DC" w:rsidRDefault="00CD0EF6" w:rsidP="004363DC">
      <w:pPr>
        <w:pStyle w:val="10"/>
        <w:spacing w:after="0" w:line="271" w:lineRule="auto"/>
        <w:ind w:firstLine="709"/>
        <w:jc w:val="both"/>
        <w:rPr>
          <w:color w:val="auto"/>
          <w:sz w:val="28"/>
          <w:szCs w:val="28"/>
        </w:rPr>
      </w:pPr>
      <w:r w:rsidRPr="004363DC">
        <w:rPr>
          <w:color w:val="auto"/>
          <w:sz w:val="28"/>
          <w:szCs w:val="28"/>
          <w:shd w:val="clear" w:color="auto" w:fill="FFFFFF"/>
        </w:rPr>
        <w:t>1</w:t>
      </w:r>
      <w:r w:rsidR="000D6408" w:rsidRPr="004363DC">
        <w:rPr>
          <w:color w:val="auto"/>
          <w:sz w:val="28"/>
          <w:szCs w:val="28"/>
          <w:shd w:val="clear" w:color="auto" w:fill="FFFFFF"/>
        </w:rPr>
        <w:t>5</w:t>
      </w:r>
      <w:r w:rsidRPr="004363DC">
        <w:rPr>
          <w:color w:val="auto"/>
          <w:sz w:val="28"/>
          <w:szCs w:val="28"/>
          <w:shd w:val="clear" w:color="auto" w:fill="FFFFFF"/>
        </w:rPr>
        <w:t>.</w:t>
      </w:r>
      <w:r w:rsidR="003500F2" w:rsidRPr="004363DC">
        <w:rPr>
          <w:color w:val="auto"/>
          <w:sz w:val="28"/>
          <w:szCs w:val="28"/>
          <w:shd w:val="clear" w:color="auto" w:fill="FFFFFF"/>
        </w:rPr>
        <w:t> </w:t>
      </w:r>
      <w:r w:rsidR="00254931" w:rsidRPr="004363DC">
        <w:rPr>
          <w:color w:val="auto"/>
          <w:sz w:val="28"/>
          <w:szCs w:val="28"/>
        </w:rPr>
        <w:t>Должностным лицом, уполномоченным для принятия решения о проведении контрольных мероприятий, является глава</w:t>
      </w:r>
      <w:r w:rsidR="00462F80">
        <w:rPr>
          <w:color w:val="auto"/>
          <w:sz w:val="28"/>
          <w:szCs w:val="28"/>
        </w:rPr>
        <w:t xml:space="preserve"> администрации МР «Юхновский район» </w:t>
      </w:r>
      <w:r w:rsidR="00254931" w:rsidRPr="004363DC">
        <w:rPr>
          <w:color w:val="auto"/>
          <w:sz w:val="28"/>
          <w:szCs w:val="28"/>
        </w:rPr>
        <w:t>либо лицо, исполняющее его обязанности.</w:t>
      </w:r>
    </w:p>
    <w:p w:rsidR="00CD0EF6" w:rsidRPr="004363DC" w:rsidRDefault="00CD0EF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Муниципальный </w:t>
      </w:r>
      <w:r w:rsidR="00B6034A" w:rsidRPr="004363DC">
        <w:rPr>
          <w:color w:val="auto"/>
          <w:sz w:val="28"/>
          <w:szCs w:val="28"/>
          <w:shd w:val="clear" w:color="auto" w:fill="FFFFFF"/>
        </w:rPr>
        <w:t>земельный</w:t>
      </w:r>
      <w:r w:rsidRPr="004363DC">
        <w:rPr>
          <w:color w:val="auto"/>
          <w:sz w:val="28"/>
          <w:szCs w:val="28"/>
          <w:shd w:val="clear" w:color="auto" w:fill="FFFFFF"/>
        </w:rPr>
        <w:t xml:space="preserve"> контроль осуществляется посредством проведения внеплановых контрольных мероприятий, предусматривающих </w:t>
      </w:r>
      <w:r w:rsidRPr="004363DC">
        <w:rPr>
          <w:color w:val="auto"/>
          <w:sz w:val="28"/>
          <w:szCs w:val="28"/>
          <w:shd w:val="clear" w:color="auto" w:fill="FFFFFF"/>
        </w:rPr>
        <w:lastRenderedPageBreak/>
        <w:t>взаимодействие с контролируемым лицом, а также контрольных мероприятий без взаимодействия с контролируемым лицом, проводимых в соответствии с тре</w:t>
      </w:r>
      <w:r w:rsidR="00B6034A" w:rsidRPr="004363DC">
        <w:rPr>
          <w:color w:val="auto"/>
          <w:sz w:val="28"/>
          <w:szCs w:val="28"/>
          <w:shd w:val="clear" w:color="auto" w:fill="FFFFFF"/>
        </w:rPr>
        <w:t xml:space="preserve">бованиями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8648EF" w:rsidRPr="004363DC" w:rsidRDefault="00AA64B7" w:rsidP="004363DC">
      <w:pPr>
        <w:pStyle w:val="10"/>
        <w:spacing w:after="0" w:line="271" w:lineRule="auto"/>
        <w:ind w:firstLine="709"/>
        <w:jc w:val="both"/>
        <w:rPr>
          <w:color w:val="auto"/>
          <w:sz w:val="28"/>
          <w:szCs w:val="28"/>
        </w:rPr>
      </w:pPr>
      <w:r w:rsidRPr="004363DC">
        <w:rPr>
          <w:color w:val="auto"/>
          <w:sz w:val="28"/>
          <w:szCs w:val="28"/>
        </w:rPr>
        <w:t>В соответствии с частью 2</w:t>
      </w:r>
      <w:r w:rsidR="0045082C" w:rsidRPr="004363DC">
        <w:rPr>
          <w:color w:val="auto"/>
          <w:sz w:val="28"/>
          <w:szCs w:val="28"/>
        </w:rPr>
        <w:t xml:space="preserve"> статьи 61 Федерального закона </w:t>
      </w:r>
      <w:r w:rsidR="003500F2" w:rsidRPr="004363DC">
        <w:rPr>
          <w:color w:val="auto"/>
          <w:sz w:val="28"/>
          <w:szCs w:val="28"/>
        </w:rPr>
        <w:t>№ 248-ФЗ</w:t>
      </w:r>
      <w:r w:rsidRPr="004363DC">
        <w:rPr>
          <w:color w:val="auto"/>
          <w:sz w:val="28"/>
          <w:szCs w:val="28"/>
        </w:rPr>
        <w:t xml:space="preserve"> м</w:t>
      </w:r>
      <w:r w:rsidR="008648EF" w:rsidRPr="004363DC">
        <w:rPr>
          <w:color w:val="auto"/>
          <w:sz w:val="28"/>
          <w:szCs w:val="28"/>
        </w:rPr>
        <w:t xml:space="preserve">униципальный </w:t>
      </w:r>
      <w:r w:rsidR="00B6034A" w:rsidRPr="004363DC">
        <w:rPr>
          <w:color w:val="auto"/>
          <w:sz w:val="28"/>
          <w:szCs w:val="28"/>
        </w:rPr>
        <w:t>земельный</w:t>
      </w:r>
      <w:r w:rsidR="008648EF" w:rsidRPr="004363DC">
        <w:rPr>
          <w:color w:val="auto"/>
          <w:sz w:val="28"/>
          <w:szCs w:val="28"/>
        </w:rPr>
        <w:t xml:space="preserve"> контроль осуществляется без проведения плановых контрольных мероприятий.</w:t>
      </w:r>
    </w:p>
    <w:p w:rsidR="00254931" w:rsidRPr="004363DC" w:rsidRDefault="00CD0EF6"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6</w:t>
      </w:r>
      <w:r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254931" w:rsidRPr="004363DC">
        <w:rPr>
          <w:rFonts w:eastAsia="SimSun"/>
          <w:color w:val="auto"/>
          <w:sz w:val="28"/>
          <w:szCs w:val="28"/>
          <w:shd w:val="clear" w:color="auto" w:fill="FFFFFF"/>
          <w:lang w:bidi="hi-IN"/>
        </w:rPr>
        <w:t xml:space="preserve">В соответствии с частью 7 статьи 25 Федерального закона </w:t>
      </w:r>
      <w:r w:rsidR="003500F2" w:rsidRPr="004363DC">
        <w:rPr>
          <w:rFonts w:eastAsia="SimSun"/>
          <w:color w:val="auto"/>
          <w:sz w:val="28"/>
          <w:szCs w:val="28"/>
          <w:shd w:val="clear" w:color="auto" w:fill="FFFFFF"/>
          <w:lang w:bidi="hi-IN"/>
        </w:rPr>
        <w:t>№ 248-ФЗ</w:t>
      </w:r>
      <w:r w:rsidR="00254931" w:rsidRPr="004363DC">
        <w:rPr>
          <w:rFonts w:eastAsia="SimSun"/>
          <w:color w:val="auto"/>
          <w:sz w:val="28"/>
          <w:szCs w:val="28"/>
          <w:shd w:val="clear" w:color="auto" w:fill="FFFFFF"/>
          <w:lang w:bidi="hi-IN"/>
        </w:rPr>
        <w:t xml:space="preserve"> в зависимости от оснований проведения контрольных мероприятий, установленных пунктами 1, 3 - 5 части 1 статьи 57 Федерального закона №</w:t>
      </w:r>
      <w:r w:rsidR="003500F2" w:rsidRPr="004363DC">
        <w:rPr>
          <w:rFonts w:eastAsia="SimSun"/>
          <w:color w:val="auto"/>
          <w:sz w:val="28"/>
          <w:szCs w:val="28"/>
          <w:shd w:val="clear" w:color="auto" w:fill="FFFFFF"/>
          <w:lang w:bidi="hi-IN"/>
        </w:rPr>
        <w:t> </w:t>
      </w:r>
      <w:r w:rsidR="00254931" w:rsidRPr="004363DC">
        <w:rPr>
          <w:rFonts w:eastAsia="SimSun"/>
          <w:color w:val="auto"/>
          <w:sz w:val="28"/>
          <w:szCs w:val="28"/>
          <w:shd w:val="clear" w:color="auto" w:fill="FFFFFF"/>
          <w:lang w:bidi="hi-IN"/>
        </w:rPr>
        <w:t xml:space="preserve">248, проводятся следующие </w:t>
      </w:r>
      <w:r w:rsidR="002113D0" w:rsidRPr="004363DC">
        <w:rPr>
          <w:rFonts w:eastAsia="SimSun"/>
          <w:color w:val="auto"/>
          <w:sz w:val="28"/>
          <w:szCs w:val="28"/>
          <w:shd w:val="clear" w:color="auto" w:fill="FFFFFF"/>
          <w:lang w:bidi="hi-IN"/>
        </w:rPr>
        <w:t xml:space="preserve">виды </w:t>
      </w:r>
      <w:r w:rsidR="00254931" w:rsidRPr="004363DC">
        <w:rPr>
          <w:rFonts w:eastAsia="SimSun"/>
          <w:color w:val="auto"/>
          <w:sz w:val="28"/>
          <w:szCs w:val="28"/>
          <w:shd w:val="clear" w:color="auto" w:fill="FFFFFF"/>
          <w:lang w:bidi="hi-IN"/>
        </w:rPr>
        <w:t>внеплановы</w:t>
      </w:r>
      <w:r w:rsidR="002113D0" w:rsidRPr="004363DC">
        <w:rPr>
          <w:rFonts w:eastAsia="SimSun"/>
          <w:color w:val="auto"/>
          <w:sz w:val="28"/>
          <w:szCs w:val="28"/>
          <w:shd w:val="clear" w:color="auto" w:fill="FFFFFF"/>
          <w:lang w:bidi="hi-IN"/>
        </w:rPr>
        <w:t>х контрольных</w:t>
      </w:r>
      <w:r w:rsidR="00254931" w:rsidRPr="004363DC">
        <w:rPr>
          <w:rFonts w:eastAsia="SimSun"/>
          <w:color w:val="auto"/>
          <w:sz w:val="28"/>
          <w:szCs w:val="28"/>
          <w:shd w:val="clear" w:color="auto" w:fill="FFFFFF"/>
          <w:lang w:bidi="hi-IN"/>
        </w:rPr>
        <w:t xml:space="preserve"> мероприя</w:t>
      </w:r>
      <w:r w:rsidR="002113D0" w:rsidRPr="004363DC">
        <w:rPr>
          <w:rFonts w:eastAsia="SimSun"/>
          <w:color w:val="auto"/>
          <w:sz w:val="28"/>
          <w:szCs w:val="28"/>
          <w:shd w:val="clear" w:color="auto" w:fill="FFFFFF"/>
          <w:lang w:bidi="hi-IN"/>
        </w:rPr>
        <w:t>тий</w:t>
      </w:r>
      <w:r w:rsidR="00254931" w:rsidRPr="004363DC">
        <w:rPr>
          <w:rFonts w:eastAsia="SimSun"/>
          <w:color w:val="auto"/>
          <w:sz w:val="28"/>
          <w:szCs w:val="28"/>
          <w:shd w:val="clear" w:color="auto" w:fill="FFFFFF"/>
          <w:lang w:bidi="hi-IN"/>
        </w:rPr>
        <w:t xml:space="preserve">:  </w:t>
      </w:r>
    </w:p>
    <w:p w:rsidR="00BB4299" w:rsidRPr="004363DC" w:rsidRDefault="003500F2" w:rsidP="004363DC">
      <w:pPr>
        <w:pStyle w:val="10"/>
        <w:spacing w:after="0" w:line="271" w:lineRule="auto"/>
        <w:ind w:firstLine="709"/>
        <w:jc w:val="both"/>
        <w:rPr>
          <w:color w:val="auto"/>
          <w:sz w:val="28"/>
          <w:szCs w:val="28"/>
        </w:rPr>
      </w:pPr>
      <w:r w:rsidRPr="004363DC">
        <w:rPr>
          <w:rFonts w:eastAsia="SimSun"/>
          <w:color w:val="auto"/>
          <w:sz w:val="28"/>
          <w:szCs w:val="28"/>
          <w:shd w:val="clear" w:color="auto" w:fill="FFFFFF"/>
          <w:lang w:bidi="hi-IN"/>
        </w:rPr>
        <w:t>а) </w:t>
      </w:r>
      <w:r w:rsidR="00FD5B7E" w:rsidRPr="004363DC">
        <w:rPr>
          <w:rFonts w:eastAsia="SimSun"/>
          <w:color w:val="auto"/>
          <w:sz w:val="28"/>
          <w:szCs w:val="28"/>
          <w:shd w:val="clear" w:color="auto" w:fill="FFFFFF"/>
          <w:lang w:bidi="hi-IN"/>
        </w:rPr>
        <w:t>инспекционный визит;</w:t>
      </w:r>
    </w:p>
    <w:p w:rsidR="00BB4299" w:rsidRPr="004363DC" w:rsidRDefault="003500F2" w:rsidP="004363DC">
      <w:pPr>
        <w:pStyle w:val="10"/>
        <w:spacing w:after="0" w:line="271" w:lineRule="auto"/>
        <w:ind w:firstLine="709"/>
        <w:jc w:val="both"/>
        <w:rPr>
          <w:color w:val="auto"/>
          <w:sz w:val="28"/>
          <w:szCs w:val="28"/>
        </w:rPr>
      </w:pPr>
      <w:r w:rsidRPr="004363DC">
        <w:rPr>
          <w:rFonts w:eastAsia="SimSun"/>
          <w:color w:val="auto"/>
          <w:sz w:val="28"/>
          <w:szCs w:val="28"/>
          <w:shd w:val="clear" w:color="auto" w:fill="FFFFFF"/>
          <w:lang w:bidi="hi-IN"/>
        </w:rPr>
        <w:t>б) </w:t>
      </w:r>
      <w:r w:rsidR="00FD5B7E" w:rsidRPr="004363DC">
        <w:rPr>
          <w:rFonts w:eastAsia="SimSun"/>
          <w:color w:val="auto"/>
          <w:sz w:val="28"/>
          <w:szCs w:val="28"/>
          <w:shd w:val="clear" w:color="auto" w:fill="FFFFFF"/>
          <w:lang w:bidi="hi-IN"/>
        </w:rPr>
        <w:t>документарная проверка;</w:t>
      </w:r>
    </w:p>
    <w:p w:rsidR="00BB4299" w:rsidRPr="004363DC" w:rsidRDefault="00402B94"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w:t>
      </w:r>
      <w:r w:rsidR="003500F2" w:rsidRPr="004363DC">
        <w:rPr>
          <w:rFonts w:eastAsia="SimSun"/>
          <w:color w:val="auto"/>
          <w:sz w:val="28"/>
          <w:szCs w:val="28"/>
          <w:shd w:val="clear" w:color="auto" w:fill="FFFFFF"/>
          <w:lang w:bidi="hi-IN"/>
        </w:rPr>
        <w:t> </w:t>
      </w:r>
      <w:r w:rsidR="00FD5B7E" w:rsidRPr="004363DC">
        <w:rPr>
          <w:rFonts w:eastAsia="SimSun"/>
          <w:color w:val="auto"/>
          <w:sz w:val="28"/>
          <w:szCs w:val="28"/>
          <w:shd w:val="clear" w:color="auto" w:fill="FFFFFF"/>
          <w:lang w:bidi="hi-IN"/>
        </w:rPr>
        <w:t>выездная проверка.</w:t>
      </w:r>
    </w:p>
    <w:p w:rsidR="00254931" w:rsidRPr="004363DC" w:rsidRDefault="00254931" w:rsidP="004363DC">
      <w:pPr>
        <w:pStyle w:val="10"/>
        <w:spacing w:after="0" w:line="271" w:lineRule="auto"/>
        <w:ind w:firstLine="709"/>
        <w:jc w:val="both"/>
        <w:rPr>
          <w:color w:val="auto"/>
          <w:sz w:val="28"/>
          <w:szCs w:val="28"/>
        </w:rPr>
      </w:pPr>
      <w:r w:rsidRPr="004363DC">
        <w:rPr>
          <w:color w:val="auto"/>
          <w:sz w:val="28"/>
          <w:szCs w:val="28"/>
        </w:rPr>
        <w:t>Содержание внеплановых контрольных (надзорных) мероприятий определяется пунктами 1</w:t>
      </w:r>
      <w:r w:rsidR="00C76DE6" w:rsidRPr="004363DC">
        <w:rPr>
          <w:color w:val="auto"/>
          <w:sz w:val="28"/>
          <w:szCs w:val="28"/>
        </w:rPr>
        <w:t>7</w:t>
      </w:r>
      <w:r w:rsidRPr="004363DC">
        <w:rPr>
          <w:color w:val="auto"/>
          <w:sz w:val="28"/>
          <w:szCs w:val="28"/>
        </w:rPr>
        <w:t xml:space="preserve"> - </w:t>
      </w:r>
      <w:r w:rsidR="00C76DE6" w:rsidRPr="004363DC">
        <w:rPr>
          <w:color w:val="auto"/>
          <w:sz w:val="28"/>
          <w:szCs w:val="28"/>
        </w:rPr>
        <w:t>19</w:t>
      </w:r>
      <w:r w:rsidRPr="004363DC">
        <w:rPr>
          <w:color w:val="auto"/>
          <w:sz w:val="28"/>
          <w:szCs w:val="28"/>
        </w:rPr>
        <w:t xml:space="preserve"> настоящего Положения.</w:t>
      </w:r>
    </w:p>
    <w:p w:rsidR="0072210E" w:rsidRPr="004363DC" w:rsidRDefault="00254931"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7</w:t>
      </w:r>
      <w:r w:rsidR="00CF5690"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72210E" w:rsidRPr="004363DC">
        <w:rPr>
          <w:rFonts w:eastAsia="SimSun"/>
          <w:color w:val="auto"/>
          <w:sz w:val="28"/>
          <w:szCs w:val="28"/>
          <w:shd w:val="clear" w:color="auto" w:fill="FFFFFF"/>
          <w:lang w:bidi="hi-IN"/>
        </w:rPr>
        <w:t>Инспекционный визит проводится в порядке, установленном статье</w:t>
      </w:r>
      <w:r w:rsidR="00B979F8" w:rsidRPr="004363DC">
        <w:rPr>
          <w:rFonts w:eastAsia="SimSun"/>
          <w:color w:val="auto"/>
          <w:sz w:val="28"/>
          <w:szCs w:val="28"/>
          <w:shd w:val="clear" w:color="auto" w:fill="FFFFFF"/>
          <w:lang w:bidi="hi-IN"/>
        </w:rPr>
        <w:t>й</w:t>
      </w:r>
      <w:r w:rsidR="0072210E" w:rsidRPr="004363DC">
        <w:rPr>
          <w:rFonts w:eastAsia="SimSun"/>
          <w:color w:val="auto"/>
          <w:sz w:val="28"/>
          <w:szCs w:val="28"/>
          <w:shd w:val="clear" w:color="auto" w:fill="FFFFFF"/>
          <w:lang w:bidi="hi-IN"/>
        </w:rPr>
        <w:t xml:space="preserve"> 70 Федерального закона </w:t>
      </w:r>
      <w:r w:rsidR="003500F2" w:rsidRPr="004363DC">
        <w:rPr>
          <w:rFonts w:eastAsia="SimSun"/>
          <w:color w:val="auto"/>
          <w:sz w:val="28"/>
          <w:szCs w:val="28"/>
          <w:shd w:val="clear" w:color="auto" w:fill="FFFFFF"/>
          <w:lang w:bidi="hi-IN"/>
        </w:rPr>
        <w:t>№ 248-ФЗ</w:t>
      </w:r>
      <w:r w:rsidR="0045082C" w:rsidRPr="004363DC">
        <w:rPr>
          <w:rFonts w:eastAsia="SimSun"/>
          <w:color w:val="auto"/>
          <w:sz w:val="28"/>
          <w:szCs w:val="28"/>
          <w:shd w:val="clear" w:color="auto" w:fill="FFFFFF"/>
          <w:lang w:bidi="hi-IN"/>
        </w:rPr>
        <w:t>.</w:t>
      </w:r>
    </w:p>
    <w:p w:rsidR="0012030B" w:rsidRPr="004363DC" w:rsidRDefault="0012030B"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а) </w:t>
      </w:r>
      <w:r w:rsidR="0012030B" w:rsidRPr="004363DC">
        <w:rPr>
          <w:rFonts w:eastAsia="SimSun"/>
          <w:color w:val="auto"/>
          <w:sz w:val="28"/>
          <w:szCs w:val="28"/>
          <w:shd w:val="clear" w:color="auto" w:fill="FFFFFF"/>
          <w:lang w:bidi="hi-IN"/>
        </w:rPr>
        <w:t>осмотр;</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б) </w:t>
      </w:r>
      <w:r w:rsidR="0012030B" w:rsidRPr="004363DC">
        <w:rPr>
          <w:rFonts w:eastAsia="SimSun"/>
          <w:color w:val="auto"/>
          <w:sz w:val="28"/>
          <w:szCs w:val="28"/>
          <w:shd w:val="clear" w:color="auto" w:fill="FFFFFF"/>
          <w:lang w:bidi="hi-IN"/>
        </w:rPr>
        <w:t>опрос;</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 </w:t>
      </w:r>
      <w:r w:rsidR="0012030B" w:rsidRPr="004363DC">
        <w:rPr>
          <w:rFonts w:eastAsia="SimSun"/>
          <w:color w:val="auto"/>
          <w:sz w:val="28"/>
          <w:szCs w:val="28"/>
          <w:shd w:val="clear" w:color="auto" w:fill="FFFFFF"/>
          <w:lang w:bidi="hi-IN"/>
        </w:rPr>
        <w:t>получение письменных объяснений;</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г) </w:t>
      </w:r>
      <w:r w:rsidR="0012030B" w:rsidRPr="004363DC">
        <w:rPr>
          <w:rFonts w:eastAsia="SimSun"/>
          <w:color w:val="auto"/>
          <w:sz w:val="28"/>
          <w:szCs w:val="28"/>
          <w:shd w:val="clear" w:color="auto" w:fill="FFFFFF"/>
          <w:lang w:bidi="hi-I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6127" w:rsidRPr="004363DC" w:rsidRDefault="00254931" w:rsidP="004363DC">
      <w:pPr>
        <w:pStyle w:val="10"/>
        <w:spacing w:after="0" w:line="271" w:lineRule="auto"/>
        <w:ind w:firstLine="709"/>
        <w:jc w:val="both"/>
        <w:rPr>
          <w:color w:val="auto"/>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8</w:t>
      </w:r>
      <w:r w:rsidR="0012030B"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72210E" w:rsidRPr="004363DC">
        <w:rPr>
          <w:rFonts w:eastAsia="SimSun"/>
          <w:color w:val="auto"/>
          <w:sz w:val="28"/>
          <w:szCs w:val="28"/>
          <w:shd w:val="clear" w:color="auto" w:fill="FFFFFF"/>
          <w:lang w:bidi="hi-IN"/>
        </w:rPr>
        <w:t xml:space="preserve">Документарная проверка проводится в порядке, установленном статьей 72 Федерального закона </w:t>
      </w:r>
      <w:r w:rsidR="003500F2" w:rsidRPr="004363DC">
        <w:rPr>
          <w:rFonts w:eastAsia="SimSun"/>
          <w:color w:val="auto"/>
          <w:sz w:val="28"/>
          <w:szCs w:val="28"/>
          <w:shd w:val="clear" w:color="auto" w:fill="FFFFFF"/>
          <w:lang w:bidi="hi-IN"/>
        </w:rPr>
        <w:t>№ 248-ФЗ</w:t>
      </w:r>
      <w:r w:rsidR="0072210E" w:rsidRPr="004363DC">
        <w:rPr>
          <w:rFonts w:eastAsia="SimSun"/>
          <w:color w:val="auto"/>
          <w:sz w:val="28"/>
          <w:szCs w:val="28"/>
          <w:shd w:val="clear" w:color="auto" w:fill="FFFFFF"/>
          <w:lang w:bidi="hi-IN"/>
        </w:rPr>
        <w:t>.</w:t>
      </w:r>
      <w:r w:rsidR="008B6127" w:rsidRPr="004363DC">
        <w:rPr>
          <w:color w:val="auto"/>
        </w:rPr>
        <w:t xml:space="preserve"> </w:t>
      </w:r>
    </w:p>
    <w:p w:rsidR="0072210E" w:rsidRPr="004363DC" w:rsidRDefault="008B6127" w:rsidP="004363DC">
      <w:pPr>
        <w:spacing w:line="271" w:lineRule="auto"/>
        <w:ind w:firstLine="709"/>
        <w:jc w:val="both"/>
        <w:rPr>
          <w:rFonts w:ascii="Times New Roman" w:eastAsia="SimSun" w:hAnsi="Times New Roman" w:cs="Times New Roman"/>
          <w:sz w:val="28"/>
          <w:szCs w:val="28"/>
          <w:shd w:val="clear" w:color="auto" w:fill="FFFFFF"/>
          <w:lang w:bidi="hi-IN"/>
        </w:rPr>
      </w:pPr>
      <w:r w:rsidRPr="004363DC">
        <w:rPr>
          <w:rFonts w:ascii="Times New Roman" w:eastAsia="SimSun" w:hAnsi="Times New Roman" w:cs="Times New Roman"/>
          <w:sz w:val="28"/>
          <w:szCs w:val="28"/>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12030B" w:rsidRPr="004363DC" w:rsidRDefault="0012030B"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В ходе документарной проверки должностными лицами </w:t>
      </w:r>
      <w:r w:rsidR="008648EF" w:rsidRPr="004363DC">
        <w:rPr>
          <w:rFonts w:ascii="Times New Roman" w:eastAsia="Times New Roman" w:hAnsi="Times New Roman" w:cs="Times New Roman"/>
          <w:sz w:val="28"/>
          <w:szCs w:val="28"/>
          <w:lang w:eastAsia="ru-RU"/>
        </w:rPr>
        <w:t>органа муниципального контроля</w:t>
      </w:r>
      <w:r w:rsidRPr="004363DC">
        <w:rPr>
          <w:rFonts w:ascii="Times New Roman" w:eastAsia="Times New Roman" w:hAnsi="Times New Roman" w:cs="Times New Roman"/>
          <w:sz w:val="28"/>
          <w:szCs w:val="28"/>
          <w:lang w:eastAsia="ru-RU"/>
        </w:rPr>
        <w:t xml:space="preserve"> могут совершаться следующие контрольные (надзорные) действия:</w:t>
      </w:r>
    </w:p>
    <w:p w:rsidR="0012030B" w:rsidRPr="004363DC" w:rsidRDefault="0012030B"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а) получение письменных объяснений;</w:t>
      </w:r>
    </w:p>
    <w:p w:rsidR="0012030B" w:rsidRPr="004363DC" w:rsidRDefault="0012030B"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б) истребование документов.</w:t>
      </w:r>
    </w:p>
    <w:p w:rsidR="008E6EF5" w:rsidRPr="004363DC" w:rsidRDefault="004C0811"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lastRenderedPageBreak/>
        <w:t>19</w:t>
      </w:r>
      <w:r w:rsidR="003500F2" w:rsidRPr="004363DC">
        <w:rPr>
          <w:rFonts w:ascii="Times New Roman" w:eastAsia="Times New Roman" w:hAnsi="Times New Roman" w:cs="Times New Roman"/>
          <w:sz w:val="28"/>
          <w:szCs w:val="28"/>
          <w:lang w:eastAsia="ru-RU"/>
        </w:rPr>
        <w:t>. </w:t>
      </w:r>
      <w:r w:rsidR="008E6EF5" w:rsidRPr="004363DC">
        <w:rPr>
          <w:rFonts w:ascii="Times New Roman" w:eastAsia="Times New Roman" w:hAnsi="Times New Roman" w:cs="Times New Roman"/>
          <w:sz w:val="28"/>
          <w:szCs w:val="28"/>
          <w:lang w:eastAsia="ru-RU"/>
        </w:rPr>
        <w:t xml:space="preserve">Выездная проверка проводится в порядке, установленном статьей 73 Федерального закона </w:t>
      </w:r>
      <w:r w:rsidR="003500F2" w:rsidRPr="004363DC">
        <w:rPr>
          <w:rFonts w:ascii="Times New Roman" w:eastAsia="Times New Roman" w:hAnsi="Times New Roman" w:cs="Times New Roman"/>
          <w:sz w:val="28"/>
          <w:szCs w:val="28"/>
          <w:lang w:eastAsia="ru-RU"/>
        </w:rPr>
        <w:t>№ 248-ФЗ</w:t>
      </w:r>
      <w:r w:rsidR="008E6EF5" w:rsidRPr="004363DC">
        <w:rPr>
          <w:rFonts w:ascii="Times New Roman" w:eastAsia="Times New Roman" w:hAnsi="Times New Roman" w:cs="Times New Roman"/>
          <w:sz w:val="28"/>
          <w:szCs w:val="28"/>
          <w:lang w:eastAsia="ru-RU"/>
        </w:rPr>
        <w:t>, в целях оценки соблюдения контролируемым лицом обязательных требований, а также оценки выполнения решений органа муниципального контроля.</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В ходе выездной проверки должностными лицами органа муниципального контроля  могут совершаться следующие контрольные действия:</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а) осмотр;</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б) опрос;</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в) получение письменных объяснений;</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г) истребование документов.</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Срок проведения выездной проверки не может превышать десяти рабочих дней. </w:t>
      </w:r>
      <w:r w:rsidR="00562807" w:rsidRPr="004363DC">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2</w:t>
      </w:r>
      <w:r w:rsidR="004C0811" w:rsidRPr="004363DC">
        <w:rPr>
          <w:rFonts w:ascii="Times New Roman" w:eastAsia="Times New Roman" w:hAnsi="Times New Roman" w:cs="Times New Roman"/>
          <w:sz w:val="28"/>
          <w:szCs w:val="28"/>
          <w:lang w:eastAsia="ru-RU"/>
        </w:rPr>
        <w:t>0</w:t>
      </w:r>
      <w:r w:rsidR="003500F2" w:rsidRPr="004363DC">
        <w:rPr>
          <w:rFonts w:ascii="Times New Roman" w:eastAsia="Times New Roman" w:hAnsi="Times New Roman" w:cs="Times New Roman"/>
          <w:sz w:val="28"/>
          <w:szCs w:val="28"/>
          <w:lang w:eastAsia="ru-RU"/>
        </w:rPr>
        <w:t>. </w:t>
      </w:r>
      <w:r w:rsidR="006709A7" w:rsidRPr="004363DC">
        <w:rPr>
          <w:rFonts w:ascii="Times New Roman" w:eastAsia="Times New Roman" w:hAnsi="Times New Roman" w:cs="Times New Roman"/>
          <w:sz w:val="28"/>
          <w:szCs w:val="28"/>
          <w:lang w:eastAsia="ru-RU"/>
        </w:rPr>
        <w:t xml:space="preserve">Индивидуальный предприниматель, гражданин, являющиеся контролируемыми лицами, </w:t>
      </w:r>
      <w:r w:rsidR="006709A7" w:rsidRPr="004363DC">
        <w:t xml:space="preserve"> </w:t>
      </w:r>
      <w:r w:rsidR="006709A7" w:rsidRPr="004363DC">
        <w:rPr>
          <w:rFonts w:ascii="Times New Roman" w:eastAsia="Times New Roman" w:hAnsi="Times New Roman" w:cs="Times New Roman"/>
          <w:sz w:val="28"/>
          <w:szCs w:val="28"/>
          <w:lang w:eastAsia="ru-RU"/>
        </w:rPr>
        <w:t>в случаях временной нетрудоспособности, нахождения в командировке, в отпуске,  вправе представить в орган муниципального контроля и</w:t>
      </w:r>
      <w:r w:rsidRPr="004363DC">
        <w:rPr>
          <w:rFonts w:ascii="Times New Roman" w:eastAsia="Times New Roman" w:hAnsi="Times New Roman" w:cs="Times New Roman"/>
          <w:sz w:val="28"/>
          <w:szCs w:val="28"/>
          <w:lang w:eastAsia="ru-RU"/>
        </w:rPr>
        <w:t>нформаци</w:t>
      </w:r>
      <w:r w:rsidR="006709A7" w:rsidRPr="004363DC">
        <w:rPr>
          <w:rFonts w:ascii="Times New Roman" w:eastAsia="Times New Roman" w:hAnsi="Times New Roman" w:cs="Times New Roman"/>
          <w:sz w:val="28"/>
          <w:szCs w:val="28"/>
          <w:lang w:eastAsia="ru-RU"/>
        </w:rPr>
        <w:t>ю</w:t>
      </w:r>
      <w:r w:rsidRPr="004363DC">
        <w:rPr>
          <w:rFonts w:ascii="Times New Roman" w:eastAsia="Times New Roman" w:hAnsi="Times New Roman" w:cs="Times New Roman"/>
          <w:sz w:val="28"/>
          <w:szCs w:val="28"/>
          <w:lang w:eastAsia="ru-RU"/>
        </w:rPr>
        <w:t xml:space="preserve"> о невозможности присутствия при проведении кон</w:t>
      </w:r>
      <w:r w:rsidR="006709A7" w:rsidRPr="004363DC">
        <w:rPr>
          <w:rFonts w:ascii="Times New Roman" w:eastAsia="Times New Roman" w:hAnsi="Times New Roman" w:cs="Times New Roman"/>
          <w:sz w:val="28"/>
          <w:szCs w:val="28"/>
          <w:lang w:eastAsia="ru-RU"/>
        </w:rPr>
        <w:t>трольного мероприятия</w:t>
      </w:r>
      <w:r w:rsidRPr="004363DC">
        <w:rPr>
          <w:rFonts w:ascii="Times New Roman" w:eastAsia="Times New Roman" w:hAnsi="Times New Roman" w:cs="Times New Roman"/>
          <w:sz w:val="28"/>
          <w:szCs w:val="28"/>
          <w:lang w:eastAsia="ru-RU"/>
        </w:rPr>
        <w:t xml:space="preserve"> подтвержденн</w:t>
      </w:r>
      <w:r w:rsidR="006709A7" w:rsidRPr="004363DC">
        <w:rPr>
          <w:rFonts w:ascii="Times New Roman" w:eastAsia="Times New Roman" w:hAnsi="Times New Roman" w:cs="Times New Roman"/>
          <w:sz w:val="28"/>
          <w:szCs w:val="28"/>
          <w:lang w:eastAsia="ru-RU"/>
        </w:rPr>
        <w:t>ую</w:t>
      </w:r>
      <w:r w:rsidRPr="004363DC">
        <w:rPr>
          <w:rFonts w:ascii="Times New Roman" w:eastAsia="Times New Roman" w:hAnsi="Times New Roman" w:cs="Times New Roman"/>
          <w:sz w:val="28"/>
          <w:szCs w:val="28"/>
          <w:lang w:eastAsia="ru-RU"/>
        </w:rPr>
        <w:t xml:space="preserve"> соответствующим документом.</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w:t>
      </w:r>
      <w:r w:rsidR="006709A7" w:rsidRPr="004363DC">
        <w:rPr>
          <w:rFonts w:ascii="Times New Roman" w:eastAsia="Times New Roman" w:hAnsi="Times New Roman" w:cs="Times New Roman"/>
          <w:sz w:val="28"/>
          <w:szCs w:val="28"/>
          <w:lang w:eastAsia="ru-RU"/>
        </w:rPr>
        <w:t>индивидуального предпринимателя, гражданина в орган муниципального контроля</w:t>
      </w:r>
      <w:r w:rsidRPr="004363DC">
        <w:rPr>
          <w:rFonts w:ascii="Times New Roman" w:eastAsia="Times New Roman" w:hAnsi="Times New Roman" w:cs="Times New Roman"/>
          <w:sz w:val="28"/>
          <w:szCs w:val="28"/>
          <w:lang w:eastAsia="ru-RU"/>
        </w:rPr>
        <w:t>.</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2</w:t>
      </w:r>
      <w:r w:rsidR="00BC6F4D" w:rsidRPr="004363DC">
        <w:rPr>
          <w:rFonts w:ascii="Times New Roman" w:eastAsia="Times New Roman" w:hAnsi="Times New Roman" w:cs="Times New Roman"/>
          <w:sz w:val="28"/>
          <w:szCs w:val="28"/>
          <w:lang w:eastAsia="ru-RU"/>
        </w:rPr>
        <w:t>1</w:t>
      </w:r>
      <w:r w:rsidR="003500F2" w:rsidRPr="004363DC">
        <w:rPr>
          <w:rFonts w:ascii="Times New Roman" w:eastAsia="Times New Roman" w:hAnsi="Times New Roman" w:cs="Times New Roman"/>
          <w:sz w:val="28"/>
          <w:szCs w:val="28"/>
          <w:lang w:eastAsia="ru-RU"/>
        </w:rPr>
        <w:t>. </w:t>
      </w:r>
      <w:r w:rsidRPr="004363DC">
        <w:rPr>
          <w:rFonts w:ascii="Times New Roman" w:eastAsia="Times New Roman" w:hAnsi="Times New Roman" w:cs="Times New Roman"/>
          <w:sz w:val="28"/>
          <w:szCs w:val="28"/>
          <w:lang w:eastAsia="ru-RU"/>
        </w:rPr>
        <w:t>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w:t>
      </w:r>
      <w:r w:rsidR="00D55D74" w:rsidRPr="004363DC">
        <w:rPr>
          <w:rFonts w:ascii="Times New Roman" w:eastAsia="Times New Roman" w:hAnsi="Times New Roman" w:cs="Times New Roman"/>
          <w:sz w:val="28"/>
          <w:szCs w:val="28"/>
          <w:lang w:eastAsia="ru-RU"/>
        </w:rPr>
        <w:t>6</w:t>
      </w:r>
      <w:r w:rsidRPr="004363DC">
        <w:rPr>
          <w:rFonts w:ascii="Times New Roman" w:eastAsia="Times New Roman" w:hAnsi="Times New Roman" w:cs="Times New Roman"/>
          <w:sz w:val="28"/>
          <w:szCs w:val="28"/>
          <w:lang w:eastAsia="ru-RU"/>
        </w:rPr>
        <w:t xml:space="preserve">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lastRenderedPageBreak/>
        <w:t xml:space="preserve">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w:t>
      </w:r>
      <w:r w:rsidR="00665A01">
        <w:rPr>
          <w:rFonts w:ascii="Times New Roman" w:eastAsia="Times New Roman" w:hAnsi="Times New Roman" w:cs="Times New Roman"/>
          <w:sz w:val="28"/>
          <w:szCs w:val="28"/>
          <w:lang w:eastAsia="ru-RU"/>
        </w:rPr>
        <w:t xml:space="preserve"> </w:t>
      </w:r>
      <w:r w:rsidRPr="004363DC">
        <w:rPr>
          <w:rFonts w:ascii="Times New Roman" w:eastAsia="Times New Roman" w:hAnsi="Times New Roman" w:cs="Times New Roman"/>
          <w:sz w:val="28"/>
          <w:szCs w:val="28"/>
          <w:lang w:eastAsia="ru-RU"/>
        </w:rPr>
        <w:t>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SimSun" w:hAnsi="Times New Roman" w:cs="Times New Roman"/>
          <w:sz w:val="28"/>
          <w:szCs w:val="28"/>
          <w:shd w:val="clear" w:color="auto" w:fill="FFFFFF"/>
          <w:lang w:bidi="hi-IN"/>
        </w:rPr>
        <w:t>2</w:t>
      </w:r>
      <w:r w:rsidR="00566FA9" w:rsidRPr="004363DC">
        <w:rPr>
          <w:rFonts w:ascii="Times New Roman" w:eastAsia="SimSun" w:hAnsi="Times New Roman" w:cs="Times New Roman"/>
          <w:sz w:val="28"/>
          <w:szCs w:val="28"/>
          <w:shd w:val="clear" w:color="auto" w:fill="FFFFFF"/>
          <w:lang w:bidi="hi-IN"/>
        </w:rPr>
        <w:t>3</w:t>
      </w:r>
      <w:r w:rsidR="003500F2" w:rsidRPr="004363DC">
        <w:rPr>
          <w:rFonts w:ascii="Times New Roman" w:eastAsia="SimSun" w:hAnsi="Times New Roman" w:cs="Times New Roman"/>
          <w:sz w:val="28"/>
          <w:szCs w:val="28"/>
          <w:shd w:val="clear" w:color="auto" w:fill="FFFFFF"/>
          <w:lang w:bidi="hi-IN"/>
        </w:rPr>
        <w:t>. </w:t>
      </w:r>
      <w:r w:rsidR="00DF5B21" w:rsidRPr="004363DC">
        <w:rPr>
          <w:rFonts w:ascii="Times New Roman" w:eastAsia="Times New Roman" w:hAnsi="Times New Roman" w:cs="Times New Roman"/>
          <w:sz w:val="28"/>
          <w:szCs w:val="28"/>
          <w:lang w:eastAsia="ru-RU"/>
        </w:rPr>
        <w:t>Результаты контрольного</w:t>
      </w:r>
      <w:r w:rsidRPr="004363DC">
        <w:rPr>
          <w:rFonts w:ascii="Times New Roman" w:eastAsia="Times New Roman" w:hAnsi="Times New Roman" w:cs="Times New Roman"/>
          <w:sz w:val="28"/>
          <w:szCs w:val="28"/>
          <w:lang w:eastAsia="ru-RU"/>
        </w:rPr>
        <w:t xml:space="preserve"> мероприятия оформляются в порядке, установленном </w:t>
      </w:r>
      <w:r w:rsidR="008A53AA" w:rsidRPr="004363DC">
        <w:rPr>
          <w:rFonts w:ascii="Times New Roman" w:eastAsia="Times New Roman" w:hAnsi="Times New Roman" w:cs="Times New Roman"/>
          <w:sz w:val="28"/>
          <w:szCs w:val="28"/>
          <w:lang w:eastAsia="ru-RU"/>
        </w:rPr>
        <w:t>главой 16</w:t>
      </w:r>
      <w:r w:rsidRPr="004363DC">
        <w:rPr>
          <w:rFonts w:ascii="Times New Roman" w:eastAsia="Times New Roman" w:hAnsi="Times New Roman" w:cs="Times New Roman"/>
          <w:sz w:val="28"/>
          <w:szCs w:val="28"/>
          <w:lang w:eastAsia="ru-RU"/>
        </w:rPr>
        <w:t xml:space="preserve"> </w:t>
      </w:r>
      <w:r w:rsidR="00DF5B21" w:rsidRPr="004363DC">
        <w:rPr>
          <w:rFonts w:ascii="Times New Roman" w:eastAsia="Times New Roman" w:hAnsi="Times New Roman" w:cs="Times New Roman"/>
          <w:sz w:val="28"/>
          <w:szCs w:val="28"/>
          <w:lang w:eastAsia="ru-RU"/>
        </w:rPr>
        <w:t xml:space="preserve">Федерального закона </w:t>
      </w:r>
      <w:r w:rsidR="003500F2" w:rsidRPr="004363DC">
        <w:rPr>
          <w:rFonts w:ascii="Times New Roman" w:eastAsia="Times New Roman" w:hAnsi="Times New Roman" w:cs="Times New Roman"/>
          <w:sz w:val="28"/>
          <w:szCs w:val="28"/>
          <w:lang w:eastAsia="ru-RU"/>
        </w:rPr>
        <w:t>№ 248-ФЗ</w:t>
      </w:r>
      <w:r w:rsidRPr="004363DC">
        <w:rPr>
          <w:rFonts w:ascii="Times New Roman" w:eastAsia="Times New Roman" w:hAnsi="Times New Roman" w:cs="Times New Roman"/>
          <w:sz w:val="28"/>
          <w:szCs w:val="28"/>
          <w:lang w:eastAsia="ru-RU"/>
        </w:rPr>
        <w:t>.</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SimSun" w:hAnsi="Times New Roman" w:cs="Times New Roman"/>
          <w:sz w:val="28"/>
          <w:szCs w:val="28"/>
          <w:shd w:val="clear" w:color="auto" w:fill="FFFFFF"/>
          <w:lang w:bidi="hi-IN"/>
        </w:rPr>
        <w:t>2</w:t>
      </w:r>
      <w:r w:rsidR="00566FA9" w:rsidRPr="004363DC">
        <w:rPr>
          <w:rFonts w:ascii="Times New Roman" w:eastAsia="SimSun" w:hAnsi="Times New Roman" w:cs="Times New Roman"/>
          <w:sz w:val="28"/>
          <w:szCs w:val="28"/>
          <w:shd w:val="clear" w:color="auto" w:fill="FFFFFF"/>
          <w:lang w:bidi="hi-IN"/>
        </w:rPr>
        <w:t>4</w:t>
      </w:r>
      <w:r w:rsidR="003500F2" w:rsidRPr="004363DC">
        <w:rPr>
          <w:rFonts w:ascii="Times New Roman" w:eastAsia="SimSun" w:hAnsi="Times New Roman" w:cs="Times New Roman"/>
          <w:sz w:val="28"/>
          <w:szCs w:val="28"/>
          <w:shd w:val="clear" w:color="auto" w:fill="FFFFFF"/>
          <w:lang w:bidi="hi-IN"/>
        </w:rPr>
        <w:t>. </w:t>
      </w:r>
      <w:r w:rsidRPr="004363DC">
        <w:rPr>
          <w:rFonts w:ascii="Times New Roman" w:eastAsia="Times New Roman" w:hAnsi="Times New Roman" w:cs="Times New Roman"/>
          <w:sz w:val="28"/>
          <w:szCs w:val="28"/>
          <w:lang w:eastAsia="ru-RU"/>
        </w:rPr>
        <w:t xml:space="preserve">Оценка результативности и эффективности деятельности органа муниципального контроля осуществляется в соответствии со </w:t>
      </w:r>
      <w:r w:rsidR="00DF5B21" w:rsidRPr="004363DC">
        <w:rPr>
          <w:rFonts w:ascii="Times New Roman" w:eastAsia="Times New Roman" w:hAnsi="Times New Roman" w:cs="Times New Roman"/>
          <w:sz w:val="28"/>
          <w:szCs w:val="28"/>
          <w:lang w:eastAsia="ru-RU"/>
        </w:rPr>
        <w:t xml:space="preserve">статьей 30 Федерального закона </w:t>
      </w:r>
      <w:r w:rsidR="003500F2" w:rsidRPr="004363DC">
        <w:rPr>
          <w:rFonts w:ascii="Times New Roman" w:eastAsia="Times New Roman" w:hAnsi="Times New Roman" w:cs="Times New Roman"/>
          <w:sz w:val="28"/>
          <w:szCs w:val="28"/>
          <w:lang w:eastAsia="ru-RU"/>
        </w:rPr>
        <w:t>№ 248-ФЗ</w:t>
      </w:r>
      <w:r w:rsidRPr="004363DC">
        <w:rPr>
          <w:rFonts w:ascii="Times New Roman" w:eastAsia="Times New Roman" w:hAnsi="Times New Roman" w:cs="Times New Roman"/>
          <w:sz w:val="28"/>
          <w:szCs w:val="28"/>
          <w:lang w:eastAsia="ru-RU"/>
        </w:rPr>
        <w:t>.</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w:t>
      </w:r>
      <w:r w:rsidR="00DF5B21" w:rsidRPr="004363DC">
        <w:rPr>
          <w:rFonts w:ascii="Times New Roman" w:eastAsia="Times New Roman" w:hAnsi="Times New Roman" w:cs="Times New Roman"/>
          <w:sz w:val="28"/>
          <w:szCs w:val="28"/>
          <w:lang w:eastAsia="ru-RU"/>
        </w:rPr>
        <w:t>ния, установленные приложением №</w:t>
      </w:r>
      <w:r w:rsidRPr="004363DC">
        <w:rPr>
          <w:rFonts w:ascii="Times New Roman" w:eastAsia="Times New Roman" w:hAnsi="Times New Roman" w:cs="Times New Roman"/>
          <w:sz w:val="28"/>
          <w:szCs w:val="28"/>
          <w:lang w:eastAsia="ru-RU"/>
        </w:rPr>
        <w:t>2 к настоящему Положению, а также индикативные показатели для муниципального контроля</w:t>
      </w:r>
      <w:r w:rsidR="00DF5B21" w:rsidRPr="004363DC">
        <w:rPr>
          <w:rFonts w:ascii="Times New Roman" w:eastAsia="Times New Roman" w:hAnsi="Times New Roman" w:cs="Times New Roman"/>
          <w:sz w:val="28"/>
          <w:szCs w:val="28"/>
          <w:lang w:eastAsia="ru-RU"/>
        </w:rPr>
        <w:t>, установленные приложением №</w:t>
      </w:r>
      <w:r w:rsidRPr="004363DC">
        <w:rPr>
          <w:rFonts w:ascii="Times New Roman" w:eastAsia="Times New Roman" w:hAnsi="Times New Roman" w:cs="Times New Roman"/>
          <w:sz w:val="28"/>
          <w:szCs w:val="28"/>
          <w:lang w:eastAsia="ru-RU"/>
        </w:rPr>
        <w:t xml:space="preserve"> 3 к настоящему Положению.</w:t>
      </w:r>
    </w:p>
    <w:p w:rsidR="00BB4299" w:rsidRPr="004363DC" w:rsidRDefault="00A4203B" w:rsidP="004363DC">
      <w:pPr>
        <w:pStyle w:val="10"/>
        <w:spacing w:after="0" w:line="271" w:lineRule="auto"/>
        <w:ind w:firstLine="709"/>
        <w:jc w:val="both"/>
        <w:rPr>
          <w:color w:val="auto"/>
          <w:sz w:val="28"/>
          <w:szCs w:val="28"/>
        </w:rPr>
      </w:pPr>
      <w:r w:rsidRPr="004363DC">
        <w:rPr>
          <w:color w:val="auto"/>
          <w:sz w:val="28"/>
          <w:szCs w:val="28"/>
        </w:rPr>
        <w:t>2</w:t>
      </w:r>
      <w:r w:rsidR="00566FA9" w:rsidRPr="004363DC">
        <w:rPr>
          <w:color w:val="auto"/>
          <w:sz w:val="28"/>
          <w:szCs w:val="28"/>
        </w:rPr>
        <w:t>5</w:t>
      </w:r>
      <w:r w:rsidR="003500F2" w:rsidRPr="004363DC">
        <w:rPr>
          <w:color w:val="auto"/>
          <w:sz w:val="28"/>
          <w:szCs w:val="28"/>
        </w:rPr>
        <w:t>. </w:t>
      </w:r>
      <w:r w:rsidRPr="004363DC">
        <w:rPr>
          <w:color w:val="auto"/>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BB4299" w:rsidRPr="004363DC" w:rsidRDefault="00FD5B7E" w:rsidP="004363DC">
      <w:pPr>
        <w:pStyle w:val="10"/>
        <w:spacing w:after="0" w:line="271" w:lineRule="auto"/>
        <w:ind w:firstLine="709"/>
        <w:jc w:val="both"/>
        <w:rPr>
          <w:color w:val="auto"/>
          <w:sz w:val="28"/>
          <w:szCs w:val="28"/>
        </w:rPr>
      </w:pPr>
      <w:r w:rsidRPr="004363DC">
        <w:rPr>
          <w:color w:val="auto"/>
          <w:sz w:val="28"/>
          <w:szCs w:val="28"/>
          <w:shd w:val="clear" w:color="auto" w:fill="FFFFFF"/>
        </w:rPr>
        <w:t xml:space="preserve">Досудебный порядок подачи жалоб, установленный главой 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при осуществлении муниципального </w:t>
      </w:r>
      <w:r w:rsidR="00624BBD" w:rsidRPr="004363DC">
        <w:rPr>
          <w:color w:val="auto"/>
          <w:sz w:val="28"/>
          <w:szCs w:val="28"/>
          <w:shd w:val="clear" w:color="auto" w:fill="FFFFFF"/>
        </w:rPr>
        <w:t>земельного</w:t>
      </w:r>
      <w:r w:rsidR="008A5B24" w:rsidRPr="004363DC">
        <w:rPr>
          <w:color w:val="auto"/>
          <w:sz w:val="28"/>
          <w:szCs w:val="28"/>
          <w:shd w:val="clear" w:color="auto" w:fill="FFFFFF"/>
        </w:rPr>
        <w:t xml:space="preserve"> контроля </w:t>
      </w:r>
      <w:r w:rsidRPr="004363DC">
        <w:rPr>
          <w:color w:val="auto"/>
          <w:sz w:val="28"/>
          <w:szCs w:val="28"/>
          <w:shd w:val="clear" w:color="auto" w:fill="FFFFFF"/>
        </w:rPr>
        <w:t>не применяется.</w:t>
      </w:r>
    </w:p>
    <w:p w:rsidR="00BB4299" w:rsidRPr="002D2508" w:rsidRDefault="00A4203B" w:rsidP="003500F2">
      <w:pPr>
        <w:pStyle w:val="10"/>
        <w:spacing w:after="0" w:line="264" w:lineRule="auto"/>
        <w:ind w:firstLine="709"/>
        <w:jc w:val="both"/>
        <w:rPr>
          <w:color w:val="auto"/>
          <w:sz w:val="28"/>
          <w:szCs w:val="28"/>
          <w:shd w:val="clear" w:color="auto" w:fill="FFFFFF"/>
        </w:rPr>
      </w:pPr>
      <w:r w:rsidRPr="002D2508">
        <w:rPr>
          <w:color w:val="auto"/>
          <w:sz w:val="28"/>
          <w:szCs w:val="28"/>
          <w:shd w:val="clear" w:color="auto" w:fill="FFFFFF"/>
        </w:rPr>
        <w:t xml:space="preserve"> </w:t>
      </w:r>
    </w:p>
    <w:p w:rsidR="003500F2" w:rsidRDefault="003500F2">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C2298E" w:rsidRPr="002D2508" w:rsidRDefault="00687A19" w:rsidP="003500F2">
      <w:pPr>
        <w:spacing w:line="264" w:lineRule="auto"/>
        <w:ind w:firstLine="709"/>
        <w:jc w:val="right"/>
        <w:rPr>
          <w:rFonts w:ascii="Times New Roman" w:hAnsi="Times New Roman" w:cs="Times New Roman"/>
          <w:sz w:val="28"/>
          <w:szCs w:val="28"/>
          <w:shd w:val="clear" w:color="auto" w:fill="FFFFFF"/>
        </w:rPr>
      </w:pPr>
      <w:r w:rsidRPr="002D2508">
        <w:rPr>
          <w:rFonts w:ascii="Times New Roman" w:hAnsi="Times New Roman" w:cs="Times New Roman"/>
          <w:sz w:val="28"/>
          <w:szCs w:val="28"/>
          <w:shd w:val="clear" w:color="auto" w:fill="FFFFFF"/>
        </w:rPr>
        <w:lastRenderedPageBreak/>
        <w:t xml:space="preserve">Приложение № </w:t>
      </w:r>
      <w:r w:rsidR="00A34281" w:rsidRPr="002D2508">
        <w:rPr>
          <w:rFonts w:ascii="Times New Roman" w:hAnsi="Times New Roman" w:cs="Times New Roman"/>
          <w:sz w:val="28"/>
          <w:szCs w:val="28"/>
          <w:shd w:val="clear" w:color="auto" w:fill="FFFFFF"/>
        </w:rPr>
        <w:t>1</w:t>
      </w:r>
    </w:p>
    <w:p w:rsidR="0020109A" w:rsidRPr="002D2508" w:rsidRDefault="00C2298E" w:rsidP="003500F2">
      <w:pPr>
        <w:spacing w:line="264" w:lineRule="auto"/>
        <w:ind w:firstLine="709"/>
        <w:jc w:val="right"/>
        <w:rPr>
          <w:rFonts w:ascii="Times New Roman" w:hAnsi="Times New Roman" w:cs="Times New Roman"/>
          <w:sz w:val="28"/>
          <w:szCs w:val="28"/>
          <w:shd w:val="clear" w:color="auto" w:fill="FFFFFF"/>
        </w:rPr>
      </w:pPr>
      <w:r w:rsidRPr="002D2508">
        <w:rPr>
          <w:rFonts w:ascii="Times New Roman" w:hAnsi="Times New Roman" w:cs="Times New Roman"/>
          <w:sz w:val="28"/>
          <w:szCs w:val="28"/>
          <w:shd w:val="clear" w:color="auto" w:fill="FFFFFF"/>
        </w:rPr>
        <w:t xml:space="preserve">к положению о муниципальном </w:t>
      </w:r>
      <w:r w:rsidR="003500F2">
        <w:rPr>
          <w:rFonts w:ascii="Times New Roman" w:hAnsi="Times New Roman" w:cs="Times New Roman"/>
          <w:sz w:val="28"/>
          <w:szCs w:val="28"/>
          <w:shd w:val="clear" w:color="auto" w:fill="FFFFFF"/>
        </w:rPr>
        <w:br/>
      </w:r>
      <w:r w:rsidRPr="002D2508">
        <w:rPr>
          <w:rFonts w:ascii="Times New Roman" w:hAnsi="Times New Roman" w:cs="Times New Roman"/>
          <w:sz w:val="28"/>
          <w:szCs w:val="28"/>
          <w:shd w:val="clear" w:color="auto" w:fill="FFFFFF"/>
        </w:rPr>
        <w:t>земельном контроле</w:t>
      </w:r>
      <w:r w:rsidR="0020109A" w:rsidRPr="002D2508">
        <w:rPr>
          <w:rFonts w:ascii="Times New Roman" w:hAnsi="Times New Roman" w:cs="Times New Roman"/>
          <w:sz w:val="28"/>
          <w:szCs w:val="28"/>
          <w:shd w:val="clear" w:color="auto" w:fill="FFFFFF"/>
        </w:rPr>
        <w:t xml:space="preserve"> на территории</w:t>
      </w:r>
    </w:p>
    <w:p w:rsidR="0020109A" w:rsidRPr="002D2508" w:rsidRDefault="00462F80" w:rsidP="003500F2">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МР «Юхновский район»</w:t>
      </w:r>
    </w:p>
    <w:p w:rsidR="00C2298E" w:rsidRPr="002D2508" w:rsidRDefault="00C2298E" w:rsidP="003500F2">
      <w:pPr>
        <w:spacing w:line="264" w:lineRule="auto"/>
        <w:ind w:firstLine="709"/>
        <w:jc w:val="right"/>
        <w:rPr>
          <w:rFonts w:ascii="Times New Roman" w:hAnsi="Times New Roman" w:cs="Times New Roman"/>
          <w:sz w:val="28"/>
          <w:szCs w:val="28"/>
          <w:shd w:val="clear" w:color="auto" w:fill="FFFFFF"/>
        </w:rPr>
      </w:pPr>
    </w:p>
    <w:p w:rsidR="00687A19" w:rsidRPr="002D2508" w:rsidRDefault="0020109A" w:rsidP="004363DC">
      <w:pPr>
        <w:spacing w:line="264" w:lineRule="auto"/>
        <w:jc w:val="right"/>
        <w:rPr>
          <w:rFonts w:ascii="Times New Roman" w:hAnsi="Times New Roman" w:cs="Times New Roman"/>
          <w:sz w:val="28"/>
          <w:szCs w:val="28"/>
        </w:rPr>
      </w:pPr>
      <w:r w:rsidRPr="002D2508">
        <w:rPr>
          <w:rFonts w:ascii="Times New Roman" w:hAnsi="Times New Roman" w:cs="Times New Roman"/>
          <w:sz w:val="28"/>
          <w:szCs w:val="28"/>
          <w:shd w:val="clear" w:color="auto" w:fill="FFFFFF"/>
        </w:rPr>
        <w:t xml:space="preserve"> </w:t>
      </w:r>
    </w:p>
    <w:p w:rsidR="00687A19" w:rsidRPr="002D2508" w:rsidRDefault="00687A19" w:rsidP="004363DC">
      <w:pPr>
        <w:pStyle w:val="10"/>
        <w:spacing w:after="0" w:line="264" w:lineRule="auto"/>
        <w:jc w:val="center"/>
        <w:rPr>
          <w:color w:val="auto"/>
          <w:sz w:val="28"/>
          <w:szCs w:val="28"/>
        </w:rPr>
      </w:pPr>
      <w:r w:rsidRPr="002D2508">
        <w:rPr>
          <w:b/>
          <w:bCs/>
          <w:color w:val="auto"/>
          <w:sz w:val="28"/>
          <w:szCs w:val="28"/>
        </w:rPr>
        <w:t xml:space="preserve">Индикаторы риска нарушения обязательных требований </w:t>
      </w:r>
      <w:r w:rsidR="003500F2">
        <w:rPr>
          <w:b/>
          <w:bCs/>
          <w:color w:val="auto"/>
          <w:sz w:val="28"/>
          <w:szCs w:val="28"/>
        </w:rPr>
        <w:br/>
      </w:r>
      <w:r w:rsidRPr="002D2508">
        <w:rPr>
          <w:b/>
          <w:bCs/>
          <w:color w:val="auto"/>
          <w:sz w:val="28"/>
          <w:szCs w:val="28"/>
        </w:rPr>
        <w:t>при осуществлении м</w:t>
      </w:r>
      <w:r w:rsidRPr="002D2508">
        <w:rPr>
          <w:b/>
          <w:bCs/>
          <w:color w:val="auto"/>
          <w:sz w:val="28"/>
          <w:szCs w:val="28"/>
          <w:shd w:val="clear" w:color="auto" w:fill="FFFFFF"/>
        </w:rPr>
        <w:t xml:space="preserve">униципального </w:t>
      </w:r>
      <w:r w:rsidR="00624BBD" w:rsidRPr="002D2508">
        <w:rPr>
          <w:b/>
          <w:bCs/>
          <w:color w:val="auto"/>
          <w:sz w:val="28"/>
          <w:szCs w:val="28"/>
          <w:shd w:val="clear" w:color="auto" w:fill="FFFFFF"/>
        </w:rPr>
        <w:t>земельного</w:t>
      </w:r>
      <w:r w:rsidRPr="002D2508">
        <w:rPr>
          <w:b/>
          <w:bCs/>
          <w:color w:val="auto"/>
          <w:sz w:val="28"/>
          <w:szCs w:val="28"/>
          <w:shd w:val="clear" w:color="auto" w:fill="FFFFFF"/>
        </w:rPr>
        <w:t xml:space="preserve"> контроля</w:t>
      </w:r>
      <w:r w:rsidRPr="002D2508">
        <w:rPr>
          <w:b/>
          <w:bCs/>
          <w:color w:val="auto"/>
          <w:sz w:val="28"/>
          <w:szCs w:val="28"/>
        </w:rPr>
        <w:t xml:space="preserve"> </w:t>
      </w:r>
      <w:r w:rsidR="00F06C50" w:rsidRPr="002D2508">
        <w:rPr>
          <w:b/>
          <w:bCs/>
          <w:color w:val="auto"/>
          <w:sz w:val="28"/>
          <w:szCs w:val="28"/>
        </w:rPr>
        <w:t xml:space="preserve"> </w:t>
      </w:r>
    </w:p>
    <w:p w:rsidR="001D45FF" w:rsidRPr="002D2508" w:rsidRDefault="001D45FF" w:rsidP="003500F2">
      <w:pPr>
        <w:pStyle w:val="10"/>
        <w:spacing w:after="0" w:line="264" w:lineRule="auto"/>
        <w:ind w:firstLine="709"/>
        <w:jc w:val="both"/>
        <w:rPr>
          <w:color w:val="auto"/>
          <w:sz w:val="28"/>
          <w:szCs w:val="28"/>
        </w:rPr>
      </w:pPr>
    </w:p>
    <w:p w:rsidR="00687A19" w:rsidRPr="002D2508" w:rsidRDefault="001D45FF" w:rsidP="003500F2">
      <w:pPr>
        <w:pStyle w:val="10"/>
        <w:spacing w:after="0" w:line="264" w:lineRule="auto"/>
        <w:ind w:firstLine="709"/>
        <w:jc w:val="both"/>
        <w:rPr>
          <w:color w:val="auto"/>
          <w:sz w:val="28"/>
          <w:szCs w:val="28"/>
        </w:rPr>
      </w:pPr>
      <w:r w:rsidRPr="002D2508">
        <w:rPr>
          <w:color w:val="auto"/>
          <w:sz w:val="28"/>
          <w:szCs w:val="28"/>
        </w:rPr>
        <w:t xml:space="preserve">Индикаторами риска нарушения обязательных требований при осуществлении муниципального земельного контроля на территории </w:t>
      </w:r>
      <w:r w:rsidR="00462F80">
        <w:rPr>
          <w:color w:val="auto"/>
          <w:sz w:val="28"/>
          <w:szCs w:val="28"/>
        </w:rPr>
        <w:t xml:space="preserve"> МР «Юхновский район» </w:t>
      </w:r>
      <w:r w:rsidRPr="002D2508">
        <w:rPr>
          <w:color w:val="auto"/>
          <w:sz w:val="28"/>
          <w:szCs w:val="28"/>
        </w:rPr>
        <w:t>являются:</w:t>
      </w:r>
    </w:p>
    <w:p w:rsidR="001D45FF" w:rsidRPr="002D2508" w:rsidRDefault="001D45FF" w:rsidP="003500F2">
      <w:pPr>
        <w:spacing w:line="264" w:lineRule="auto"/>
        <w:ind w:firstLine="709"/>
        <w:jc w:val="both"/>
        <w:rPr>
          <w:rFonts w:ascii="Times New Roman" w:hAnsi="Times New Roman" w:cs="Times New Roman"/>
          <w:sz w:val="28"/>
          <w:szCs w:val="28"/>
        </w:rPr>
      </w:pPr>
    </w:p>
    <w:p w:rsidR="001D45FF" w:rsidRPr="002D2508" w:rsidRDefault="001D45FF"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1.</w:t>
      </w:r>
      <w:r w:rsidR="003500F2">
        <w:rPr>
          <w:rFonts w:ascii="Times New Roman" w:hAnsi="Times New Roman" w:cs="Times New Roman"/>
          <w:sz w:val="28"/>
          <w:szCs w:val="28"/>
        </w:rPr>
        <w:t> </w:t>
      </w:r>
      <w:r w:rsidRPr="002D2508">
        <w:rPr>
          <w:rFonts w:ascii="Times New Roman" w:hAnsi="Times New Roman" w:cs="Times New Roman"/>
          <w:sz w:val="28"/>
          <w:szCs w:val="28"/>
        </w:rPr>
        <w:t>Несоответствие</w:t>
      </w:r>
      <w:bookmarkStart w:id="1" w:name="_GoBack"/>
      <w:bookmarkEnd w:id="1"/>
      <w:r w:rsidRPr="002D2508">
        <w:rPr>
          <w:rFonts w:ascii="Times New Roman" w:hAnsi="Times New Roman" w:cs="Times New Roman"/>
          <w:sz w:val="28"/>
          <w:szCs w:val="28"/>
        </w:rPr>
        <w:t xml:space="preserve">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D45FF" w:rsidRPr="002D2508">
        <w:rPr>
          <w:rFonts w:ascii="Times New Roman" w:hAnsi="Times New Roman" w:cs="Times New Roman"/>
          <w:sz w:val="28"/>
          <w:szCs w:val="28"/>
        </w:rPr>
        <w:t>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точности</w:t>
      </w:r>
      <w:r w:rsidR="00462F80">
        <w:rPr>
          <w:rFonts w:ascii="Times New Roman" w:hAnsi="Times New Roman" w:cs="Times New Roman"/>
          <w:sz w:val="28"/>
          <w:szCs w:val="28"/>
        </w:rPr>
        <w:t xml:space="preserve"> </w:t>
      </w:r>
      <w:r w:rsidR="001D45FF" w:rsidRPr="002D2508">
        <w:rPr>
          <w:rFonts w:ascii="Times New Roman" w:hAnsi="Times New Roman" w:cs="Times New Roman"/>
          <w:sz w:val="28"/>
          <w:szCs w:val="28"/>
        </w:rPr>
        <w:t xml:space="preserve"> определения</w:t>
      </w:r>
      <w:r w:rsidR="00462F80">
        <w:rPr>
          <w:rFonts w:ascii="Times New Roman" w:hAnsi="Times New Roman" w:cs="Times New Roman"/>
          <w:sz w:val="28"/>
          <w:szCs w:val="28"/>
        </w:rPr>
        <w:t xml:space="preserve"> </w:t>
      </w:r>
      <w:r w:rsidR="001D45FF" w:rsidRPr="002D2508">
        <w:rPr>
          <w:rFonts w:ascii="Times New Roman" w:hAnsi="Times New Roman" w:cs="Times New Roman"/>
          <w:sz w:val="28"/>
          <w:szCs w:val="28"/>
        </w:rPr>
        <w:t xml:space="preserve"> координат</w:t>
      </w:r>
      <w:r w:rsidR="00665A01">
        <w:rPr>
          <w:rFonts w:ascii="Times New Roman" w:hAnsi="Times New Roman" w:cs="Times New Roman"/>
          <w:sz w:val="28"/>
          <w:szCs w:val="28"/>
        </w:rPr>
        <w:t xml:space="preserve"> </w:t>
      </w:r>
      <w:r w:rsidR="001D45FF" w:rsidRPr="002D2508">
        <w:rPr>
          <w:rFonts w:ascii="Times New Roman" w:hAnsi="Times New Roman" w:cs="Times New Roman"/>
          <w:sz w:val="28"/>
          <w:szCs w:val="28"/>
        </w:rPr>
        <w:t xml:space="preserve"> характерных точек границ земельных участков.</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D45FF" w:rsidRPr="002D2508">
        <w:rPr>
          <w:rFonts w:ascii="Times New Roman" w:hAnsi="Times New Roman" w:cs="Times New Roman"/>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1D45FF" w:rsidRPr="002D2508">
        <w:rPr>
          <w:rFonts w:ascii="Times New Roman" w:hAnsi="Times New Roman" w:cs="Times New Roman"/>
          <w:sz w:val="28"/>
          <w:szCs w:val="28"/>
        </w:rPr>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1D45FF" w:rsidRPr="002D2508" w:rsidRDefault="001D45FF"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5.</w:t>
      </w:r>
      <w:r w:rsidR="003500F2">
        <w:rPr>
          <w:rFonts w:ascii="Times New Roman" w:hAnsi="Times New Roman" w:cs="Times New Roman"/>
          <w:sz w:val="28"/>
          <w:szCs w:val="28"/>
        </w:rPr>
        <w:t> </w:t>
      </w:r>
      <w:r w:rsidRPr="002D2508">
        <w:rPr>
          <w:rFonts w:ascii="Times New Roman" w:hAnsi="Times New Roman" w:cs="Times New Roman"/>
          <w:sz w:val="28"/>
          <w:szCs w:val="28"/>
        </w:rPr>
        <w:t>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1D45FF" w:rsidRPr="002D2508" w:rsidRDefault="007F187B"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6</w:t>
      </w:r>
      <w:r w:rsidR="003500F2">
        <w:rPr>
          <w:rFonts w:ascii="Times New Roman" w:hAnsi="Times New Roman" w:cs="Times New Roman"/>
          <w:sz w:val="28"/>
          <w:szCs w:val="28"/>
        </w:rPr>
        <w:t>. </w:t>
      </w:r>
      <w:r w:rsidR="001D45FF" w:rsidRPr="002D2508">
        <w:rPr>
          <w:rFonts w:ascii="Times New Roman" w:hAnsi="Times New Roman" w:cs="Times New Roman"/>
          <w:sz w:val="28"/>
          <w:szCs w:val="28"/>
        </w:rPr>
        <w:t xml:space="preserve">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w:t>
      </w:r>
      <w:r w:rsidR="001D45FF" w:rsidRPr="002D2508">
        <w:rPr>
          <w:rFonts w:ascii="Times New Roman" w:hAnsi="Times New Roman" w:cs="Times New Roman"/>
          <w:sz w:val="28"/>
          <w:szCs w:val="28"/>
        </w:rPr>
        <w:lastRenderedPageBreak/>
        <w:t>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1D45FF" w:rsidRPr="003500F2" w:rsidRDefault="007F187B" w:rsidP="003500F2">
      <w:pPr>
        <w:spacing w:line="264" w:lineRule="auto"/>
        <w:ind w:firstLine="709"/>
        <w:jc w:val="both"/>
        <w:rPr>
          <w:rFonts w:ascii="Times New Roman" w:hAnsi="Times New Roman" w:cs="Times New Roman"/>
          <w:spacing w:val="-4"/>
          <w:sz w:val="28"/>
          <w:szCs w:val="28"/>
        </w:rPr>
      </w:pPr>
      <w:r w:rsidRPr="003500F2">
        <w:rPr>
          <w:rFonts w:ascii="Times New Roman" w:hAnsi="Times New Roman" w:cs="Times New Roman"/>
          <w:spacing w:val="-4"/>
          <w:sz w:val="28"/>
          <w:szCs w:val="28"/>
        </w:rPr>
        <w:t>7</w:t>
      </w:r>
      <w:r w:rsidR="003500F2" w:rsidRPr="003500F2">
        <w:rPr>
          <w:rFonts w:ascii="Times New Roman" w:hAnsi="Times New Roman" w:cs="Times New Roman"/>
          <w:spacing w:val="-4"/>
          <w:sz w:val="28"/>
          <w:szCs w:val="28"/>
        </w:rPr>
        <w:t>. </w:t>
      </w:r>
      <w:r w:rsidR="001D45FF" w:rsidRPr="003500F2">
        <w:rPr>
          <w:rFonts w:ascii="Times New Roman" w:hAnsi="Times New Roman" w:cs="Times New Roman"/>
          <w:spacing w:val="-4"/>
          <w:sz w:val="28"/>
          <w:szCs w:val="28"/>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1D45FF" w:rsidRPr="002D2508" w:rsidRDefault="007F187B"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 xml:space="preserve"> </w:t>
      </w:r>
    </w:p>
    <w:p w:rsidR="003500F2" w:rsidRDefault="003500F2" w:rsidP="003500F2">
      <w:pPr>
        <w:spacing w:line="264" w:lineRule="auto"/>
        <w:rPr>
          <w:rFonts w:ascii="Times New Roman" w:hAnsi="Times New Roman" w:cs="Times New Roman"/>
          <w:sz w:val="28"/>
          <w:szCs w:val="28"/>
        </w:rPr>
      </w:pPr>
      <w:r>
        <w:rPr>
          <w:rFonts w:ascii="Times New Roman" w:hAnsi="Times New Roman" w:cs="Times New Roman"/>
          <w:sz w:val="28"/>
          <w:szCs w:val="28"/>
        </w:rPr>
        <w:br w:type="page"/>
      </w:r>
    </w:p>
    <w:p w:rsidR="00E32DAF" w:rsidRPr="002D2508" w:rsidRDefault="00E32DAF" w:rsidP="003500F2">
      <w:pPr>
        <w:spacing w:line="264" w:lineRule="auto"/>
        <w:ind w:firstLine="709"/>
        <w:jc w:val="right"/>
        <w:rPr>
          <w:rFonts w:ascii="Times New Roman" w:hAnsi="Times New Roman" w:cs="Times New Roman"/>
          <w:sz w:val="28"/>
          <w:szCs w:val="28"/>
        </w:rPr>
      </w:pPr>
      <w:r w:rsidRPr="002D2508">
        <w:rPr>
          <w:rFonts w:ascii="Times New Roman" w:hAnsi="Times New Roman" w:cs="Times New Roman"/>
          <w:sz w:val="28"/>
          <w:szCs w:val="28"/>
        </w:rPr>
        <w:lastRenderedPageBreak/>
        <w:t>Приложение 2</w:t>
      </w:r>
    </w:p>
    <w:p w:rsidR="0020109A" w:rsidRPr="002D2508" w:rsidRDefault="0020109A" w:rsidP="003500F2">
      <w:pPr>
        <w:spacing w:line="264" w:lineRule="auto"/>
        <w:ind w:firstLine="709"/>
        <w:jc w:val="right"/>
        <w:rPr>
          <w:rFonts w:ascii="Times New Roman" w:hAnsi="Times New Roman" w:cs="Times New Roman"/>
          <w:sz w:val="28"/>
          <w:szCs w:val="28"/>
          <w:shd w:val="clear" w:color="auto" w:fill="FFFFFF"/>
        </w:rPr>
      </w:pPr>
      <w:r w:rsidRPr="002D2508">
        <w:rPr>
          <w:rFonts w:ascii="Times New Roman" w:hAnsi="Times New Roman" w:cs="Times New Roman"/>
          <w:sz w:val="28"/>
          <w:szCs w:val="28"/>
          <w:shd w:val="clear" w:color="auto" w:fill="FFFFFF"/>
        </w:rPr>
        <w:t xml:space="preserve">к положению о муниципальном </w:t>
      </w:r>
      <w:r w:rsidR="003500F2">
        <w:rPr>
          <w:rFonts w:ascii="Times New Roman" w:hAnsi="Times New Roman" w:cs="Times New Roman"/>
          <w:sz w:val="28"/>
          <w:szCs w:val="28"/>
          <w:shd w:val="clear" w:color="auto" w:fill="FFFFFF"/>
        </w:rPr>
        <w:br/>
      </w:r>
      <w:r w:rsidRPr="002D2508">
        <w:rPr>
          <w:rFonts w:ascii="Times New Roman" w:hAnsi="Times New Roman" w:cs="Times New Roman"/>
          <w:sz w:val="28"/>
          <w:szCs w:val="28"/>
          <w:shd w:val="clear" w:color="auto" w:fill="FFFFFF"/>
        </w:rPr>
        <w:t>земельном контроле на территории</w:t>
      </w:r>
    </w:p>
    <w:p w:rsidR="0020109A" w:rsidRPr="002D2508" w:rsidRDefault="00462F80" w:rsidP="003500F2">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МР «Юхновский район»</w:t>
      </w:r>
    </w:p>
    <w:p w:rsidR="00C2298E" w:rsidRPr="002D2508" w:rsidRDefault="00C2298E" w:rsidP="003500F2">
      <w:pPr>
        <w:spacing w:line="264" w:lineRule="auto"/>
        <w:ind w:firstLine="709"/>
        <w:jc w:val="right"/>
        <w:rPr>
          <w:rFonts w:ascii="Times New Roman" w:hAnsi="Times New Roman" w:cs="Times New Roman"/>
          <w:sz w:val="28"/>
          <w:szCs w:val="28"/>
        </w:rPr>
      </w:pPr>
    </w:p>
    <w:p w:rsidR="00E32DAF" w:rsidRPr="002D2508" w:rsidRDefault="00E32DAF" w:rsidP="003500F2">
      <w:pPr>
        <w:spacing w:line="264" w:lineRule="auto"/>
        <w:ind w:firstLine="709"/>
        <w:jc w:val="both"/>
        <w:rPr>
          <w:rFonts w:ascii="Times New Roman" w:hAnsi="Times New Roman" w:cs="Times New Roman"/>
          <w:sz w:val="28"/>
          <w:szCs w:val="28"/>
        </w:rPr>
      </w:pPr>
    </w:p>
    <w:p w:rsidR="00E32DAF" w:rsidRPr="002D2508" w:rsidRDefault="00E32DAF" w:rsidP="003500F2">
      <w:pPr>
        <w:spacing w:line="264" w:lineRule="auto"/>
        <w:jc w:val="both"/>
        <w:rPr>
          <w:rFonts w:ascii="Times New Roman" w:hAnsi="Times New Roman" w:cs="Times New Roman"/>
          <w:sz w:val="28"/>
          <w:szCs w:val="28"/>
        </w:rPr>
      </w:pPr>
    </w:p>
    <w:p w:rsidR="00E32DAF" w:rsidRPr="002D2508" w:rsidRDefault="00E32DAF" w:rsidP="003500F2">
      <w:pPr>
        <w:spacing w:line="264" w:lineRule="auto"/>
        <w:jc w:val="center"/>
        <w:rPr>
          <w:rFonts w:ascii="Times New Roman" w:hAnsi="Times New Roman" w:cs="Times New Roman"/>
          <w:b/>
          <w:sz w:val="28"/>
          <w:szCs w:val="28"/>
        </w:rPr>
      </w:pPr>
      <w:r w:rsidRPr="002D2508">
        <w:rPr>
          <w:rFonts w:ascii="Times New Roman" w:hAnsi="Times New Roman" w:cs="Times New Roman"/>
          <w:b/>
          <w:sz w:val="28"/>
          <w:szCs w:val="28"/>
        </w:rPr>
        <w:t xml:space="preserve">Ключевые показатели муниципального </w:t>
      </w:r>
      <w:r w:rsidR="00624BBD" w:rsidRPr="002D2508">
        <w:rPr>
          <w:rFonts w:ascii="Times New Roman" w:hAnsi="Times New Roman" w:cs="Times New Roman"/>
          <w:b/>
          <w:sz w:val="28"/>
          <w:szCs w:val="28"/>
        </w:rPr>
        <w:t>земельного</w:t>
      </w:r>
      <w:r w:rsidRPr="002D2508">
        <w:rPr>
          <w:rFonts w:ascii="Times New Roman" w:hAnsi="Times New Roman" w:cs="Times New Roman"/>
          <w:b/>
          <w:sz w:val="28"/>
          <w:szCs w:val="28"/>
        </w:rPr>
        <w:t xml:space="preserve"> контроля </w:t>
      </w:r>
      <w:r w:rsidR="003500F2">
        <w:rPr>
          <w:rFonts w:ascii="Times New Roman" w:hAnsi="Times New Roman" w:cs="Times New Roman"/>
          <w:b/>
          <w:sz w:val="28"/>
          <w:szCs w:val="28"/>
        </w:rPr>
        <w:br/>
      </w:r>
      <w:r w:rsidRPr="002D2508">
        <w:rPr>
          <w:rFonts w:ascii="Times New Roman" w:hAnsi="Times New Roman" w:cs="Times New Roman"/>
          <w:b/>
          <w:sz w:val="28"/>
          <w:szCs w:val="28"/>
        </w:rPr>
        <w:t>и их целевые значения</w:t>
      </w:r>
    </w:p>
    <w:p w:rsidR="00687A19" w:rsidRPr="002D2508" w:rsidRDefault="00687A19" w:rsidP="003500F2">
      <w:pPr>
        <w:spacing w:line="264" w:lineRule="auto"/>
        <w:jc w:val="both"/>
        <w:rPr>
          <w:rFonts w:ascii="Times New Roman" w:hAnsi="Times New Roman" w:cs="Times New Roman"/>
          <w:sz w:val="28"/>
          <w:szCs w:val="28"/>
        </w:rPr>
      </w:pPr>
    </w:p>
    <w:p w:rsidR="00E32DAF" w:rsidRPr="002D2508" w:rsidRDefault="00E32DAF" w:rsidP="003500F2">
      <w:pPr>
        <w:spacing w:line="264" w:lineRule="auto"/>
        <w:jc w:val="both"/>
        <w:rPr>
          <w:rFonts w:ascii="Times New Roman" w:hAnsi="Times New Roman" w:cs="Times New Roman"/>
          <w:sz w:val="28"/>
          <w:szCs w:val="28"/>
        </w:rPr>
      </w:pPr>
    </w:p>
    <w:tbl>
      <w:tblPr>
        <w:tblW w:w="5000" w:type="pct"/>
        <w:tblLayout w:type="fixed"/>
        <w:tblCellMar>
          <w:top w:w="57" w:type="dxa"/>
          <w:left w:w="57" w:type="dxa"/>
          <w:bottom w:w="57" w:type="dxa"/>
          <w:right w:w="57" w:type="dxa"/>
        </w:tblCellMar>
        <w:tblLook w:val="04A0"/>
      </w:tblPr>
      <w:tblGrid>
        <w:gridCol w:w="825"/>
        <w:gridCol w:w="7847"/>
        <w:gridCol w:w="1691"/>
      </w:tblGrid>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jc w:val="center"/>
              <w:rPr>
                <w:rFonts w:ascii="Times New Roman" w:hAnsi="Times New Roman" w:cs="Times New Roman"/>
                <w:b/>
                <w:sz w:val="28"/>
                <w:szCs w:val="28"/>
              </w:rPr>
            </w:pPr>
            <w:r w:rsidRPr="002D2508">
              <w:rPr>
                <w:rFonts w:ascii="Times New Roman" w:hAnsi="Times New Roman" w:cs="Times New Roman"/>
                <w:b/>
                <w:sz w:val="28"/>
                <w:szCs w:val="28"/>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jc w:val="center"/>
              <w:rPr>
                <w:rFonts w:ascii="Times New Roman" w:hAnsi="Times New Roman" w:cs="Times New Roman"/>
                <w:b/>
                <w:sz w:val="28"/>
                <w:szCs w:val="28"/>
              </w:rPr>
            </w:pPr>
            <w:r w:rsidRPr="002D2508">
              <w:rPr>
                <w:rFonts w:ascii="Times New Roman" w:hAnsi="Times New Roman" w:cs="Times New Roman"/>
                <w:b/>
                <w:sz w:val="28"/>
                <w:szCs w:val="28"/>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ind w:hanging="3"/>
              <w:jc w:val="center"/>
              <w:rPr>
                <w:rFonts w:ascii="Times New Roman" w:hAnsi="Times New Roman" w:cs="Times New Roman"/>
                <w:b/>
                <w:sz w:val="28"/>
                <w:szCs w:val="28"/>
              </w:rPr>
            </w:pPr>
            <w:r w:rsidRPr="002D2508">
              <w:rPr>
                <w:rFonts w:ascii="Times New Roman" w:hAnsi="Times New Roman" w:cs="Times New Roman"/>
                <w:b/>
                <w:sz w:val="28"/>
                <w:szCs w:val="28"/>
              </w:rPr>
              <w:t>Целевые значения</w:t>
            </w:r>
          </w:p>
        </w:tc>
      </w:tr>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1</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 xml:space="preserve">Процент устраненных нарушений из числа выявленных нарушений </w:t>
            </w:r>
            <w:r w:rsidR="00CC0AEC" w:rsidRPr="002D2508">
              <w:rPr>
                <w:rFonts w:ascii="Times New Roman" w:hAnsi="Times New Roman" w:cs="Times New Roman"/>
                <w:sz w:val="28"/>
                <w:szCs w:val="28"/>
              </w:rPr>
              <w:t xml:space="preserve">земельного </w:t>
            </w:r>
            <w:r w:rsidRPr="002D2508">
              <w:rPr>
                <w:rFonts w:ascii="Times New Roman" w:hAnsi="Times New Roman" w:cs="Times New Roman"/>
                <w:sz w:val="28"/>
                <w:szCs w:val="28"/>
              </w:rPr>
              <w:t xml:space="preserve">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менее </w:t>
            </w:r>
            <w:r w:rsidR="00F06C50" w:rsidRPr="002D2508">
              <w:rPr>
                <w:rFonts w:ascii="Times New Roman" w:hAnsi="Times New Roman" w:cs="Times New Roman"/>
                <w:sz w:val="28"/>
                <w:szCs w:val="28"/>
              </w:rPr>
              <w:t>70%</w:t>
            </w:r>
          </w:p>
        </w:tc>
      </w:tr>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2</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более </w:t>
            </w:r>
            <w:r w:rsidR="00116FCA" w:rsidRPr="002D2508">
              <w:rPr>
                <w:rFonts w:ascii="Times New Roman" w:hAnsi="Times New Roman" w:cs="Times New Roman"/>
                <w:sz w:val="28"/>
                <w:szCs w:val="28"/>
              </w:rPr>
              <w:t>1</w:t>
            </w:r>
            <w:r w:rsidR="00F06C50" w:rsidRPr="002D2508">
              <w:rPr>
                <w:rFonts w:ascii="Times New Roman" w:hAnsi="Times New Roman" w:cs="Times New Roman"/>
                <w:sz w:val="28"/>
                <w:szCs w:val="28"/>
              </w:rPr>
              <w:t>0%</w:t>
            </w:r>
          </w:p>
        </w:tc>
      </w:tr>
      <w:tr w:rsidR="00094C33"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3</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Процент отмененных результатов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более </w:t>
            </w:r>
            <w:r w:rsidR="00116FCA" w:rsidRPr="002D2508">
              <w:rPr>
                <w:rFonts w:ascii="Times New Roman" w:hAnsi="Times New Roman" w:cs="Times New Roman"/>
                <w:sz w:val="28"/>
                <w:szCs w:val="28"/>
              </w:rPr>
              <w:t>1</w:t>
            </w:r>
            <w:r w:rsidR="00F06C50" w:rsidRPr="002D2508">
              <w:rPr>
                <w:rFonts w:ascii="Times New Roman" w:hAnsi="Times New Roman" w:cs="Times New Roman"/>
                <w:sz w:val="28"/>
                <w:szCs w:val="28"/>
              </w:rPr>
              <w:t>0%</w:t>
            </w:r>
          </w:p>
        </w:tc>
      </w:tr>
    </w:tbl>
    <w:p w:rsidR="00DF5B21" w:rsidRPr="002D2508" w:rsidRDefault="00DF5B21" w:rsidP="003500F2">
      <w:pPr>
        <w:spacing w:line="264" w:lineRule="auto"/>
        <w:ind w:firstLine="709"/>
        <w:jc w:val="both"/>
        <w:rPr>
          <w:rFonts w:ascii="Times New Roman" w:hAnsi="Times New Roman" w:cs="Times New Roman"/>
          <w:b/>
          <w:sz w:val="28"/>
          <w:szCs w:val="28"/>
        </w:rPr>
      </w:pPr>
    </w:p>
    <w:p w:rsidR="003500F2" w:rsidRDefault="003500F2" w:rsidP="003500F2">
      <w:pPr>
        <w:spacing w:line="264" w:lineRule="auto"/>
        <w:rPr>
          <w:rFonts w:ascii="Times New Roman" w:hAnsi="Times New Roman" w:cs="Times New Roman"/>
          <w:b/>
          <w:sz w:val="28"/>
          <w:szCs w:val="28"/>
        </w:rPr>
      </w:pPr>
      <w:r>
        <w:rPr>
          <w:rFonts w:ascii="Times New Roman" w:hAnsi="Times New Roman" w:cs="Times New Roman"/>
          <w:b/>
          <w:sz w:val="28"/>
          <w:szCs w:val="28"/>
        </w:rPr>
        <w:br w:type="page"/>
      </w:r>
    </w:p>
    <w:p w:rsidR="00DF5B21" w:rsidRPr="002D2508" w:rsidRDefault="00DF5B21" w:rsidP="003500F2">
      <w:pPr>
        <w:spacing w:line="264" w:lineRule="auto"/>
        <w:ind w:firstLine="709"/>
        <w:jc w:val="right"/>
        <w:rPr>
          <w:rFonts w:ascii="Times New Roman" w:hAnsi="Times New Roman" w:cs="Times New Roman"/>
          <w:sz w:val="28"/>
          <w:szCs w:val="28"/>
        </w:rPr>
      </w:pPr>
      <w:r w:rsidRPr="002D2508">
        <w:rPr>
          <w:rFonts w:ascii="Times New Roman" w:hAnsi="Times New Roman" w:cs="Times New Roman"/>
          <w:sz w:val="28"/>
          <w:szCs w:val="28"/>
        </w:rPr>
        <w:lastRenderedPageBreak/>
        <w:t>Приложение 3</w:t>
      </w:r>
    </w:p>
    <w:p w:rsidR="0020109A" w:rsidRPr="002D2508" w:rsidRDefault="0020109A" w:rsidP="003500F2">
      <w:pPr>
        <w:spacing w:line="264" w:lineRule="auto"/>
        <w:ind w:firstLine="709"/>
        <w:jc w:val="right"/>
        <w:rPr>
          <w:rFonts w:ascii="Times New Roman" w:hAnsi="Times New Roman" w:cs="Times New Roman"/>
          <w:sz w:val="28"/>
          <w:szCs w:val="28"/>
          <w:shd w:val="clear" w:color="auto" w:fill="FFFFFF"/>
        </w:rPr>
      </w:pPr>
      <w:r w:rsidRPr="002D2508">
        <w:rPr>
          <w:rFonts w:ascii="Times New Roman" w:hAnsi="Times New Roman" w:cs="Times New Roman"/>
          <w:sz w:val="28"/>
          <w:szCs w:val="28"/>
          <w:shd w:val="clear" w:color="auto" w:fill="FFFFFF"/>
        </w:rPr>
        <w:t xml:space="preserve">к положению о муниципальном </w:t>
      </w:r>
      <w:r w:rsidR="003500F2">
        <w:rPr>
          <w:rFonts w:ascii="Times New Roman" w:hAnsi="Times New Roman" w:cs="Times New Roman"/>
          <w:sz w:val="28"/>
          <w:szCs w:val="28"/>
          <w:shd w:val="clear" w:color="auto" w:fill="FFFFFF"/>
        </w:rPr>
        <w:br/>
      </w:r>
      <w:r w:rsidRPr="002D2508">
        <w:rPr>
          <w:rFonts w:ascii="Times New Roman" w:hAnsi="Times New Roman" w:cs="Times New Roman"/>
          <w:sz w:val="28"/>
          <w:szCs w:val="28"/>
          <w:shd w:val="clear" w:color="auto" w:fill="FFFFFF"/>
        </w:rPr>
        <w:t>земельном контроле на территории</w:t>
      </w:r>
    </w:p>
    <w:p w:rsidR="0020109A" w:rsidRPr="002D2508" w:rsidRDefault="00462F80" w:rsidP="003500F2">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МР «Юхновский район»</w:t>
      </w:r>
    </w:p>
    <w:p w:rsidR="00C2298E" w:rsidRPr="002D2508" w:rsidRDefault="0020109A" w:rsidP="003500F2">
      <w:pPr>
        <w:spacing w:line="264" w:lineRule="auto"/>
        <w:ind w:firstLine="709"/>
        <w:jc w:val="right"/>
        <w:rPr>
          <w:rFonts w:ascii="Times New Roman" w:hAnsi="Times New Roman" w:cs="Times New Roman"/>
          <w:sz w:val="28"/>
          <w:szCs w:val="28"/>
        </w:rPr>
      </w:pPr>
      <w:r w:rsidRPr="002D2508">
        <w:rPr>
          <w:rFonts w:ascii="Times New Roman" w:hAnsi="Times New Roman" w:cs="Times New Roman"/>
          <w:sz w:val="28"/>
          <w:szCs w:val="28"/>
          <w:shd w:val="clear" w:color="auto" w:fill="FFFFFF"/>
        </w:rPr>
        <w:t xml:space="preserve"> </w:t>
      </w:r>
    </w:p>
    <w:p w:rsidR="00DF5B21" w:rsidRPr="002D2508" w:rsidRDefault="00DF5B21" w:rsidP="003500F2">
      <w:pPr>
        <w:spacing w:line="264" w:lineRule="auto"/>
        <w:ind w:firstLine="709"/>
        <w:jc w:val="both"/>
        <w:rPr>
          <w:rFonts w:ascii="Times New Roman" w:hAnsi="Times New Roman" w:cs="Times New Roman"/>
          <w:b/>
          <w:sz w:val="28"/>
          <w:szCs w:val="28"/>
        </w:rPr>
      </w:pPr>
    </w:p>
    <w:p w:rsidR="001B2B37" w:rsidRPr="002D2508" w:rsidRDefault="003B1BFE" w:rsidP="003500F2">
      <w:pPr>
        <w:spacing w:line="264" w:lineRule="auto"/>
        <w:jc w:val="center"/>
        <w:rPr>
          <w:rFonts w:ascii="Times New Roman" w:hAnsi="Times New Roman" w:cs="Times New Roman"/>
          <w:b/>
          <w:sz w:val="28"/>
          <w:szCs w:val="28"/>
        </w:rPr>
      </w:pPr>
      <w:r w:rsidRPr="002D2508">
        <w:rPr>
          <w:rFonts w:ascii="Times New Roman" w:hAnsi="Times New Roman" w:cs="Times New Roman"/>
          <w:b/>
          <w:sz w:val="28"/>
          <w:szCs w:val="28"/>
        </w:rPr>
        <w:t>Перечень и</w:t>
      </w:r>
      <w:r w:rsidR="00E32DAF" w:rsidRPr="002D2508">
        <w:rPr>
          <w:rFonts w:ascii="Times New Roman" w:hAnsi="Times New Roman" w:cs="Times New Roman"/>
          <w:b/>
          <w:sz w:val="28"/>
          <w:szCs w:val="28"/>
        </w:rPr>
        <w:t>ндикативны</w:t>
      </w:r>
      <w:r w:rsidRPr="002D2508">
        <w:rPr>
          <w:rFonts w:ascii="Times New Roman" w:hAnsi="Times New Roman" w:cs="Times New Roman"/>
          <w:b/>
          <w:sz w:val="28"/>
          <w:szCs w:val="28"/>
        </w:rPr>
        <w:t xml:space="preserve">х </w:t>
      </w:r>
      <w:r w:rsidR="00E32DAF" w:rsidRPr="002D2508">
        <w:rPr>
          <w:rFonts w:ascii="Times New Roman" w:hAnsi="Times New Roman" w:cs="Times New Roman"/>
          <w:b/>
          <w:sz w:val="28"/>
          <w:szCs w:val="28"/>
        </w:rPr>
        <w:t xml:space="preserve"> показател</w:t>
      </w:r>
      <w:r w:rsidRPr="002D2508">
        <w:rPr>
          <w:rFonts w:ascii="Times New Roman" w:hAnsi="Times New Roman" w:cs="Times New Roman"/>
          <w:b/>
          <w:sz w:val="28"/>
          <w:szCs w:val="28"/>
        </w:rPr>
        <w:t>ей</w:t>
      </w:r>
      <w:r w:rsidR="00E32DAF" w:rsidRPr="002D2508">
        <w:rPr>
          <w:rFonts w:ascii="Times New Roman" w:hAnsi="Times New Roman" w:cs="Times New Roman"/>
          <w:b/>
          <w:sz w:val="28"/>
          <w:szCs w:val="28"/>
        </w:rPr>
        <w:t xml:space="preserve"> </w:t>
      </w:r>
      <w:r w:rsidR="004363DC">
        <w:rPr>
          <w:rFonts w:ascii="Times New Roman" w:hAnsi="Times New Roman" w:cs="Times New Roman"/>
          <w:b/>
          <w:sz w:val="28"/>
          <w:szCs w:val="28"/>
        </w:rPr>
        <w:br/>
      </w:r>
      <w:r w:rsidR="00E32DAF" w:rsidRPr="002D2508">
        <w:rPr>
          <w:rFonts w:ascii="Times New Roman" w:hAnsi="Times New Roman" w:cs="Times New Roman"/>
          <w:b/>
          <w:sz w:val="28"/>
          <w:szCs w:val="28"/>
        </w:rPr>
        <w:t xml:space="preserve">муниципального </w:t>
      </w:r>
      <w:r w:rsidR="00624BBD" w:rsidRPr="002D2508">
        <w:rPr>
          <w:rFonts w:ascii="Times New Roman" w:hAnsi="Times New Roman" w:cs="Times New Roman"/>
          <w:b/>
          <w:sz w:val="28"/>
          <w:szCs w:val="28"/>
        </w:rPr>
        <w:t>земельного</w:t>
      </w:r>
      <w:r w:rsidR="00E32DAF" w:rsidRPr="002D2508">
        <w:rPr>
          <w:rFonts w:ascii="Times New Roman" w:hAnsi="Times New Roman" w:cs="Times New Roman"/>
          <w:b/>
          <w:sz w:val="28"/>
          <w:szCs w:val="28"/>
        </w:rPr>
        <w:t xml:space="preserve"> контроля</w:t>
      </w:r>
    </w:p>
    <w:p w:rsidR="003B1BFE" w:rsidRPr="002D2508" w:rsidRDefault="003B1BFE" w:rsidP="003500F2">
      <w:pPr>
        <w:spacing w:line="264" w:lineRule="auto"/>
        <w:ind w:firstLine="709"/>
        <w:contextualSpacing/>
        <w:jc w:val="both"/>
        <w:rPr>
          <w:rFonts w:ascii="Times New Roman" w:hAnsi="Times New Roman" w:cs="Times New Roman"/>
          <w:b/>
          <w:sz w:val="28"/>
          <w:szCs w:val="28"/>
        </w:rPr>
      </w:pPr>
      <w:r w:rsidRPr="002D2508">
        <w:rPr>
          <w:rFonts w:ascii="Times New Roman" w:hAnsi="Times New Roman" w:cs="Times New Roman"/>
          <w:b/>
          <w:sz w:val="28"/>
          <w:szCs w:val="28"/>
        </w:rPr>
        <w:t xml:space="preserve">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внеплановых контрольных мероприятий, проведенных за отчетный период;</w:t>
      </w:r>
    </w:p>
    <w:p w:rsidR="003B1BFE" w:rsidRPr="003500F2" w:rsidRDefault="003B1BFE" w:rsidP="003500F2">
      <w:pPr>
        <w:pStyle w:val="afc"/>
        <w:numPr>
          <w:ilvl w:val="0"/>
          <w:numId w:val="1"/>
        </w:numPr>
        <w:suppressAutoHyphens w:val="0"/>
        <w:autoSpaceDE w:val="0"/>
        <w:autoSpaceDN w:val="0"/>
        <w:adjustRightInd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общее количество контрольных мероприятий с взаимодействием,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с взаимодействием по каждому виду </w:t>
      </w:r>
      <w:r w:rsidR="002D2508" w:rsidRPr="003500F2">
        <w:rPr>
          <w:color w:val="auto"/>
          <w:spacing w:val="-4"/>
          <w:sz w:val="28"/>
          <w:szCs w:val="28"/>
        </w:rPr>
        <w:t>контрольных мероприятий</w:t>
      </w:r>
      <w:r w:rsidRPr="003500F2">
        <w:rPr>
          <w:color w:val="auto"/>
          <w:spacing w:val="-4"/>
          <w:sz w:val="28"/>
          <w:szCs w:val="28"/>
        </w:rPr>
        <w:t>,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обязательных профилактических визитов,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предостережений о недопустимости нарушения обязательных требований, объявленных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сумма административных штрафов, наложенных по результатам контрольных мероприятий,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общее количество учтенных объектов контроля на конец отчетного периода;</w:t>
      </w:r>
    </w:p>
    <w:p w:rsidR="003B1BFE" w:rsidRPr="003500F2" w:rsidRDefault="000C6088"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 </w:t>
      </w:r>
      <w:r w:rsidR="003B1BFE" w:rsidRPr="003500F2">
        <w:rPr>
          <w:color w:val="auto"/>
          <w:spacing w:val="-4"/>
          <w:sz w:val="28"/>
          <w:szCs w:val="28"/>
        </w:rPr>
        <w:t>количество учтенных контролируемых лиц на конец отчетного периода;</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lastRenderedPageBreak/>
        <w:t xml:space="preserve">количество учтенных контролируемых лиц, в отношении которых проведены контрольные мероприятия, за отчетный период; </w:t>
      </w:r>
    </w:p>
    <w:p w:rsidR="003B1BFE" w:rsidRPr="003500F2" w:rsidRDefault="003B1BFE" w:rsidP="003500F2">
      <w:pPr>
        <w:pStyle w:val="afc"/>
        <w:numPr>
          <w:ilvl w:val="0"/>
          <w:numId w:val="1"/>
        </w:numPr>
        <w:suppressAutoHyphens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Pr="003500F2" w:rsidRDefault="003B1BFE" w:rsidP="003500F2">
      <w:pPr>
        <w:pStyle w:val="afc"/>
        <w:numPr>
          <w:ilvl w:val="0"/>
          <w:numId w:val="1"/>
        </w:numPr>
        <w:suppressAutoHyphens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B1BFE" w:rsidRPr="004363DC" w:rsidRDefault="003B1BFE" w:rsidP="004363DC">
      <w:pPr>
        <w:pStyle w:val="afc"/>
        <w:numPr>
          <w:ilvl w:val="0"/>
          <w:numId w:val="1"/>
        </w:numPr>
        <w:suppressAutoHyphens w:val="0"/>
        <w:spacing w:line="264" w:lineRule="auto"/>
        <w:ind w:left="0" w:firstLine="709"/>
        <w:jc w:val="both"/>
        <w:textAlignment w:val="auto"/>
        <w:rPr>
          <w:color w:val="auto"/>
          <w:spacing w:val="-4"/>
          <w:sz w:val="28"/>
          <w:szCs w:val="28"/>
        </w:rPr>
      </w:pPr>
      <w:r w:rsidRPr="004363DC">
        <w:rPr>
          <w:color w:val="auto"/>
          <w:spacing w:val="-4"/>
          <w:sz w:val="28"/>
          <w:szCs w:val="28"/>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4363DC" w:rsidSect="00B549E7">
      <w:headerReference w:type="default" r:id="rId9"/>
      <w:pgSz w:w="11906" w:h="16838"/>
      <w:pgMar w:top="568" w:right="707" w:bottom="851" w:left="1134" w:header="709" w:footer="0" w:gutter="0"/>
      <w:cols w:space="720"/>
      <w:formProt w:val="0"/>
      <w:titlePg/>
      <w:docGrid w:linePitch="272"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6F" w:rsidRDefault="0039756F">
      <w:pPr>
        <w:spacing w:line="240" w:lineRule="auto"/>
      </w:pPr>
      <w:r>
        <w:separator/>
      </w:r>
    </w:p>
  </w:endnote>
  <w:endnote w:type="continuationSeparator" w:id="0">
    <w:p w:rsidR="0039756F" w:rsidRDefault="003975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6F" w:rsidRDefault="0039756F">
      <w:pPr>
        <w:rPr>
          <w:sz w:val="12"/>
        </w:rPr>
      </w:pPr>
      <w:r>
        <w:separator/>
      </w:r>
    </w:p>
  </w:footnote>
  <w:footnote w:type="continuationSeparator" w:id="0">
    <w:p w:rsidR="0039756F" w:rsidRDefault="0039756F">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99" w:rsidRDefault="00511F03" w:rsidP="002068BC">
    <w:pPr>
      <w:pStyle w:val="afe"/>
      <w:jc w:val="center"/>
    </w:pPr>
    <w:r>
      <w:fldChar w:fldCharType="begin"/>
    </w:r>
    <w:r w:rsidR="00FD5B7E">
      <w:instrText>PAGE</w:instrText>
    </w:r>
    <w:r>
      <w:fldChar w:fldCharType="separate"/>
    </w:r>
    <w:r w:rsidR="00B549E7">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BB4299"/>
    <w:rsid w:val="000076CF"/>
    <w:rsid w:val="000129CF"/>
    <w:rsid w:val="00067A47"/>
    <w:rsid w:val="00076DED"/>
    <w:rsid w:val="00094C33"/>
    <w:rsid w:val="000B370D"/>
    <w:rsid w:val="000C6088"/>
    <w:rsid w:val="000D1AB6"/>
    <w:rsid w:val="000D6408"/>
    <w:rsid w:val="000F5495"/>
    <w:rsid w:val="00101FA9"/>
    <w:rsid w:val="00103F3C"/>
    <w:rsid w:val="00116FCA"/>
    <w:rsid w:val="0012030B"/>
    <w:rsid w:val="00143D39"/>
    <w:rsid w:val="00153300"/>
    <w:rsid w:val="00160B73"/>
    <w:rsid w:val="00182AB4"/>
    <w:rsid w:val="001B2B37"/>
    <w:rsid w:val="001C3EBC"/>
    <w:rsid w:val="001D45FF"/>
    <w:rsid w:val="0020109A"/>
    <w:rsid w:val="002068BC"/>
    <w:rsid w:val="002113D0"/>
    <w:rsid w:val="00224BD3"/>
    <w:rsid w:val="00231BF0"/>
    <w:rsid w:val="00232FFA"/>
    <w:rsid w:val="00243A62"/>
    <w:rsid w:val="00247ACE"/>
    <w:rsid w:val="00253A8B"/>
    <w:rsid w:val="00254931"/>
    <w:rsid w:val="0025583D"/>
    <w:rsid w:val="00260E8F"/>
    <w:rsid w:val="00270AC1"/>
    <w:rsid w:val="00270BF7"/>
    <w:rsid w:val="0028270E"/>
    <w:rsid w:val="0028519C"/>
    <w:rsid w:val="002927C6"/>
    <w:rsid w:val="002A21ED"/>
    <w:rsid w:val="002A790E"/>
    <w:rsid w:val="002B654F"/>
    <w:rsid w:val="002B6AB2"/>
    <w:rsid w:val="002B7CBD"/>
    <w:rsid w:val="002C393B"/>
    <w:rsid w:val="002D2508"/>
    <w:rsid w:val="002E6825"/>
    <w:rsid w:val="002F1C2E"/>
    <w:rsid w:val="00307E2E"/>
    <w:rsid w:val="00337501"/>
    <w:rsid w:val="003409B4"/>
    <w:rsid w:val="003409E5"/>
    <w:rsid w:val="003500F2"/>
    <w:rsid w:val="00353369"/>
    <w:rsid w:val="003563AC"/>
    <w:rsid w:val="0039756F"/>
    <w:rsid w:val="003A105E"/>
    <w:rsid w:val="003B1BFE"/>
    <w:rsid w:val="003B59C7"/>
    <w:rsid w:val="003C445C"/>
    <w:rsid w:val="003D4D70"/>
    <w:rsid w:val="003D5A5D"/>
    <w:rsid w:val="00402B94"/>
    <w:rsid w:val="00417EAF"/>
    <w:rsid w:val="00434B10"/>
    <w:rsid w:val="004363DC"/>
    <w:rsid w:val="00447385"/>
    <w:rsid w:val="0045082C"/>
    <w:rsid w:val="00462F80"/>
    <w:rsid w:val="004A3653"/>
    <w:rsid w:val="004A64E3"/>
    <w:rsid w:val="004B73C0"/>
    <w:rsid w:val="004C0811"/>
    <w:rsid w:val="004C7DB1"/>
    <w:rsid w:val="004D59DA"/>
    <w:rsid w:val="004E3D6A"/>
    <w:rsid w:val="00511F03"/>
    <w:rsid w:val="005152B7"/>
    <w:rsid w:val="005279DB"/>
    <w:rsid w:val="00540F93"/>
    <w:rsid w:val="00551DD9"/>
    <w:rsid w:val="00561C1A"/>
    <w:rsid w:val="00562807"/>
    <w:rsid w:val="00566FA9"/>
    <w:rsid w:val="00585A69"/>
    <w:rsid w:val="005A240A"/>
    <w:rsid w:val="005A6653"/>
    <w:rsid w:val="005F106A"/>
    <w:rsid w:val="005F787B"/>
    <w:rsid w:val="0060734A"/>
    <w:rsid w:val="00607E8C"/>
    <w:rsid w:val="00624BBD"/>
    <w:rsid w:val="006452D8"/>
    <w:rsid w:val="006564FB"/>
    <w:rsid w:val="0066551F"/>
    <w:rsid w:val="00665A01"/>
    <w:rsid w:val="006709A7"/>
    <w:rsid w:val="00687A19"/>
    <w:rsid w:val="006C1547"/>
    <w:rsid w:val="006E490E"/>
    <w:rsid w:val="006E54BA"/>
    <w:rsid w:val="006E62E8"/>
    <w:rsid w:val="0072210E"/>
    <w:rsid w:val="00725791"/>
    <w:rsid w:val="00731610"/>
    <w:rsid w:val="00744C02"/>
    <w:rsid w:val="007575FA"/>
    <w:rsid w:val="00774360"/>
    <w:rsid w:val="0078313F"/>
    <w:rsid w:val="007B290A"/>
    <w:rsid w:val="007D5A90"/>
    <w:rsid w:val="007E63E7"/>
    <w:rsid w:val="007E7554"/>
    <w:rsid w:val="007F187B"/>
    <w:rsid w:val="007F1D7D"/>
    <w:rsid w:val="00814BFC"/>
    <w:rsid w:val="008648EF"/>
    <w:rsid w:val="00890C77"/>
    <w:rsid w:val="008968D3"/>
    <w:rsid w:val="008A53AA"/>
    <w:rsid w:val="008A5B24"/>
    <w:rsid w:val="008B53CF"/>
    <w:rsid w:val="008B6127"/>
    <w:rsid w:val="008E6EF5"/>
    <w:rsid w:val="008F58F7"/>
    <w:rsid w:val="0093110E"/>
    <w:rsid w:val="00931EBD"/>
    <w:rsid w:val="009432EE"/>
    <w:rsid w:val="00946D9A"/>
    <w:rsid w:val="009731BA"/>
    <w:rsid w:val="00975DE7"/>
    <w:rsid w:val="009A3547"/>
    <w:rsid w:val="009B00D1"/>
    <w:rsid w:val="009B73C1"/>
    <w:rsid w:val="009C7A4D"/>
    <w:rsid w:val="009D2617"/>
    <w:rsid w:val="009D481D"/>
    <w:rsid w:val="00A00661"/>
    <w:rsid w:val="00A27F88"/>
    <w:rsid w:val="00A34281"/>
    <w:rsid w:val="00A4203B"/>
    <w:rsid w:val="00A50390"/>
    <w:rsid w:val="00A52D16"/>
    <w:rsid w:val="00AA64B7"/>
    <w:rsid w:val="00AC7BC7"/>
    <w:rsid w:val="00AD5676"/>
    <w:rsid w:val="00AE538C"/>
    <w:rsid w:val="00AF3745"/>
    <w:rsid w:val="00B11BDC"/>
    <w:rsid w:val="00B13542"/>
    <w:rsid w:val="00B549E7"/>
    <w:rsid w:val="00B6034A"/>
    <w:rsid w:val="00B73330"/>
    <w:rsid w:val="00B748EE"/>
    <w:rsid w:val="00B979F8"/>
    <w:rsid w:val="00BB4299"/>
    <w:rsid w:val="00BC103F"/>
    <w:rsid w:val="00BC5091"/>
    <w:rsid w:val="00BC6F4D"/>
    <w:rsid w:val="00BD02F1"/>
    <w:rsid w:val="00C2298E"/>
    <w:rsid w:val="00C23534"/>
    <w:rsid w:val="00C474F8"/>
    <w:rsid w:val="00C66EDB"/>
    <w:rsid w:val="00C702F9"/>
    <w:rsid w:val="00C71302"/>
    <w:rsid w:val="00C7263F"/>
    <w:rsid w:val="00C73F93"/>
    <w:rsid w:val="00C76DE6"/>
    <w:rsid w:val="00CA2A8D"/>
    <w:rsid w:val="00CA2C05"/>
    <w:rsid w:val="00CC0AEC"/>
    <w:rsid w:val="00CC6091"/>
    <w:rsid w:val="00CD0EF6"/>
    <w:rsid w:val="00CD72CA"/>
    <w:rsid w:val="00CF5690"/>
    <w:rsid w:val="00D0346E"/>
    <w:rsid w:val="00D33D8A"/>
    <w:rsid w:val="00D37A47"/>
    <w:rsid w:val="00D55D74"/>
    <w:rsid w:val="00D70BE2"/>
    <w:rsid w:val="00D900CF"/>
    <w:rsid w:val="00D95351"/>
    <w:rsid w:val="00DB0C06"/>
    <w:rsid w:val="00DB0ED0"/>
    <w:rsid w:val="00DB7764"/>
    <w:rsid w:val="00DC705D"/>
    <w:rsid w:val="00DD03C4"/>
    <w:rsid w:val="00DF5B21"/>
    <w:rsid w:val="00DF633C"/>
    <w:rsid w:val="00E17D0D"/>
    <w:rsid w:val="00E229FF"/>
    <w:rsid w:val="00E32DAF"/>
    <w:rsid w:val="00EF2959"/>
    <w:rsid w:val="00EF6106"/>
    <w:rsid w:val="00F06C50"/>
    <w:rsid w:val="00F13995"/>
    <w:rsid w:val="00F431CE"/>
    <w:rsid w:val="00F770A0"/>
    <w:rsid w:val="00F85C85"/>
    <w:rsid w:val="00FB73E6"/>
    <w:rsid w:val="00FD177F"/>
    <w:rsid w:val="00FD29F8"/>
    <w:rsid w:val="00FD5B7E"/>
    <w:rsid w:val="00FF6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link w:val="ab"/>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c">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d">
    <w:name w:val="annotation reference"/>
    <w:uiPriority w:val="99"/>
    <w:semiHidden/>
    <w:unhideWhenUsed/>
    <w:qFormat/>
    <w:rsid w:val="000E7BBF"/>
    <w:rPr>
      <w:rFonts w:cs="Times New Roman"/>
      <w:sz w:val="16"/>
      <w:szCs w:val="16"/>
    </w:rPr>
  </w:style>
  <w:style w:type="character" w:customStyle="1" w:styleId="ae">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f">
    <w:name w:val="Тема примечания Знак"/>
    <w:basedOn w:val="ae"/>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1">
    <w:name w:val="Символ сноски"/>
    <w:qFormat/>
    <w:rsid w:val="00731610"/>
  </w:style>
  <w:style w:type="character" w:customStyle="1" w:styleId="af2">
    <w:name w:val="Привязка концевой сноски"/>
    <w:rsid w:val="00731610"/>
    <w:rPr>
      <w:vertAlign w:val="superscript"/>
    </w:rPr>
  </w:style>
  <w:style w:type="character" w:customStyle="1" w:styleId="af3">
    <w:name w:val="Символы концевой сноски"/>
    <w:qFormat/>
    <w:rsid w:val="00731610"/>
  </w:style>
  <w:style w:type="character" w:customStyle="1" w:styleId="af4">
    <w:name w:val="Символ концевой сноски"/>
    <w:qFormat/>
    <w:rsid w:val="00731610"/>
  </w:style>
  <w:style w:type="paragraph" w:customStyle="1" w:styleId="af5">
    <w:name w:val="Заголовок"/>
    <w:basedOn w:val="10"/>
    <w:next w:val="af6"/>
    <w:qFormat/>
    <w:rsid w:val="00731610"/>
    <w:pPr>
      <w:keepNext/>
      <w:spacing w:before="240" w:after="120"/>
    </w:pPr>
    <w:rPr>
      <w:rFonts w:ascii="Liberation Sans" w:eastAsia="Microsoft YaHei" w:hAnsi="Liberation Sans" w:cs="Mangal"/>
      <w:sz w:val="28"/>
      <w:szCs w:val="28"/>
    </w:rPr>
  </w:style>
  <w:style w:type="paragraph" w:styleId="af6">
    <w:name w:val="Body Text"/>
    <w:basedOn w:val="10"/>
    <w:rsid w:val="00731610"/>
    <w:pPr>
      <w:spacing w:after="140" w:line="288" w:lineRule="auto"/>
    </w:pPr>
  </w:style>
  <w:style w:type="paragraph" w:styleId="af7">
    <w:name w:val="List"/>
    <w:basedOn w:val="af6"/>
    <w:rsid w:val="00731610"/>
    <w:rPr>
      <w:rFonts w:cs="Mangal"/>
    </w:rPr>
  </w:style>
  <w:style w:type="paragraph" w:styleId="af8">
    <w:name w:val="caption"/>
    <w:basedOn w:val="a"/>
    <w:qFormat/>
    <w:rsid w:val="00731610"/>
    <w:pPr>
      <w:suppressLineNumbers/>
      <w:spacing w:before="120" w:after="120"/>
    </w:pPr>
    <w:rPr>
      <w:rFonts w:cs="Mangal"/>
      <w:i/>
      <w:iCs/>
      <w:sz w:val="24"/>
      <w:szCs w:val="24"/>
    </w:rPr>
  </w:style>
  <w:style w:type="paragraph" w:styleId="af9">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a">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b">
    <w:name w:val="Balloon Text"/>
    <w:basedOn w:val="10"/>
    <w:uiPriority w:val="99"/>
    <w:qFormat/>
    <w:rsid w:val="000E7BBF"/>
    <w:rPr>
      <w:rFonts w:ascii="Tahoma" w:hAnsi="Tahoma"/>
      <w:sz w:val="16"/>
    </w:rPr>
  </w:style>
  <w:style w:type="paragraph" w:styleId="afc">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d">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e">
    <w:name w:val="header"/>
    <w:basedOn w:val="10"/>
    <w:uiPriority w:val="99"/>
    <w:rsid w:val="000E7BBF"/>
    <w:pPr>
      <w:tabs>
        <w:tab w:val="center" w:pos="4677"/>
        <w:tab w:val="right" w:pos="9355"/>
      </w:tabs>
    </w:pPr>
  </w:style>
  <w:style w:type="paragraph" w:styleId="aff">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0">
    <w:name w:val="annotation text"/>
    <w:basedOn w:val="10"/>
    <w:uiPriority w:val="99"/>
    <w:semiHidden/>
    <w:unhideWhenUsed/>
    <w:qFormat/>
    <w:rsid w:val="000E7BBF"/>
  </w:style>
  <w:style w:type="paragraph" w:styleId="aff1">
    <w:name w:val="annotation subject"/>
    <w:basedOn w:val="aff0"/>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2">
    <w:name w:val="endnote text"/>
    <w:basedOn w:val="10"/>
    <w:semiHidden/>
    <w:rsid w:val="000E7BBF"/>
  </w:style>
  <w:style w:type="paragraph" w:styleId="aff3">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4">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b">
    <w:name w:val="Title"/>
    <w:basedOn w:val="a"/>
    <w:link w:val="aa"/>
    <w:qFormat/>
    <w:rsid w:val="00B549E7"/>
    <w:pPr>
      <w:suppressAutoHyphens w:val="0"/>
      <w:overflowPunct w:val="0"/>
      <w:autoSpaceDE w:val="0"/>
      <w:autoSpaceDN w:val="0"/>
      <w:adjustRightInd w:val="0"/>
      <w:spacing w:line="240" w:lineRule="auto"/>
      <w:jc w:val="center"/>
    </w:pPr>
    <w:rPr>
      <w:rFonts w:ascii="XO Thames" w:eastAsia="Times New Roman" w:hAnsi="XO Thames" w:cs="Times New Roman"/>
      <w:b/>
      <w:sz w:val="52"/>
      <w:szCs w:val="20"/>
    </w:rPr>
  </w:style>
  <w:style w:type="character" w:customStyle="1" w:styleId="19">
    <w:name w:val="Название Знак1"/>
    <w:basedOn w:val="a0"/>
    <w:link w:val="ab"/>
    <w:uiPriority w:val="10"/>
    <w:rsid w:val="00B549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FFEF-4EAF-4249-9388-AB93CD35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3415</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Вера</cp:lastModifiedBy>
  <cp:revision>8</cp:revision>
  <cp:lastPrinted>2021-10-13T13:03:00Z</cp:lastPrinted>
  <dcterms:created xsi:type="dcterms:W3CDTF">2023-02-02T12:25:00Z</dcterms:created>
  <dcterms:modified xsi:type="dcterms:W3CDTF">2023-02-15T05:26:00Z</dcterms:modified>
  <dc:language>ru-RU</dc:language>
</cp:coreProperties>
</file>