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09" w:rsidRDefault="00EA08BA" w:rsidP="00D20019">
      <w:pPr>
        <w:rPr>
          <w:lang w:val="ru-RU"/>
        </w:rPr>
      </w:pPr>
      <w:r w:rsidRPr="00D20019">
        <w:object w:dxaOrig="10027" w:dyaOrig="14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85pt;height:730pt" o:ole="">
            <v:imagedata r:id="rId8" o:title=""/>
          </v:shape>
          <o:OLEObject Type="Embed" ProgID="Word.Document.8" ShapeID="_x0000_i1025" DrawAspect="Content" ObjectID="_1763454085" r:id="rId9">
            <o:FieldCodes>\s</o:FieldCodes>
          </o:OLEObject>
        </w:object>
      </w:r>
    </w:p>
    <w:p w:rsidR="00B7579E" w:rsidRDefault="00B7579E" w:rsidP="00D20019">
      <w:pPr>
        <w:rPr>
          <w:lang w:val="ru-RU"/>
        </w:rPr>
      </w:pPr>
    </w:p>
    <w:p w:rsidR="00EA08BA" w:rsidRPr="00EA08BA" w:rsidRDefault="00EA08BA" w:rsidP="00EA08BA">
      <w:pPr>
        <w:ind w:firstLine="567"/>
        <w:contextualSpacing/>
        <w:jc w:val="both"/>
        <w:rPr>
          <w:szCs w:val="26"/>
          <w:lang w:val="ru-RU"/>
        </w:rPr>
      </w:pPr>
      <w:r w:rsidRPr="00EA08BA">
        <w:rPr>
          <w:rFonts w:ascii="Times New Roman CYR" w:hAnsi="Times New Roman CYR"/>
          <w:szCs w:val="26"/>
          <w:lang w:val="ru-RU"/>
        </w:rPr>
        <w:t>2.5.</w:t>
      </w:r>
      <w:r w:rsidRPr="00EA08BA">
        <w:rPr>
          <w:szCs w:val="26"/>
          <w:lang w:val="ru-RU"/>
        </w:rPr>
        <w:t xml:space="preserve">Постановление администрации МР «Юхновский район» от 09.11.2021 № 490 «О внесении изменений в постановление администрации МР «Юхновский район» от 28.02.2020 № 100 «Об утверждении муниципальной программы </w:t>
      </w:r>
      <w:r w:rsidRPr="00EA08BA">
        <w:rPr>
          <w:rFonts w:ascii="Times New Roman CYR" w:hAnsi="Times New Roman CYR"/>
          <w:szCs w:val="26"/>
          <w:lang w:val="ru-RU"/>
        </w:rPr>
        <w:t>«Комплексное развитие сельских</w:t>
      </w:r>
      <w:r w:rsidRPr="00EA08BA">
        <w:rPr>
          <w:szCs w:val="26"/>
          <w:lang w:val="ru-RU"/>
        </w:rPr>
        <w:t xml:space="preserve"> </w:t>
      </w:r>
      <w:r w:rsidRPr="00EA08BA">
        <w:rPr>
          <w:rFonts w:ascii="Times New Roman CYR" w:hAnsi="Times New Roman CYR"/>
          <w:szCs w:val="26"/>
          <w:lang w:val="ru-RU"/>
        </w:rPr>
        <w:t>территорий в Юхновском районе Калужской области на 2020-2025 годы».</w:t>
      </w:r>
    </w:p>
    <w:p w:rsidR="00EA08BA" w:rsidRPr="00EA08BA" w:rsidRDefault="00EA08BA" w:rsidP="00EA08BA">
      <w:pPr>
        <w:ind w:firstLine="567"/>
        <w:contextualSpacing/>
        <w:jc w:val="both"/>
        <w:rPr>
          <w:szCs w:val="26"/>
          <w:lang w:val="ru-RU"/>
        </w:rPr>
      </w:pPr>
      <w:r w:rsidRPr="00EA08BA">
        <w:rPr>
          <w:rFonts w:ascii="Times New Roman CYR" w:hAnsi="Times New Roman CYR"/>
          <w:szCs w:val="26"/>
          <w:lang w:val="ru-RU"/>
        </w:rPr>
        <w:t>2.6.</w:t>
      </w:r>
      <w:r w:rsidRPr="00EA08BA">
        <w:rPr>
          <w:szCs w:val="26"/>
          <w:lang w:val="ru-RU"/>
        </w:rPr>
        <w:t>Постановление администрации МР «Юхновский район» от 27.01.2022 № 24 «О внесении изменений в постановление администрации МР «Юхновский район» от 09.11.2021 № 490 «О внесении изменений в постановление администрации МР «Юхновский район» от 28.02.2020 № 100 «Об утверждении муниципальной программы «</w:t>
      </w:r>
      <w:r w:rsidRPr="00EA08BA">
        <w:rPr>
          <w:rFonts w:ascii="Times New Roman CYR" w:hAnsi="Times New Roman CYR"/>
          <w:szCs w:val="26"/>
          <w:lang w:val="ru-RU"/>
        </w:rPr>
        <w:t>Комплексное развитие сельских</w:t>
      </w:r>
      <w:r w:rsidRPr="00EA08BA">
        <w:rPr>
          <w:szCs w:val="26"/>
          <w:lang w:val="ru-RU"/>
        </w:rPr>
        <w:t xml:space="preserve"> </w:t>
      </w:r>
      <w:r w:rsidRPr="00EA08BA">
        <w:rPr>
          <w:rFonts w:ascii="Times New Roman CYR" w:hAnsi="Times New Roman CYR"/>
          <w:szCs w:val="26"/>
          <w:lang w:val="ru-RU"/>
        </w:rPr>
        <w:t xml:space="preserve">территорий в Юхновском районе Калужской </w:t>
      </w:r>
      <w:bookmarkStart w:id="0" w:name="_GoBack"/>
      <w:bookmarkEnd w:id="0"/>
      <w:r w:rsidRPr="00EA08BA">
        <w:rPr>
          <w:rFonts w:ascii="Times New Roman CYR" w:hAnsi="Times New Roman CYR"/>
          <w:szCs w:val="26"/>
          <w:lang w:val="ru-RU"/>
        </w:rPr>
        <w:t xml:space="preserve">области на 2020-2025 годы». </w:t>
      </w:r>
    </w:p>
    <w:p w:rsidR="00EA08BA" w:rsidRPr="00EA08BA" w:rsidRDefault="00EA08BA" w:rsidP="00EA08BA">
      <w:pPr>
        <w:ind w:firstLine="567"/>
        <w:jc w:val="both"/>
        <w:rPr>
          <w:szCs w:val="26"/>
          <w:lang w:val="ru-RU"/>
        </w:rPr>
      </w:pPr>
      <w:r w:rsidRPr="00EA08BA">
        <w:rPr>
          <w:szCs w:val="26"/>
          <w:lang w:val="ru-RU"/>
        </w:rPr>
        <w:t>3. Настоящее постановление вступает в силу с 01 января 2024 года и подлежит размещению на официальном сайте администрации МР «Юхновский район» в сети интернета.</w:t>
      </w:r>
    </w:p>
    <w:p w:rsidR="00EA08BA" w:rsidRPr="00EA08BA" w:rsidRDefault="00EA08BA" w:rsidP="00EA08BA">
      <w:pPr>
        <w:ind w:firstLine="567"/>
        <w:jc w:val="both"/>
        <w:rPr>
          <w:szCs w:val="26"/>
          <w:lang w:val="ru-RU"/>
        </w:rPr>
      </w:pPr>
      <w:r w:rsidRPr="00EA08BA">
        <w:rPr>
          <w:szCs w:val="26"/>
          <w:lang w:val="ru-RU"/>
        </w:rPr>
        <w:t>4. Контроль за исполнением   постановления возложить на заместителя главы администрации - заведующего отделом Муртузалиева Ш.Х.</w:t>
      </w:r>
    </w:p>
    <w:p w:rsidR="00EA08BA" w:rsidRPr="00EA08BA" w:rsidRDefault="00EA08BA" w:rsidP="00EA08BA">
      <w:pPr>
        <w:ind w:firstLine="567"/>
        <w:rPr>
          <w:szCs w:val="26"/>
          <w:lang w:val="ru-RU"/>
        </w:rPr>
      </w:pPr>
    </w:p>
    <w:p w:rsidR="00EA08BA" w:rsidRPr="00EA08BA" w:rsidRDefault="00EA08BA" w:rsidP="00EA08BA">
      <w:pPr>
        <w:rPr>
          <w:szCs w:val="26"/>
          <w:lang w:val="ru-RU"/>
        </w:rPr>
      </w:pPr>
    </w:p>
    <w:p w:rsidR="00EA08BA" w:rsidRPr="00EA08BA" w:rsidRDefault="00EA08BA" w:rsidP="00EA08BA">
      <w:pPr>
        <w:keepNext/>
        <w:outlineLvl w:val="1"/>
        <w:rPr>
          <w:b/>
          <w:szCs w:val="26"/>
          <w:lang w:val="ru-RU"/>
        </w:rPr>
      </w:pPr>
      <w:r w:rsidRPr="00EA08BA">
        <w:rPr>
          <w:b/>
          <w:szCs w:val="26"/>
          <w:lang w:val="ru-RU"/>
        </w:rPr>
        <w:t xml:space="preserve">  И.о. главы администрации</w:t>
      </w:r>
    </w:p>
    <w:p w:rsidR="00EA08BA" w:rsidRPr="00EA08BA" w:rsidRDefault="00EA08BA" w:rsidP="00EA08BA">
      <w:pPr>
        <w:keepNext/>
        <w:outlineLvl w:val="1"/>
        <w:rPr>
          <w:b/>
          <w:szCs w:val="26"/>
          <w:lang w:val="ru-RU"/>
        </w:rPr>
      </w:pPr>
      <w:r w:rsidRPr="00EA08BA">
        <w:rPr>
          <w:b/>
          <w:szCs w:val="26"/>
          <w:lang w:val="ru-RU"/>
        </w:rPr>
        <w:t xml:space="preserve">  МР «Юхновский район»                                                                    С.В.Кирсанов</w:t>
      </w:r>
      <w:r w:rsidRPr="00EA08BA">
        <w:rPr>
          <w:b/>
          <w:szCs w:val="26"/>
          <w:lang w:val="ru-RU"/>
        </w:rPr>
        <w:tab/>
      </w:r>
      <w:r w:rsidRPr="00EA08BA">
        <w:rPr>
          <w:b/>
          <w:szCs w:val="26"/>
          <w:lang w:val="ru-RU"/>
        </w:rPr>
        <w:tab/>
        <w:t xml:space="preserve">                                                                   </w:t>
      </w:r>
    </w:p>
    <w:p w:rsidR="00EA08BA" w:rsidRPr="00EA08BA" w:rsidRDefault="00EA08BA" w:rsidP="00EA08BA">
      <w:pPr>
        <w:rPr>
          <w:b/>
          <w:szCs w:val="26"/>
          <w:lang w:val="ru-RU"/>
        </w:rPr>
      </w:pPr>
    </w:p>
    <w:p w:rsidR="00EA08BA" w:rsidRPr="00EA08BA" w:rsidRDefault="00EA08BA" w:rsidP="00EA08BA">
      <w:pPr>
        <w:rPr>
          <w:szCs w:val="26"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p w:rsidR="00B7579E" w:rsidRPr="00B7579E" w:rsidRDefault="00B7579E" w:rsidP="00B7579E">
      <w:pPr>
        <w:rPr>
          <w:b/>
          <w:lang w:val="ru-RU"/>
        </w:rPr>
      </w:pPr>
    </w:p>
    <w:tbl>
      <w:tblPr>
        <w:tblW w:w="0" w:type="auto"/>
        <w:tblLayout w:type="fixed"/>
        <w:tblLook w:val="0000"/>
      </w:tblPr>
      <w:tblGrid>
        <w:gridCol w:w="7338"/>
        <w:gridCol w:w="2409"/>
      </w:tblGrid>
      <w:tr w:rsidR="00B7579E" w:rsidTr="007F1BB8">
        <w:trPr>
          <w:gridAfter w:val="1"/>
          <w:wAfter w:w="2409" w:type="dxa"/>
        </w:trPr>
        <w:tc>
          <w:tcPr>
            <w:tcW w:w="7338" w:type="dxa"/>
          </w:tcPr>
          <w:p w:rsidR="00B7579E" w:rsidRPr="00722089" w:rsidRDefault="00B7579E" w:rsidP="007F1BB8">
            <w:pPr>
              <w:rPr>
                <w:sz w:val="20"/>
              </w:rPr>
            </w:pPr>
            <w:r w:rsidRPr="00722089">
              <w:rPr>
                <w:sz w:val="20"/>
              </w:rPr>
              <w:t>Виноградова Н.П..</w:t>
            </w:r>
          </w:p>
        </w:tc>
      </w:tr>
      <w:tr w:rsidR="00B7579E" w:rsidTr="007F1BB8">
        <w:trPr>
          <w:gridAfter w:val="1"/>
          <w:wAfter w:w="2409" w:type="dxa"/>
        </w:trPr>
        <w:tc>
          <w:tcPr>
            <w:tcW w:w="7338" w:type="dxa"/>
          </w:tcPr>
          <w:p w:rsidR="00B7579E" w:rsidRPr="00722089" w:rsidRDefault="00B7579E" w:rsidP="007F1BB8">
            <w:pPr>
              <w:rPr>
                <w:sz w:val="20"/>
              </w:rPr>
            </w:pPr>
            <w:r w:rsidRPr="00722089">
              <w:rPr>
                <w:sz w:val="20"/>
              </w:rPr>
              <w:t>2-19-36</w:t>
            </w:r>
          </w:p>
          <w:p w:rsidR="00B7579E" w:rsidRPr="00722089" w:rsidRDefault="00B7579E" w:rsidP="007F1BB8">
            <w:pPr>
              <w:rPr>
                <w:sz w:val="20"/>
              </w:rPr>
            </w:pPr>
          </w:p>
          <w:p w:rsidR="00B7579E" w:rsidRPr="00722089" w:rsidRDefault="00B7579E" w:rsidP="007F1BB8">
            <w:pPr>
              <w:rPr>
                <w:sz w:val="20"/>
              </w:rPr>
            </w:pPr>
          </w:p>
          <w:p w:rsidR="00B7579E" w:rsidRPr="00722089" w:rsidRDefault="00B7579E" w:rsidP="007F1BB8">
            <w:pPr>
              <w:rPr>
                <w:sz w:val="20"/>
              </w:rPr>
            </w:pPr>
          </w:p>
        </w:tc>
      </w:tr>
      <w:tr w:rsidR="00B7579E" w:rsidRPr="000424D2" w:rsidTr="00722089">
        <w:tblPrEx>
          <w:tblLook w:val="04A0"/>
        </w:tblPrEx>
        <w:tc>
          <w:tcPr>
            <w:tcW w:w="9747" w:type="dxa"/>
            <w:gridSpan w:val="2"/>
          </w:tcPr>
          <w:p w:rsidR="00B7579E" w:rsidRPr="00722089" w:rsidRDefault="00B7579E" w:rsidP="007F1BB8">
            <w:pPr>
              <w:rPr>
                <w:sz w:val="22"/>
                <w:szCs w:val="22"/>
                <w:lang w:val="ru-RU"/>
              </w:rPr>
            </w:pPr>
            <w:r w:rsidRPr="00722089">
              <w:rPr>
                <w:sz w:val="22"/>
                <w:szCs w:val="22"/>
                <w:lang w:val="ru-RU"/>
              </w:rPr>
              <w:t>Согласовано:</w:t>
            </w:r>
          </w:p>
          <w:p w:rsidR="00B7579E" w:rsidRPr="00722089" w:rsidRDefault="00B7579E" w:rsidP="007F1BB8">
            <w:pPr>
              <w:rPr>
                <w:sz w:val="22"/>
                <w:szCs w:val="22"/>
                <w:lang w:val="ru-RU"/>
              </w:rPr>
            </w:pPr>
            <w:r w:rsidRPr="00722089">
              <w:rPr>
                <w:sz w:val="22"/>
                <w:szCs w:val="22"/>
                <w:lang w:val="ru-RU"/>
              </w:rPr>
              <w:t>Заведующий отделом сельского хозяйства</w:t>
            </w:r>
          </w:p>
          <w:p w:rsidR="00B7579E" w:rsidRPr="00722089" w:rsidRDefault="00B7579E" w:rsidP="007F1BB8">
            <w:pPr>
              <w:rPr>
                <w:sz w:val="22"/>
                <w:szCs w:val="22"/>
                <w:lang w:val="ru-RU"/>
              </w:rPr>
            </w:pPr>
            <w:r w:rsidRPr="00722089">
              <w:rPr>
                <w:sz w:val="22"/>
                <w:szCs w:val="22"/>
                <w:lang w:val="ru-RU"/>
              </w:rPr>
              <w:t>и социального развития села                               ______________ Ш.Х. Муртузалиев</w:t>
            </w:r>
          </w:p>
          <w:p w:rsidR="00B7579E" w:rsidRPr="00722089" w:rsidRDefault="00B7579E" w:rsidP="007F1BB8">
            <w:pPr>
              <w:rPr>
                <w:sz w:val="22"/>
                <w:szCs w:val="22"/>
                <w:lang w:val="ru-RU"/>
              </w:rPr>
            </w:pPr>
            <w:r w:rsidRPr="00722089">
              <w:rPr>
                <w:sz w:val="22"/>
                <w:szCs w:val="22"/>
                <w:lang w:val="ru-RU"/>
              </w:rPr>
              <w:t>Заведующий отделом финансов и бюджета</w:t>
            </w:r>
          </w:p>
          <w:p w:rsidR="00B7579E" w:rsidRPr="00722089" w:rsidRDefault="00B7579E" w:rsidP="007F1BB8">
            <w:pPr>
              <w:rPr>
                <w:sz w:val="22"/>
                <w:szCs w:val="22"/>
                <w:lang w:val="ru-RU"/>
              </w:rPr>
            </w:pPr>
            <w:r w:rsidRPr="00722089">
              <w:rPr>
                <w:sz w:val="22"/>
                <w:szCs w:val="22"/>
                <w:lang w:val="ru-RU"/>
              </w:rPr>
              <w:t>администрации  МР «Юхновский район»           _____________  И.М. Козылова</w:t>
            </w:r>
          </w:p>
          <w:p w:rsidR="00B7579E" w:rsidRPr="00722089" w:rsidRDefault="00B7579E" w:rsidP="007F1BB8">
            <w:pPr>
              <w:rPr>
                <w:sz w:val="22"/>
                <w:szCs w:val="22"/>
                <w:lang w:val="ru-RU"/>
              </w:rPr>
            </w:pPr>
            <w:r w:rsidRPr="00722089">
              <w:rPr>
                <w:sz w:val="22"/>
                <w:szCs w:val="22"/>
                <w:lang w:val="ru-RU"/>
              </w:rPr>
              <w:t>Заместитель заведующего отделом</w:t>
            </w:r>
          </w:p>
          <w:p w:rsidR="00B7579E" w:rsidRPr="00722089" w:rsidRDefault="00B7579E" w:rsidP="007F1BB8">
            <w:pPr>
              <w:rPr>
                <w:sz w:val="22"/>
                <w:szCs w:val="22"/>
                <w:lang w:val="ru-RU"/>
              </w:rPr>
            </w:pPr>
            <w:r w:rsidRPr="00722089">
              <w:rPr>
                <w:sz w:val="22"/>
                <w:szCs w:val="22"/>
                <w:lang w:val="ru-RU"/>
              </w:rPr>
              <w:t xml:space="preserve">экономики, инвестиций и малого </w:t>
            </w:r>
          </w:p>
          <w:p w:rsidR="00B7579E" w:rsidRPr="00722089" w:rsidRDefault="00B7579E" w:rsidP="007F1BB8">
            <w:pPr>
              <w:rPr>
                <w:sz w:val="22"/>
                <w:szCs w:val="22"/>
                <w:lang w:val="ru-RU"/>
              </w:rPr>
            </w:pPr>
            <w:r w:rsidRPr="00722089">
              <w:rPr>
                <w:sz w:val="22"/>
                <w:szCs w:val="22"/>
                <w:lang w:val="ru-RU"/>
              </w:rPr>
              <w:t xml:space="preserve">предпринимательства, управления </w:t>
            </w:r>
          </w:p>
          <w:p w:rsidR="00B7579E" w:rsidRPr="00722089" w:rsidRDefault="00B7579E" w:rsidP="007F1BB8">
            <w:pPr>
              <w:rPr>
                <w:sz w:val="22"/>
                <w:szCs w:val="22"/>
                <w:lang w:val="ru-RU"/>
              </w:rPr>
            </w:pPr>
            <w:r w:rsidRPr="00722089">
              <w:rPr>
                <w:sz w:val="22"/>
                <w:szCs w:val="22"/>
                <w:lang w:val="ru-RU"/>
              </w:rPr>
              <w:t>муниципальным имуществом, земельными</w:t>
            </w:r>
          </w:p>
          <w:p w:rsidR="00B7579E" w:rsidRPr="00722089" w:rsidRDefault="00B7579E" w:rsidP="007F1BB8">
            <w:pPr>
              <w:rPr>
                <w:sz w:val="22"/>
                <w:szCs w:val="22"/>
                <w:lang w:val="ru-RU"/>
              </w:rPr>
            </w:pPr>
            <w:r w:rsidRPr="00722089">
              <w:rPr>
                <w:sz w:val="22"/>
                <w:szCs w:val="22"/>
                <w:lang w:val="ru-RU"/>
              </w:rPr>
              <w:t xml:space="preserve">и природными ресурсами                                   _______________С.А. Ильющенкова      </w:t>
            </w:r>
          </w:p>
          <w:p w:rsidR="00B7579E" w:rsidRPr="00722089" w:rsidRDefault="00B7579E" w:rsidP="007F1BB8">
            <w:pPr>
              <w:rPr>
                <w:sz w:val="22"/>
                <w:szCs w:val="22"/>
                <w:lang w:val="ru-RU"/>
              </w:rPr>
            </w:pPr>
            <w:r w:rsidRPr="00722089">
              <w:rPr>
                <w:sz w:val="22"/>
                <w:szCs w:val="22"/>
                <w:lang w:val="ru-RU"/>
              </w:rPr>
              <w:t>Начальник  правового отдела</w:t>
            </w:r>
          </w:p>
          <w:p w:rsidR="00B7579E" w:rsidRPr="00722089" w:rsidRDefault="00B7579E" w:rsidP="007F1BB8">
            <w:pPr>
              <w:rPr>
                <w:sz w:val="22"/>
                <w:szCs w:val="22"/>
                <w:lang w:val="ru-RU"/>
              </w:rPr>
            </w:pPr>
            <w:r w:rsidRPr="00722089">
              <w:rPr>
                <w:sz w:val="22"/>
                <w:szCs w:val="22"/>
                <w:lang w:val="ru-RU"/>
              </w:rPr>
              <w:t>администрации МР «Юхновский район»           _____________  В.А. Кудрявцева</w:t>
            </w:r>
          </w:p>
          <w:p w:rsidR="00B7579E" w:rsidRPr="00722089" w:rsidRDefault="00B7579E" w:rsidP="007F1BB8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B7579E" w:rsidRPr="00B7579E" w:rsidRDefault="00B7579E" w:rsidP="00B7579E">
      <w:pPr>
        <w:rPr>
          <w:lang w:val="ru-RU"/>
        </w:rPr>
      </w:pPr>
    </w:p>
    <w:p w:rsidR="00B7579E" w:rsidRDefault="00B7579E" w:rsidP="00D20019">
      <w:pPr>
        <w:rPr>
          <w:lang w:val="ru-RU"/>
        </w:rPr>
      </w:pPr>
    </w:p>
    <w:p w:rsidR="00B7579E" w:rsidRDefault="00B7579E" w:rsidP="00D20019">
      <w:pPr>
        <w:rPr>
          <w:lang w:val="ru-RU"/>
        </w:rPr>
      </w:pPr>
    </w:p>
    <w:p w:rsidR="00B7579E" w:rsidRDefault="00B7579E" w:rsidP="00D20019">
      <w:pPr>
        <w:rPr>
          <w:lang w:val="ru-RU"/>
        </w:rPr>
      </w:pPr>
    </w:p>
    <w:p w:rsidR="00B7579E" w:rsidRPr="00B7579E" w:rsidRDefault="00B7579E" w:rsidP="00D20019">
      <w:pPr>
        <w:rPr>
          <w:lang w:val="ru-RU"/>
        </w:rPr>
        <w:sectPr w:rsidR="00B7579E" w:rsidRPr="00B7579E" w:rsidSect="00726B76">
          <w:footerReference w:type="default" r:id="rId10"/>
          <w:pgSz w:w="11906" w:h="16838"/>
          <w:pgMar w:top="822" w:right="567" w:bottom="1134" w:left="1134" w:header="709" w:footer="709" w:gutter="0"/>
          <w:cols w:space="708"/>
          <w:titlePg/>
          <w:docGrid w:linePitch="360"/>
        </w:sectPr>
      </w:pPr>
    </w:p>
    <w:p w:rsidR="00382259" w:rsidRDefault="00382259" w:rsidP="00F516FD">
      <w:pPr>
        <w:rPr>
          <w:lang w:val="ru-RU"/>
        </w:rPr>
      </w:pPr>
    </w:p>
    <w:p w:rsidR="00382259" w:rsidRDefault="00382259" w:rsidP="00F516FD">
      <w:pPr>
        <w:rPr>
          <w:lang w:val="ru-RU"/>
        </w:rPr>
      </w:pPr>
    </w:p>
    <w:p w:rsidR="00382259" w:rsidRDefault="00382259" w:rsidP="00F516FD">
      <w:pPr>
        <w:rPr>
          <w:lang w:val="ru-RU"/>
        </w:rPr>
      </w:pPr>
    </w:p>
    <w:p w:rsidR="00382259" w:rsidRPr="00137F0C" w:rsidRDefault="00382259" w:rsidP="00382259">
      <w:pPr>
        <w:pStyle w:val="ConsPlusNormal"/>
        <w:jc w:val="right"/>
      </w:pPr>
      <w:r w:rsidRPr="00137F0C">
        <w:t>Приложение</w:t>
      </w:r>
    </w:p>
    <w:p w:rsidR="00382259" w:rsidRPr="00137F0C" w:rsidRDefault="00382259" w:rsidP="00382259">
      <w:pPr>
        <w:pStyle w:val="ConsPlusNormal"/>
        <w:jc w:val="right"/>
      </w:pPr>
      <w:r w:rsidRPr="00137F0C">
        <w:t>к постановлению</w:t>
      </w:r>
    </w:p>
    <w:p w:rsidR="00382259" w:rsidRDefault="00382259" w:rsidP="00382259">
      <w:pPr>
        <w:pStyle w:val="ConsPlusNormal"/>
        <w:jc w:val="right"/>
      </w:pPr>
      <w:r>
        <w:t>администрации</w:t>
      </w:r>
    </w:p>
    <w:p w:rsidR="00382259" w:rsidRDefault="00382259" w:rsidP="00382259">
      <w:pPr>
        <w:pStyle w:val="ConsPlusNormal"/>
        <w:jc w:val="right"/>
      </w:pPr>
      <w:r>
        <w:t>муниципального района</w:t>
      </w:r>
    </w:p>
    <w:p w:rsidR="00382259" w:rsidRPr="00137F0C" w:rsidRDefault="00382259" w:rsidP="00382259">
      <w:pPr>
        <w:pStyle w:val="ConsPlusNormal"/>
        <w:jc w:val="right"/>
      </w:pPr>
      <w:r>
        <w:t>«Юхновский район»</w:t>
      </w:r>
      <w:r w:rsidRPr="00137F0C">
        <w:t xml:space="preserve"> </w:t>
      </w:r>
    </w:p>
    <w:p w:rsidR="00382259" w:rsidRPr="00137F0C" w:rsidRDefault="00382259" w:rsidP="00382259">
      <w:pPr>
        <w:pStyle w:val="ConsPlusNormal"/>
        <w:jc w:val="right"/>
      </w:pPr>
      <w:r>
        <w:t xml:space="preserve">    </w:t>
      </w:r>
      <w:r w:rsidRPr="00137F0C">
        <w:t xml:space="preserve">от </w:t>
      </w:r>
      <w:r w:rsidR="00813C40">
        <w:t xml:space="preserve">13.10.2023 </w:t>
      </w:r>
      <w:r>
        <w:t>г.</w:t>
      </w:r>
      <w:r w:rsidRPr="00137F0C">
        <w:t xml:space="preserve"> № </w:t>
      </w:r>
      <w:r w:rsidR="00813C40">
        <w:t>486</w:t>
      </w: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Pr="00137F0C" w:rsidRDefault="00382259" w:rsidP="00382259">
      <w:pPr>
        <w:rPr>
          <w:lang w:val="ru-RU"/>
        </w:rPr>
      </w:pPr>
    </w:p>
    <w:p w:rsidR="00382259" w:rsidRDefault="00382259" w:rsidP="00382259">
      <w:pPr>
        <w:pStyle w:val="ConsPlusTitle"/>
        <w:jc w:val="center"/>
      </w:pPr>
    </w:p>
    <w:p w:rsidR="00382259" w:rsidRPr="00830D21" w:rsidRDefault="00382259" w:rsidP="00382259">
      <w:pPr>
        <w:pStyle w:val="ConsPlusTitle"/>
        <w:jc w:val="center"/>
        <w:rPr>
          <w:sz w:val="40"/>
          <w:szCs w:val="40"/>
        </w:rPr>
      </w:pPr>
      <w:r w:rsidRPr="00830D21">
        <w:rPr>
          <w:sz w:val="40"/>
          <w:szCs w:val="40"/>
        </w:rPr>
        <w:t>МУНИЦИПАЛЬНАЯ ПРОГРАММА</w:t>
      </w:r>
    </w:p>
    <w:p w:rsidR="00382259" w:rsidRPr="00830D21" w:rsidRDefault="00382259" w:rsidP="00382259">
      <w:pPr>
        <w:pStyle w:val="ConsPlusTitle"/>
        <w:jc w:val="center"/>
        <w:rPr>
          <w:sz w:val="40"/>
          <w:szCs w:val="40"/>
        </w:rPr>
      </w:pPr>
      <w:r w:rsidRPr="00830D21">
        <w:rPr>
          <w:sz w:val="40"/>
          <w:szCs w:val="40"/>
        </w:rPr>
        <w:t>«КОМПЛЕКСНОЕ РАЗВИТИЕ СЕЛЬСКИХ ТЕРРИТОРИЙ</w:t>
      </w:r>
      <w:r>
        <w:rPr>
          <w:sz w:val="40"/>
          <w:szCs w:val="40"/>
        </w:rPr>
        <w:t xml:space="preserve"> </w:t>
      </w:r>
      <w:r w:rsidRPr="00830D21">
        <w:rPr>
          <w:sz w:val="40"/>
          <w:szCs w:val="40"/>
        </w:rPr>
        <w:t xml:space="preserve">В ЮХНОВСКОМ РАЙОНЕ </w:t>
      </w:r>
    </w:p>
    <w:p w:rsidR="00382259" w:rsidRPr="00830D21" w:rsidRDefault="00382259" w:rsidP="00382259">
      <w:pPr>
        <w:pStyle w:val="ConsPlusTitle"/>
        <w:jc w:val="center"/>
        <w:rPr>
          <w:sz w:val="40"/>
          <w:szCs w:val="40"/>
        </w:rPr>
      </w:pPr>
      <w:r w:rsidRPr="00830D21">
        <w:rPr>
          <w:sz w:val="40"/>
          <w:szCs w:val="40"/>
        </w:rPr>
        <w:t xml:space="preserve">КАЛУЖСКОЙ ОБЛАСТИ </w:t>
      </w:r>
    </w:p>
    <w:p w:rsidR="00382259" w:rsidRPr="00830D21" w:rsidRDefault="00382259" w:rsidP="00382259">
      <w:pPr>
        <w:pStyle w:val="ConsPlusTitle"/>
        <w:jc w:val="center"/>
        <w:rPr>
          <w:sz w:val="40"/>
          <w:szCs w:val="40"/>
        </w:rPr>
      </w:pPr>
      <w:r>
        <w:rPr>
          <w:sz w:val="40"/>
          <w:szCs w:val="40"/>
        </w:rPr>
        <w:t>НА 2024-2026</w:t>
      </w:r>
      <w:r w:rsidRPr="00830D21">
        <w:rPr>
          <w:sz w:val="40"/>
          <w:szCs w:val="40"/>
        </w:rPr>
        <w:t xml:space="preserve"> ГОДЫ</w:t>
      </w:r>
      <w:r>
        <w:rPr>
          <w:sz w:val="40"/>
          <w:szCs w:val="40"/>
        </w:rPr>
        <w:t>»</w:t>
      </w:r>
    </w:p>
    <w:p w:rsidR="00382259" w:rsidRPr="00830D21" w:rsidRDefault="00382259" w:rsidP="00382259">
      <w:pPr>
        <w:pStyle w:val="ConsPlusTitle"/>
        <w:jc w:val="center"/>
        <w:rPr>
          <w:sz w:val="40"/>
          <w:szCs w:val="40"/>
        </w:rPr>
      </w:pPr>
      <w:r w:rsidRPr="00830D21">
        <w:rPr>
          <w:sz w:val="40"/>
          <w:szCs w:val="40"/>
        </w:rPr>
        <w:t xml:space="preserve"> </w:t>
      </w: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382259">
      <w:pPr>
        <w:rPr>
          <w:lang w:val="ru-RU"/>
        </w:rPr>
      </w:pPr>
    </w:p>
    <w:p w:rsidR="00382259" w:rsidRDefault="00382259" w:rsidP="00F516FD">
      <w:pPr>
        <w:rPr>
          <w:lang w:val="ru-RU"/>
        </w:rPr>
      </w:pPr>
    </w:p>
    <w:p w:rsidR="00382259" w:rsidRDefault="00382259" w:rsidP="00F516FD">
      <w:pPr>
        <w:rPr>
          <w:lang w:val="ru-RU"/>
        </w:rPr>
      </w:pPr>
    </w:p>
    <w:p w:rsidR="007F1BB8" w:rsidRPr="00137F0C" w:rsidRDefault="007F1BB8" w:rsidP="007F1BB8">
      <w:pPr>
        <w:jc w:val="center"/>
        <w:rPr>
          <w:b/>
          <w:szCs w:val="26"/>
          <w:lang w:val="ru-RU"/>
        </w:rPr>
      </w:pPr>
      <w:r w:rsidRPr="00137F0C">
        <w:rPr>
          <w:b/>
          <w:szCs w:val="26"/>
          <w:lang w:val="ru-RU"/>
        </w:rPr>
        <w:lastRenderedPageBreak/>
        <w:t>ПАСПОРТ</w:t>
      </w:r>
    </w:p>
    <w:p w:rsidR="007F1BB8" w:rsidRPr="00137F0C" w:rsidRDefault="007F1BB8" w:rsidP="007F1BB8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муниципальной</w:t>
      </w:r>
      <w:r w:rsidRPr="00137F0C">
        <w:rPr>
          <w:b/>
          <w:szCs w:val="26"/>
          <w:lang w:val="ru-RU"/>
        </w:rPr>
        <w:t xml:space="preserve"> программы </w:t>
      </w:r>
    </w:p>
    <w:p w:rsidR="007F1BB8" w:rsidRPr="00137F0C" w:rsidRDefault="007F1BB8" w:rsidP="007F1BB8">
      <w:pPr>
        <w:pStyle w:val="ConsPlusTitle"/>
        <w:jc w:val="center"/>
      </w:pPr>
      <w:r>
        <w:t>«КОМПЛЕКСНОЕ РАЗВИТИЕ СЕЛЬСКИХ ТЕРРИТОРИЙ</w:t>
      </w:r>
    </w:p>
    <w:p w:rsidR="007F1BB8" w:rsidRDefault="007F1BB8" w:rsidP="007F1BB8">
      <w:pPr>
        <w:pStyle w:val="ConsPlusTitle"/>
        <w:jc w:val="center"/>
      </w:pPr>
      <w:r>
        <w:t>В ЮХНОВСКОМ РАЙОНЕ</w:t>
      </w:r>
      <w:r w:rsidRPr="003F0B01">
        <w:t xml:space="preserve"> </w:t>
      </w:r>
      <w:r w:rsidRPr="00137F0C">
        <w:t>КАЛУЖСКОЙ ОБЛАСТИ</w:t>
      </w:r>
      <w:r w:rsidR="008F7034">
        <w:t xml:space="preserve"> НА 2024-2026</w:t>
      </w:r>
      <w:r>
        <w:t xml:space="preserve"> ГОДЫ »</w:t>
      </w:r>
    </w:p>
    <w:p w:rsidR="007F1BB8" w:rsidRPr="00194D21" w:rsidRDefault="007F1BB8" w:rsidP="007F1BB8">
      <w:pPr>
        <w:jc w:val="center"/>
        <w:rPr>
          <w:b/>
          <w:szCs w:val="26"/>
          <w:lang w:val="ru-RU"/>
        </w:rPr>
      </w:pPr>
      <w:r>
        <w:t>(далее -  муниципальная программа)</w:t>
      </w:r>
    </w:p>
    <w:p w:rsidR="007F1BB8" w:rsidRPr="000E7E42" w:rsidRDefault="007F1BB8" w:rsidP="007F1BB8">
      <w:pPr>
        <w:pStyle w:val="ConsPlusNormal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6"/>
        <w:gridCol w:w="1132"/>
        <w:gridCol w:w="1275"/>
        <w:gridCol w:w="1562"/>
        <w:gridCol w:w="1559"/>
        <w:gridCol w:w="1843"/>
      </w:tblGrid>
      <w:tr w:rsidR="008F7034" w:rsidRPr="000424D2" w:rsidTr="008F7034">
        <w:trPr>
          <w:trHeight w:val="679"/>
        </w:trPr>
        <w:tc>
          <w:tcPr>
            <w:tcW w:w="2126" w:type="dxa"/>
          </w:tcPr>
          <w:p w:rsidR="008F7034" w:rsidRPr="00083C75" w:rsidRDefault="008F7034" w:rsidP="007F1BB8">
            <w:pPr>
              <w:pStyle w:val="ConsPlusNormal"/>
              <w:rPr>
                <w:szCs w:val="26"/>
              </w:rPr>
            </w:pPr>
            <w:r w:rsidRPr="00D97F0A">
              <w:rPr>
                <w:szCs w:val="26"/>
              </w:rPr>
              <w:t>1.</w:t>
            </w:r>
            <w:r>
              <w:rPr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gridSpan w:val="5"/>
          </w:tcPr>
          <w:p w:rsidR="008F7034" w:rsidRDefault="008F7034" w:rsidP="007F1BB8">
            <w:pPr>
              <w:pStyle w:val="ConsPlusNormal"/>
            </w:pPr>
            <w:r>
              <w:t>Администрация муниципального района «Юхновский район»</w:t>
            </w:r>
          </w:p>
        </w:tc>
      </w:tr>
      <w:tr w:rsidR="008F7034" w:rsidRPr="000424D2" w:rsidTr="008F7034">
        <w:trPr>
          <w:trHeight w:val="543"/>
        </w:trPr>
        <w:tc>
          <w:tcPr>
            <w:tcW w:w="2126" w:type="dxa"/>
          </w:tcPr>
          <w:p w:rsidR="008F7034" w:rsidRPr="00083C75" w:rsidRDefault="008F7034" w:rsidP="007F1BB8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 xml:space="preserve">2. Соисполнители </w:t>
            </w:r>
            <w:r>
              <w:rPr>
                <w:szCs w:val="26"/>
              </w:rPr>
              <w:t>муниципальной</w:t>
            </w:r>
            <w:r w:rsidRPr="00083C75">
              <w:rPr>
                <w:szCs w:val="26"/>
              </w:rPr>
              <w:t xml:space="preserve"> программы</w:t>
            </w:r>
          </w:p>
        </w:tc>
        <w:tc>
          <w:tcPr>
            <w:tcW w:w="7371" w:type="dxa"/>
            <w:gridSpan w:val="5"/>
          </w:tcPr>
          <w:p w:rsidR="008F7034" w:rsidRPr="00484C6B" w:rsidRDefault="008F7034" w:rsidP="007F1BB8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851316">
              <w:rPr>
                <w:sz w:val="24"/>
                <w:szCs w:val="24"/>
                <w:lang w:val="ru-RU"/>
              </w:rPr>
              <w:t>тдел</w:t>
            </w:r>
            <w:r>
              <w:rPr>
                <w:sz w:val="24"/>
                <w:szCs w:val="24"/>
                <w:lang w:val="ru-RU"/>
              </w:rPr>
              <w:t xml:space="preserve"> сельского хозяйства и социального развития села</w:t>
            </w:r>
            <w:r w:rsidRPr="00851316">
              <w:rPr>
                <w:sz w:val="24"/>
                <w:szCs w:val="24"/>
                <w:lang w:val="ru-RU"/>
              </w:rPr>
              <w:t xml:space="preserve">  администрации МР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51316">
              <w:rPr>
                <w:sz w:val="24"/>
                <w:szCs w:val="24"/>
                <w:lang w:val="ru-RU"/>
              </w:rPr>
              <w:t>«Юхновский район»</w:t>
            </w:r>
          </w:p>
          <w:p w:rsidR="008F7034" w:rsidRDefault="008F7034" w:rsidP="007F1BB8">
            <w:pPr>
              <w:overflowPunct/>
              <w:textAlignment w:val="auto"/>
              <w:rPr>
                <w:sz w:val="24"/>
                <w:szCs w:val="24"/>
                <w:lang w:val="ru-RU"/>
              </w:rPr>
            </w:pPr>
          </w:p>
        </w:tc>
      </w:tr>
      <w:tr w:rsidR="008F7034" w:rsidRPr="00FE7D26" w:rsidTr="008F7034">
        <w:trPr>
          <w:trHeight w:val="408"/>
        </w:trPr>
        <w:tc>
          <w:tcPr>
            <w:tcW w:w="2126" w:type="dxa"/>
          </w:tcPr>
          <w:p w:rsidR="008F7034" w:rsidRPr="00083C75" w:rsidRDefault="008F7034" w:rsidP="007F1BB8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 xml:space="preserve">3. Цели </w:t>
            </w:r>
            <w:r>
              <w:rPr>
                <w:szCs w:val="26"/>
              </w:rPr>
              <w:t>муниципальной</w:t>
            </w:r>
            <w:r w:rsidRPr="00083C75">
              <w:rPr>
                <w:szCs w:val="26"/>
              </w:rPr>
              <w:t xml:space="preserve"> программы</w:t>
            </w:r>
          </w:p>
        </w:tc>
        <w:tc>
          <w:tcPr>
            <w:tcW w:w="7371" w:type="dxa"/>
            <w:gridSpan w:val="5"/>
          </w:tcPr>
          <w:p w:rsidR="008F7034" w:rsidRDefault="008F7034" w:rsidP="007F1BB8">
            <w:pPr>
              <w:pStyle w:val="ConsPlusNormal"/>
            </w:pPr>
            <w:r>
              <w:rPr>
                <w:szCs w:val="26"/>
              </w:rPr>
              <w:t xml:space="preserve">Создание условий для повышения </w:t>
            </w:r>
            <w:r>
              <w:t xml:space="preserve">качества жизни </w:t>
            </w:r>
          </w:p>
          <w:p w:rsidR="008F7034" w:rsidRDefault="008F7034" w:rsidP="007F1BB8">
            <w:pPr>
              <w:pStyle w:val="ConsPlusNormal"/>
              <w:rPr>
                <w:szCs w:val="26"/>
              </w:rPr>
            </w:pPr>
            <w:r>
              <w:t>сельского населения</w:t>
            </w:r>
          </w:p>
        </w:tc>
      </w:tr>
      <w:tr w:rsidR="008F7034" w:rsidRPr="000424D2" w:rsidTr="008F7034">
        <w:trPr>
          <w:trHeight w:val="390"/>
        </w:trPr>
        <w:tc>
          <w:tcPr>
            <w:tcW w:w="2126" w:type="dxa"/>
          </w:tcPr>
          <w:p w:rsidR="008F7034" w:rsidRPr="00083C75" w:rsidRDefault="008F7034" w:rsidP="007F1BB8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 xml:space="preserve">4. Задачи </w:t>
            </w:r>
            <w:r>
              <w:rPr>
                <w:szCs w:val="26"/>
              </w:rPr>
              <w:t>муниципальной</w:t>
            </w:r>
            <w:r w:rsidRPr="00083C75">
              <w:rPr>
                <w:szCs w:val="26"/>
              </w:rPr>
              <w:t xml:space="preserve"> программы</w:t>
            </w:r>
          </w:p>
        </w:tc>
        <w:tc>
          <w:tcPr>
            <w:tcW w:w="7371" w:type="dxa"/>
            <w:gridSpan w:val="5"/>
          </w:tcPr>
          <w:p w:rsidR="008F7034" w:rsidRPr="00083C75" w:rsidRDefault="008F7034" w:rsidP="007F1BB8">
            <w:pPr>
              <w:ind w:firstLine="18"/>
              <w:rPr>
                <w:szCs w:val="26"/>
                <w:lang w:val="ru-RU"/>
              </w:rPr>
            </w:pPr>
            <w:r w:rsidRPr="00083C75">
              <w:rPr>
                <w:szCs w:val="26"/>
                <w:lang w:val="ru-RU"/>
              </w:rPr>
              <w:t>1)</w:t>
            </w:r>
            <w:r>
              <w:rPr>
                <w:szCs w:val="26"/>
                <w:lang w:val="ru-RU"/>
              </w:rPr>
              <w:t xml:space="preserve"> </w:t>
            </w:r>
            <w:r w:rsidRPr="00083C75">
              <w:rPr>
                <w:szCs w:val="26"/>
                <w:lang w:val="ru-RU"/>
              </w:rPr>
              <w:t>Обеспечение благоустроенным жильем граждан, проживающих на сельских территориях</w:t>
            </w:r>
            <w:r>
              <w:rPr>
                <w:szCs w:val="26"/>
                <w:lang w:val="ru-RU"/>
              </w:rPr>
              <w:t>.</w:t>
            </w:r>
          </w:p>
          <w:p w:rsidR="008F7034" w:rsidRPr="00083C75" w:rsidRDefault="008F7034" w:rsidP="007F1BB8">
            <w:pPr>
              <w:ind w:firstLine="18"/>
              <w:rPr>
                <w:szCs w:val="26"/>
                <w:lang w:val="ru-RU"/>
              </w:rPr>
            </w:pPr>
            <w:r w:rsidRPr="00083C75">
              <w:rPr>
                <w:szCs w:val="26"/>
                <w:lang w:val="ru-RU"/>
              </w:rPr>
              <w:t>2)</w:t>
            </w:r>
            <w:r>
              <w:rPr>
                <w:szCs w:val="26"/>
                <w:lang w:val="ru-RU"/>
              </w:rPr>
              <w:t xml:space="preserve"> П</w:t>
            </w:r>
            <w:r w:rsidRPr="00083C75">
              <w:rPr>
                <w:szCs w:val="26"/>
                <w:lang w:val="ru-RU"/>
              </w:rPr>
              <w:t>овышение уровня занятости сельского населения</w:t>
            </w:r>
            <w:r>
              <w:rPr>
                <w:szCs w:val="26"/>
                <w:lang w:val="ru-RU"/>
              </w:rPr>
              <w:t>.</w:t>
            </w:r>
          </w:p>
          <w:p w:rsidR="008F7034" w:rsidRPr="00083C75" w:rsidRDefault="008F7034" w:rsidP="007F1BB8">
            <w:pPr>
              <w:ind w:firstLine="18"/>
              <w:rPr>
                <w:szCs w:val="26"/>
                <w:lang w:val="ru-RU"/>
              </w:rPr>
            </w:pPr>
            <w:r w:rsidRPr="00083C75">
              <w:rPr>
                <w:szCs w:val="26"/>
                <w:lang w:val="ru-RU"/>
              </w:rPr>
              <w:t>3)</w:t>
            </w:r>
            <w:r>
              <w:rPr>
                <w:szCs w:val="26"/>
                <w:lang w:val="ru-RU"/>
              </w:rPr>
              <w:t xml:space="preserve"> </w:t>
            </w:r>
            <w:r w:rsidRPr="00083C75">
              <w:rPr>
                <w:szCs w:val="26"/>
                <w:lang w:val="ru-RU"/>
              </w:rPr>
              <w:t>Повышение уровня</w:t>
            </w:r>
            <w:r>
              <w:rPr>
                <w:szCs w:val="26"/>
                <w:lang w:val="ru-RU"/>
              </w:rPr>
              <w:t xml:space="preserve"> комплексного</w:t>
            </w:r>
            <w:r w:rsidRPr="00083C75">
              <w:rPr>
                <w:szCs w:val="26"/>
                <w:lang w:val="ru-RU"/>
              </w:rPr>
              <w:t xml:space="preserve"> </w:t>
            </w:r>
            <w:r>
              <w:rPr>
                <w:szCs w:val="26"/>
                <w:lang w:val="ru-RU"/>
              </w:rPr>
              <w:t>обустройства</w:t>
            </w:r>
            <w:r w:rsidRPr="0075786E">
              <w:rPr>
                <w:szCs w:val="26"/>
                <w:lang w:val="ru-RU"/>
              </w:rPr>
              <w:t xml:space="preserve"> </w:t>
            </w:r>
            <w:r w:rsidRPr="00083C75">
              <w:rPr>
                <w:szCs w:val="26"/>
                <w:lang w:val="ru-RU"/>
              </w:rPr>
              <w:t>сельских территорий</w:t>
            </w:r>
          </w:p>
        </w:tc>
      </w:tr>
      <w:tr w:rsidR="008F7034" w:rsidRPr="000424D2" w:rsidTr="008F7034">
        <w:trPr>
          <w:trHeight w:val="417"/>
        </w:trPr>
        <w:tc>
          <w:tcPr>
            <w:tcW w:w="2126" w:type="dxa"/>
          </w:tcPr>
          <w:p w:rsidR="008F7034" w:rsidRPr="00083C75" w:rsidRDefault="008012C7" w:rsidP="007F1BB8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5. Подпрограмма</w:t>
            </w:r>
            <w:r w:rsidR="008F7034" w:rsidRPr="00083C75">
              <w:rPr>
                <w:szCs w:val="26"/>
              </w:rPr>
              <w:t xml:space="preserve"> </w:t>
            </w:r>
            <w:r w:rsidR="008F7034">
              <w:rPr>
                <w:szCs w:val="26"/>
              </w:rPr>
              <w:t>муниципальной</w:t>
            </w:r>
            <w:r w:rsidR="008F7034" w:rsidRPr="00083C75">
              <w:rPr>
                <w:szCs w:val="26"/>
              </w:rPr>
              <w:t xml:space="preserve"> программы</w:t>
            </w:r>
          </w:p>
        </w:tc>
        <w:tc>
          <w:tcPr>
            <w:tcW w:w="7371" w:type="dxa"/>
            <w:gridSpan w:val="5"/>
          </w:tcPr>
          <w:p w:rsidR="008F7034" w:rsidRPr="00083C75" w:rsidRDefault="008F7034" w:rsidP="007F1BB8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 xml:space="preserve">1) </w:t>
            </w:r>
            <w:r>
              <w:rPr>
                <w:szCs w:val="26"/>
              </w:rPr>
              <w:t>«</w:t>
            </w:r>
            <w:r w:rsidRPr="00083C75">
              <w:rPr>
                <w:szCs w:val="26"/>
              </w:rPr>
              <w:t>Создание условий для обеспечения доступным и комфортным жильем сельского населения</w:t>
            </w:r>
            <w:r>
              <w:rPr>
                <w:szCs w:val="26"/>
              </w:rPr>
              <w:t>»</w:t>
            </w:r>
          </w:p>
        </w:tc>
      </w:tr>
      <w:tr w:rsidR="008F7034" w:rsidRPr="000424D2" w:rsidTr="00B82535">
        <w:trPr>
          <w:trHeight w:val="1219"/>
        </w:trPr>
        <w:tc>
          <w:tcPr>
            <w:tcW w:w="2126" w:type="dxa"/>
          </w:tcPr>
          <w:p w:rsidR="008F7034" w:rsidRPr="00083C75" w:rsidRDefault="008F7034" w:rsidP="007F1BB8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 xml:space="preserve">6. Индикаторы </w:t>
            </w:r>
            <w:r>
              <w:rPr>
                <w:szCs w:val="26"/>
              </w:rPr>
              <w:t>муниципальной</w:t>
            </w:r>
            <w:r w:rsidRPr="00083C75">
              <w:rPr>
                <w:szCs w:val="26"/>
              </w:rPr>
              <w:t xml:space="preserve"> программы</w:t>
            </w:r>
          </w:p>
        </w:tc>
        <w:tc>
          <w:tcPr>
            <w:tcW w:w="7371" w:type="dxa"/>
            <w:gridSpan w:val="5"/>
          </w:tcPr>
          <w:p w:rsidR="008F7034" w:rsidRPr="00083C75" w:rsidRDefault="008F7034" w:rsidP="007F1BB8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>1) Сохранение доли сельского населения в общей численности населения</w:t>
            </w:r>
            <w:r>
              <w:rPr>
                <w:szCs w:val="26"/>
              </w:rPr>
              <w:t xml:space="preserve">   Юхновского района</w:t>
            </w:r>
            <w:r w:rsidRPr="00083C75">
              <w:rPr>
                <w:szCs w:val="26"/>
              </w:rPr>
              <w:t xml:space="preserve"> Калужской области</w:t>
            </w:r>
            <w:r>
              <w:rPr>
                <w:szCs w:val="26"/>
              </w:rPr>
              <w:t>.</w:t>
            </w:r>
            <w:r w:rsidRPr="00083C75">
              <w:rPr>
                <w:szCs w:val="26"/>
              </w:rPr>
              <w:t xml:space="preserve"> </w:t>
            </w:r>
          </w:p>
          <w:p w:rsidR="008F7034" w:rsidRPr="00083C75" w:rsidRDefault="008F7034" w:rsidP="007F1BB8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>2) Повышение доли общей площади благоустроенных жилых помещений в сельских населенных пунктах</w:t>
            </w:r>
            <w:r>
              <w:rPr>
                <w:szCs w:val="26"/>
              </w:rPr>
              <w:t>.</w:t>
            </w:r>
          </w:p>
        </w:tc>
      </w:tr>
      <w:tr w:rsidR="008F7034" w:rsidRPr="00405843" w:rsidTr="00B82535">
        <w:trPr>
          <w:trHeight w:val="1198"/>
        </w:trPr>
        <w:tc>
          <w:tcPr>
            <w:tcW w:w="2126" w:type="dxa"/>
          </w:tcPr>
          <w:p w:rsidR="008F7034" w:rsidRPr="00083C75" w:rsidRDefault="008F7034" w:rsidP="007F1BB8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7.Сроки и этапы реализации муниципальной программы</w:t>
            </w:r>
          </w:p>
        </w:tc>
        <w:tc>
          <w:tcPr>
            <w:tcW w:w="7371" w:type="dxa"/>
            <w:gridSpan w:val="5"/>
          </w:tcPr>
          <w:p w:rsidR="008F7034" w:rsidRDefault="008F7034" w:rsidP="007F1BB8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2024-2026  годы, в один этап</w:t>
            </w:r>
          </w:p>
        </w:tc>
      </w:tr>
      <w:tr w:rsidR="008F7034" w:rsidRPr="000424D2" w:rsidTr="008F7034">
        <w:trPr>
          <w:trHeight w:val="183"/>
        </w:trPr>
        <w:tc>
          <w:tcPr>
            <w:tcW w:w="2126" w:type="dxa"/>
            <w:vMerge w:val="restart"/>
          </w:tcPr>
          <w:p w:rsidR="008F7034" w:rsidRPr="00083C75" w:rsidRDefault="008F7034" w:rsidP="007F1BB8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 xml:space="preserve">8. Объемы финансирования </w:t>
            </w:r>
            <w:r>
              <w:rPr>
                <w:szCs w:val="26"/>
              </w:rPr>
              <w:t>муниципальной</w:t>
            </w:r>
            <w:r w:rsidRPr="00083C75">
              <w:rPr>
                <w:szCs w:val="26"/>
              </w:rPr>
              <w:t xml:space="preserve"> программы за счет бюджетных ассигнований</w:t>
            </w:r>
          </w:p>
        </w:tc>
        <w:tc>
          <w:tcPr>
            <w:tcW w:w="1132" w:type="dxa"/>
            <w:vMerge w:val="restart"/>
          </w:tcPr>
          <w:p w:rsidR="008F7034" w:rsidRPr="00572F0F" w:rsidRDefault="008F7034" w:rsidP="007F1BB8">
            <w:pPr>
              <w:pStyle w:val="ConsPlusNormal"/>
              <w:jc w:val="center"/>
              <w:rPr>
                <w:sz w:val="20"/>
              </w:rPr>
            </w:pPr>
            <w:r w:rsidRPr="00572F0F">
              <w:rPr>
                <w:sz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8F7034" w:rsidRPr="00572F0F" w:rsidRDefault="008F7034" w:rsidP="007F1BB8">
            <w:pPr>
              <w:pStyle w:val="ConsPlusNormal"/>
              <w:jc w:val="center"/>
              <w:rPr>
                <w:sz w:val="20"/>
              </w:rPr>
            </w:pPr>
            <w:r w:rsidRPr="00572F0F">
              <w:rPr>
                <w:sz w:val="20"/>
              </w:rPr>
              <w:t>Всего (тыс. руб.)</w:t>
            </w:r>
          </w:p>
        </w:tc>
        <w:tc>
          <w:tcPr>
            <w:tcW w:w="4964" w:type="dxa"/>
            <w:gridSpan w:val="3"/>
          </w:tcPr>
          <w:p w:rsidR="008F7034" w:rsidRPr="008A78F7" w:rsidRDefault="008F7034" w:rsidP="007F1BB8">
            <w:pPr>
              <w:overflowPunct/>
              <w:autoSpaceDE/>
              <w:autoSpaceDN/>
              <w:adjustRightInd/>
              <w:spacing w:before="10" w:after="10"/>
              <w:ind w:firstLine="709"/>
              <w:textAlignment w:val="auto"/>
              <w:rPr>
                <w:sz w:val="20"/>
                <w:lang w:val="ru-RU"/>
              </w:rPr>
            </w:pPr>
            <w:r w:rsidRPr="008A78F7">
              <w:rPr>
                <w:sz w:val="20"/>
                <w:lang w:val="ru-RU"/>
              </w:rPr>
              <w:t>В том числе по годам</w:t>
            </w:r>
            <w:r>
              <w:rPr>
                <w:sz w:val="20"/>
                <w:lang w:val="ru-RU"/>
              </w:rPr>
              <w:t xml:space="preserve">                                        </w:t>
            </w:r>
          </w:p>
        </w:tc>
      </w:tr>
      <w:tr w:rsidR="008F7034" w:rsidRPr="00083C75" w:rsidTr="000B47C9">
        <w:trPr>
          <w:trHeight w:val="416"/>
        </w:trPr>
        <w:tc>
          <w:tcPr>
            <w:tcW w:w="2126" w:type="dxa"/>
            <w:vMerge/>
          </w:tcPr>
          <w:p w:rsidR="008F7034" w:rsidRPr="00083C75" w:rsidRDefault="008F7034" w:rsidP="007F1BB8">
            <w:pPr>
              <w:rPr>
                <w:szCs w:val="26"/>
                <w:lang w:val="ru-RU"/>
              </w:rPr>
            </w:pPr>
          </w:p>
        </w:tc>
        <w:tc>
          <w:tcPr>
            <w:tcW w:w="1132" w:type="dxa"/>
            <w:vMerge/>
          </w:tcPr>
          <w:p w:rsidR="008F7034" w:rsidRPr="00083C75" w:rsidRDefault="008F7034" w:rsidP="007F1BB8">
            <w:pPr>
              <w:rPr>
                <w:szCs w:val="26"/>
                <w:lang w:val="ru-RU"/>
              </w:rPr>
            </w:pPr>
          </w:p>
        </w:tc>
        <w:tc>
          <w:tcPr>
            <w:tcW w:w="1275" w:type="dxa"/>
            <w:vMerge/>
          </w:tcPr>
          <w:p w:rsidR="008F7034" w:rsidRPr="00083C75" w:rsidRDefault="008F7034" w:rsidP="007F1BB8">
            <w:pPr>
              <w:rPr>
                <w:szCs w:val="26"/>
                <w:lang w:val="ru-RU"/>
              </w:rPr>
            </w:pPr>
          </w:p>
        </w:tc>
        <w:tc>
          <w:tcPr>
            <w:tcW w:w="1562" w:type="dxa"/>
          </w:tcPr>
          <w:p w:rsidR="008F7034" w:rsidRPr="00572F0F" w:rsidRDefault="008F7034" w:rsidP="007F1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:rsidR="008F7034" w:rsidRPr="00572F0F" w:rsidRDefault="008F7034" w:rsidP="007F1B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8F7034" w:rsidRPr="00572F0F" w:rsidRDefault="008F7034" w:rsidP="007F1BB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:rsidR="008F7034" w:rsidRPr="00572F0F" w:rsidRDefault="008F7034" w:rsidP="007F1BB8">
            <w:pPr>
              <w:pStyle w:val="ConsPlusNormal"/>
              <w:ind w:left="-358" w:firstLine="358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8F7034" w:rsidRPr="00572F0F" w:rsidRDefault="008F7034" w:rsidP="00B8253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B82535">
              <w:rPr>
                <w:sz w:val="20"/>
              </w:rPr>
              <w:t>26</w:t>
            </w:r>
          </w:p>
        </w:tc>
      </w:tr>
      <w:tr w:rsidR="008F7034" w:rsidRPr="00083C75" w:rsidTr="000B47C9">
        <w:trPr>
          <w:trHeight w:val="684"/>
        </w:trPr>
        <w:tc>
          <w:tcPr>
            <w:tcW w:w="2126" w:type="dxa"/>
            <w:vMerge/>
          </w:tcPr>
          <w:p w:rsidR="008F7034" w:rsidRPr="00083C75" w:rsidRDefault="008F7034" w:rsidP="007F1BB8">
            <w:pPr>
              <w:rPr>
                <w:szCs w:val="26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F7034" w:rsidRPr="00083C75" w:rsidRDefault="008F7034" w:rsidP="007F1BB8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7034" w:rsidRPr="00572F0F" w:rsidRDefault="008F7034" w:rsidP="007F1BB8">
            <w:pPr>
              <w:jc w:val="center"/>
              <w:rPr>
                <w:iCs/>
                <w:color w:val="000000"/>
                <w:sz w:val="20"/>
                <w:lang w:val="ru-RU"/>
              </w:rPr>
            </w:pPr>
            <w:r>
              <w:rPr>
                <w:iCs/>
                <w:color w:val="000000"/>
                <w:sz w:val="20"/>
                <w:lang w:val="ru-RU"/>
              </w:rPr>
              <w:t>300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8F7034" w:rsidRPr="0036464E" w:rsidRDefault="008F7034" w:rsidP="007F1BB8">
            <w:pPr>
              <w:jc w:val="center"/>
              <w:rPr>
                <w:iCs/>
                <w:color w:val="000000"/>
                <w:sz w:val="20"/>
                <w:lang w:val="ru-RU"/>
              </w:rPr>
            </w:pPr>
            <w:r>
              <w:rPr>
                <w:iCs/>
                <w:color w:val="000000"/>
                <w:sz w:val="20"/>
                <w:lang w:val="ru-RU"/>
              </w:rPr>
              <w:t>100</w:t>
            </w:r>
          </w:p>
          <w:p w:rsidR="008F7034" w:rsidRPr="00572F0F" w:rsidRDefault="008F7034" w:rsidP="007F1BB8">
            <w:pPr>
              <w:jc w:val="center"/>
              <w:rPr>
                <w:iCs/>
                <w:color w:val="000000"/>
                <w:sz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F7034" w:rsidRPr="00572F0F" w:rsidRDefault="008F7034" w:rsidP="007F1BB8">
            <w:pPr>
              <w:jc w:val="center"/>
              <w:rPr>
                <w:iCs/>
                <w:color w:val="000000"/>
                <w:sz w:val="20"/>
                <w:lang w:val="ru-RU"/>
              </w:rPr>
            </w:pPr>
            <w:r>
              <w:rPr>
                <w:iCs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1843" w:type="dxa"/>
            <w:vAlign w:val="center"/>
          </w:tcPr>
          <w:p w:rsidR="008F7034" w:rsidRPr="00572F0F" w:rsidRDefault="008F7034" w:rsidP="007F1BB8">
            <w:pPr>
              <w:jc w:val="center"/>
              <w:rPr>
                <w:iCs/>
                <w:color w:val="000000"/>
                <w:sz w:val="20"/>
                <w:lang w:val="ru-RU"/>
              </w:rPr>
            </w:pPr>
            <w:r>
              <w:rPr>
                <w:iCs/>
                <w:color w:val="000000"/>
                <w:sz w:val="20"/>
                <w:lang w:val="ru-RU"/>
              </w:rPr>
              <w:t>100</w:t>
            </w:r>
          </w:p>
        </w:tc>
      </w:tr>
      <w:tr w:rsidR="008F7034" w:rsidRPr="000424D2" w:rsidTr="008F7034">
        <w:trPr>
          <w:trHeight w:val="274"/>
        </w:trPr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7034" w:rsidRPr="00083C75" w:rsidRDefault="008F7034" w:rsidP="007F1BB8">
            <w:pPr>
              <w:pStyle w:val="ConsPlusNormal"/>
              <w:rPr>
                <w:szCs w:val="26"/>
              </w:rPr>
            </w:pP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</w:tcPr>
          <w:p w:rsidR="008F7034" w:rsidRPr="00405843" w:rsidRDefault="008F7034" w:rsidP="007F1BB8">
            <w:pPr>
              <w:pStyle w:val="ConsPlusNormal"/>
              <w:rPr>
                <w:sz w:val="20"/>
              </w:rPr>
            </w:pPr>
            <w:r w:rsidRPr="00405843">
              <w:rPr>
                <w:sz w:val="20"/>
              </w:rPr>
              <w:t>В том числе по источникам финансирования:</w:t>
            </w:r>
          </w:p>
        </w:tc>
      </w:tr>
      <w:tr w:rsidR="008F7034" w:rsidRPr="00083C75" w:rsidTr="000B47C9">
        <w:trPr>
          <w:trHeight w:val="781"/>
        </w:trPr>
        <w:tc>
          <w:tcPr>
            <w:tcW w:w="2126" w:type="dxa"/>
            <w:vMerge/>
            <w:tcBorders>
              <w:top w:val="nil"/>
            </w:tcBorders>
          </w:tcPr>
          <w:p w:rsidR="008F7034" w:rsidRPr="00DF1E7A" w:rsidRDefault="008F7034" w:rsidP="007F1BB8">
            <w:pPr>
              <w:jc w:val="center"/>
              <w:rPr>
                <w:szCs w:val="26"/>
                <w:lang w:val="ru-RU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8F7034" w:rsidRPr="00572F0F" w:rsidRDefault="008F7034" w:rsidP="007F1BB8">
            <w:pPr>
              <w:pStyle w:val="ConsPlusNormal"/>
              <w:jc w:val="center"/>
              <w:rPr>
                <w:sz w:val="20"/>
              </w:rPr>
            </w:pPr>
            <w:r w:rsidRPr="00572F0F">
              <w:rPr>
                <w:sz w:val="20"/>
              </w:rPr>
              <w:t xml:space="preserve">средства </w:t>
            </w:r>
            <w:r>
              <w:rPr>
                <w:sz w:val="20"/>
              </w:rPr>
              <w:t xml:space="preserve">местного </w:t>
            </w:r>
            <w:r w:rsidRPr="00572F0F">
              <w:rPr>
                <w:sz w:val="20"/>
              </w:rPr>
              <w:t xml:space="preserve">бюджета </w:t>
            </w:r>
            <w:r>
              <w:rPr>
                <w:sz w:val="20"/>
              </w:rPr>
              <w:t>*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8F7034" w:rsidRPr="00186297" w:rsidRDefault="008F7034" w:rsidP="00B82535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300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:rsidR="008F7034" w:rsidRPr="00484C6B" w:rsidRDefault="008F7034" w:rsidP="007F1BB8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F7034" w:rsidRPr="00186297" w:rsidRDefault="008F7034" w:rsidP="008F7034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F7034" w:rsidRPr="00186297" w:rsidRDefault="008F7034" w:rsidP="007F1BB8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100</w:t>
            </w:r>
          </w:p>
        </w:tc>
      </w:tr>
    </w:tbl>
    <w:p w:rsidR="007F1BB8" w:rsidRDefault="007F1BB8" w:rsidP="007F1BB8">
      <w:pPr>
        <w:framePr w:w="10634" w:wrap="auto" w:hAnchor="page" w:x="976"/>
        <w:jc w:val="both"/>
        <w:rPr>
          <w:szCs w:val="26"/>
          <w:lang w:val="ru-RU"/>
        </w:rPr>
      </w:pPr>
      <w:r w:rsidRPr="00512D79">
        <w:rPr>
          <w:szCs w:val="26"/>
          <w:lang w:val="ru-RU"/>
        </w:rPr>
        <w:t>&lt;*&gt; Объемы финансовых средств муниципального бюджета, направляемых на реализацию муниципальной программы, ежегодно уточняются после принятия  решения о бюджете муниципального района на очередной финансовый год и на плановый период исходя из объемов финансирования, выделяемых из областного бюджета.</w:t>
      </w:r>
    </w:p>
    <w:p w:rsidR="007F1BB8" w:rsidRDefault="007F1BB8" w:rsidP="007F1BB8">
      <w:pPr>
        <w:framePr w:w="10634" w:wrap="auto" w:hAnchor="page" w:x="976"/>
        <w:jc w:val="both"/>
        <w:rPr>
          <w:szCs w:val="26"/>
          <w:lang w:val="ru-RU"/>
        </w:rPr>
      </w:pPr>
    </w:p>
    <w:p w:rsidR="007F1BB8" w:rsidRPr="001C1B72" w:rsidRDefault="007F1BB8" w:rsidP="007F1BB8">
      <w:pPr>
        <w:pStyle w:val="ConsPlusNormal"/>
        <w:tabs>
          <w:tab w:val="left" w:pos="3402"/>
        </w:tabs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Pr="0021720A">
        <w:rPr>
          <w:szCs w:val="26"/>
        </w:rPr>
        <w:t xml:space="preserve">1. Приоритеты </w:t>
      </w:r>
      <w:r w:rsidRPr="0061382D">
        <w:rPr>
          <w:szCs w:val="26"/>
        </w:rPr>
        <w:t>государственной</w:t>
      </w:r>
      <w:r w:rsidRPr="0021720A">
        <w:rPr>
          <w:szCs w:val="26"/>
        </w:rPr>
        <w:t xml:space="preserve"> политики в сфере реализации</w:t>
      </w:r>
    </w:p>
    <w:p w:rsidR="007F1BB8" w:rsidRPr="00137F0C" w:rsidRDefault="007F1BB8" w:rsidP="007F1BB8">
      <w:pPr>
        <w:pStyle w:val="ConsPlusTitle"/>
        <w:jc w:val="center"/>
        <w:rPr>
          <w:szCs w:val="26"/>
        </w:rPr>
      </w:pPr>
      <w:r>
        <w:rPr>
          <w:szCs w:val="26"/>
        </w:rPr>
        <w:t>муниципальной</w:t>
      </w:r>
      <w:r w:rsidRPr="0021720A">
        <w:rPr>
          <w:szCs w:val="26"/>
        </w:rPr>
        <w:t xml:space="preserve"> программы</w:t>
      </w:r>
    </w:p>
    <w:p w:rsidR="007F1BB8" w:rsidRDefault="007F1BB8" w:rsidP="007F1BB8">
      <w:pPr>
        <w:overflowPunct/>
        <w:ind w:firstLine="567"/>
        <w:jc w:val="both"/>
        <w:textAlignment w:val="auto"/>
        <w:rPr>
          <w:szCs w:val="26"/>
          <w:lang w:val="ru-RU"/>
        </w:rPr>
      </w:pPr>
    </w:p>
    <w:p w:rsidR="007F1BB8" w:rsidRPr="001A3006" w:rsidRDefault="007F1BB8" w:rsidP="007F1BB8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 </w:t>
      </w:r>
      <w:r w:rsidRPr="0061382D">
        <w:rPr>
          <w:szCs w:val="26"/>
          <w:lang w:val="ru-RU"/>
        </w:rPr>
        <w:t xml:space="preserve">Приоритеты государственной политики </w:t>
      </w:r>
      <w:r>
        <w:rPr>
          <w:szCs w:val="26"/>
          <w:lang w:val="ru-RU"/>
        </w:rPr>
        <w:t xml:space="preserve">по комплексному развитию </w:t>
      </w:r>
      <w:r w:rsidRPr="001A3006">
        <w:rPr>
          <w:szCs w:val="26"/>
          <w:lang w:val="ru-RU"/>
        </w:rPr>
        <w:t>сельских территорий</w:t>
      </w:r>
      <w:r>
        <w:rPr>
          <w:szCs w:val="26"/>
          <w:lang w:val="ru-RU"/>
        </w:rPr>
        <w:t xml:space="preserve"> </w:t>
      </w:r>
      <w:r w:rsidRPr="001A3006">
        <w:rPr>
          <w:lang w:val="ru-RU"/>
        </w:rPr>
        <w:t>определены в:</w:t>
      </w:r>
    </w:p>
    <w:p w:rsidR="007F1BB8" w:rsidRDefault="007F1BB8" w:rsidP="007F1BB8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137F0C">
        <w:rPr>
          <w:szCs w:val="26"/>
          <w:lang w:val="ru-RU"/>
        </w:rPr>
        <w:t xml:space="preserve">1.1. Указе Президента Российской Федерации от 07.05.2018 № 204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национальных целях и стратегических задачах развития Российской Федерации на период до 2024 года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 (в ред. Указа Президента Российской Федерации от 19.07.2018 № 444)</w:t>
      </w:r>
      <w:r>
        <w:rPr>
          <w:szCs w:val="26"/>
          <w:lang w:val="ru-RU"/>
        </w:rPr>
        <w:t>.</w:t>
      </w:r>
      <w:r w:rsidRPr="00137F0C">
        <w:rPr>
          <w:szCs w:val="26"/>
          <w:lang w:val="ru-RU"/>
        </w:rPr>
        <w:t xml:space="preserve"> </w:t>
      </w:r>
    </w:p>
    <w:p w:rsidR="007F1BB8" w:rsidRDefault="007F1BB8" w:rsidP="007F1BB8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1.2. </w:t>
      </w:r>
      <w:r w:rsidRPr="00137F0C">
        <w:rPr>
          <w:szCs w:val="26"/>
          <w:lang w:val="ru-RU"/>
        </w:rPr>
        <w:t xml:space="preserve">Указе Президента Российской Федерации от 31.12.2015 № 683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Стратегии национальной безопасности Российской Федерации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, </w:t>
      </w:r>
    </w:p>
    <w:p w:rsidR="007F1BB8" w:rsidRDefault="007F1BB8" w:rsidP="007F1BB8">
      <w:pPr>
        <w:overflowPunct/>
        <w:ind w:firstLine="567"/>
        <w:jc w:val="both"/>
        <w:textAlignment w:val="auto"/>
        <w:rPr>
          <w:rFonts w:eastAsiaTheme="minorHAnsi"/>
          <w:szCs w:val="26"/>
          <w:lang w:val="ru-RU" w:eastAsia="en-US"/>
        </w:rPr>
      </w:pPr>
      <w:r>
        <w:rPr>
          <w:rFonts w:eastAsiaTheme="minorHAnsi"/>
          <w:szCs w:val="26"/>
          <w:lang w:val="ru-RU" w:eastAsia="en-US"/>
        </w:rPr>
        <w:t xml:space="preserve">1.3. </w:t>
      </w:r>
      <w:r w:rsidRPr="00137F0C">
        <w:rPr>
          <w:rFonts w:eastAsiaTheme="minorHAnsi"/>
          <w:szCs w:val="26"/>
          <w:lang w:val="ru-RU" w:eastAsia="en-US"/>
        </w:rPr>
        <w:t xml:space="preserve">Указе Президента </w:t>
      </w:r>
      <w:r w:rsidRPr="00137F0C">
        <w:rPr>
          <w:szCs w:val="26"/>
          <w:lang w:val="ru-RU"/>
        </w:rPr>
        <w:t>Российской Федерации</w:t>
      </w:r>
      <w:r w:rsidRPr="00137F0C">
        <w:rPr>
          <w:rFonts w:eastAsiaTheme="minorHAnsi"/>
          <w:szCs w:val="26"/>
          <w:lang w:val="ru-RU" w:eastAsia="en-US"/>
        </w:rPr>
        <w:t xml:space="preserve"> от 30.01.2010 № 120 </w:t>
      </w:r>
      <w:r>
        <w:rPr>
          <w:rFonts w:eastAsiaTheme="minorHAnsi"/>
          <w:szCs w:val="26"/>
          <w:lang w:val="ru-RU" w:eastAsia="en-US"/>
        </w:rPr>
        <w:t>«</w:t>
      </w:r>
      <w:r w:rsidRPr="00137F0C">
        <w:rPr>
          <w:rFonts w:eastAsiaTheme="minorHAnsi"/>
          <w:szCs w:val="26"/>
          <w:lang w:val="ru-RU" w:eastAsia="en-US"/>
        </w:rPr>
        <w:t>Об утверждении Доктрины продовольственной безопасности Российской Федерации</w:t>
      </w:r>
      <w:r>
        <w:rPr>
          <w:rFonts w:eastAsiaTheme="minorHAnsi"/>
          <w:szCs w:val="26"/>
          <w:lang w:val="ru-RU" w:eastAsia="en-US"/>
        </w:rPr>
        <w:t>»</w:t>
      </w:r>
      <w:r w:rsidRPr="00137F0C">
        <w:rPr>
          <w:rFonts w:eastAsiaTheme="minorHAnsi"/>
          <w:szCs w:val="26"/>
          <w:lang w:val="ru-RU" w:eastAsia="en-US"/>
        </w:rPr>
        <w:t xml:space="preserve">, </w:t>
      </w:r>
    </w:p>
    <w:p w:rsidR="007F1BB8" w:rsidRDefault="007F1BB8" w:rsidP="007F1BB8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1.</w:t>
      </w:r>
      <w:r w:rsidR="00B82535">
        <w:rPr>
          <w:szCs w:val="26"/>
          <w:lang w:val="ru-RU"/>
        </w:rPr>
        <w:t>4</w:t>
      </w:r>
      <w:r>
        <w:rPr>
          <w:szCs w:val="26"/>
          <w:lang w:val="ru-RU"/>
        </w:rPr>
        <w:t xml:space="preserve">. </w:t>
      </w:r>
      <w:r w:rsidRPr="00137F0C">
        <w:rPr>
          <w:szCs w:val="26"/>
          <w:lang w:val="ru-RU"/>
        </w:rPr>
        <w:t xml:space="preserve">Федеральном </w:t>
      </w:r>
      <w:hyperlink r:id="rId11" w:history="1">
        <w:r w:rsidRPr="00137F0C">
          <w:rPr>
            <w:szCs w:val="26"/>
            <w:lang w:val="ru-RU"/>
          </w:rPr>
          <w:t>закон</w:t>
        </w:r>
      </w:hyperlink>
      <w:r w:rsidRPr="00137F0C">
        <w:rPr>
          <w:lang w:val="ru-RU"/>
        </w:rPr>
        <w:t>е</w:t>
      </w:r>
      <w:r>
        <w:rPr>
          <w:szCs w:val="26"/>
          <w:lang w:val="ru-RU"/>
        </w:rPr>
        <w:t xml:space="preserve"> «</w:t>
      </w:r>
      <w:r w:rsidRPr="00137F0C">
        <w:rPr>
          <w:szCs w:val="26"/>
          <w:lang w:val="ru-RU"/>
        </w:rPr>
        <w:t>О развитии сельского хозяйства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, </w:t>
      </w:r>
    </w:p>
    <w:p w:rsidR="007F1BB8" w:rsidRPr="001A3006" w:rsidRDefault="007F1BB8" w:rsidP="007F1BB8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1.6. </w:t>
      </w:r>
      <w:r w:rsidRPr="00137F0C">
        <w:rPr>
          <w:szCs w:val="26"/>
          <w:lang w:val="ru-RU"/>
        </w:rPr>
        <w:t xml:space="preserve">Государственной </w:t>
      </w:r>
      <w:hyperlink r:id="rId12" w:history="1">
        <w:r w:rsidRPr="00137F0C">
          <w:rPr>
            <w:szCs w:val="26"/>
            <w:lang w:val="ru-RU"/>
          </w:rPr>
          <w:t>программ</w:t>
        </w:r>
      </w:hyperlink>
      <w:r w:rsidRPr="00137F0C">
        <w:rPr>
          <w:lang w:val="ru-RU"/>
        </w:rPr>
        <w:t>е</w:t>
      </w:r>
      <w:r>
        <w:rPr>
          <w:lang w:val="ru-RU"/>
        </w:rPr>
        <w:t xml:space="preserve"> </w:t>
      </w:r>
      <w:r w:rsidRPr="001A3006">
        <w:rPr>
          <w:lang w:val="ru-RU"/>
        </w:rPr>
        <w:t xml:space="preserve">Российской Федерации </w:t>
      </w:r>
      <w:r>
        <w:rPr>
          <w:lang w:val="ru-RU"/>
        </w:rPr>
        <w:t>«</w:t>
      </w:r>
      <w:r w:rsidRPr="001A3006">
        <w:rPr>
          <w:lang w:val="ru-RU"/>
        </w:rPr>
        <w:t>Комплексное развитие сельских территорий</w:t>
      </w:r>
      <w:r>
        <w:rPr>
          <w:lang w:val="ru-RU"/>
        </w:rPr>
        <w:t>», утвержденной</w:t>
      </w:r>
      <w:r w:rsidRPr="001A3006">
        <w:rPr>
          <w:lang w:val="ru-RU"/>
        </w:rPr>
        <w:t xml:space="preserve"> </w:t>
      </w:r>
      <w:r>
        <w:rPr>
          <w:lang w:val="ru-RU"/>
        </w:rPr>
        <w:t>п</w:t>
      </w:r>
      <w:r w:rsidRPr="001A3006">
        <w:rPr>
          <w:lang w:val="ru-RU"/>
        </w:rPr>
        <w:t>остановление</w:t>
      </w:r>
      <w:r>
        <w:rPr>
          <w:lang w:val="ru-RU"/>
        </w:rPr>
        <w:t>м</w:t>
      </w:r>
      <w:r w:rsidRPr="001A3006">
        <w:rPr>
          <w:lang w:val="ru-RU"/>
        </w:rPr>
        <w:t xml:space="preserve"> Правительства РФ от 31.05.2019 </w:t>
      </w:r>
      <w:r>
        <w:rPr>
          <w:lang w:val="ru-RU"/>
        </w:rPr>
        <w:t xml:space="preserve">                </w:t>
      </w:r>
      <w:r w:rsidRPr="00357344">
        <w:rPr>
          <w:lang w:val="ru-RU"/>
        </w:rPr>
        <w:t>№</w:t>
      </w:r>
      <w:r w:rsidRPr="001A3006">
        <w:rPr>
          <w:lang w:val="ru-RU"/>
        </w:rPr>
        <w:t xml:space="preserve"> 696 </w:t>
      </w:r>
      <w:r>
        <w:rPr>
          <w:lang w:val="ru-RU"/>
        </w:rPr>
        <w:t>«</w:t>
      </w:r>
      <w:r w:rsidRPr="001A3006">
        <w:rPr>
          <w:lang w:val="ru-RU"/>
        </w:rPr>
        <w:t xml:space="preserve">Об утверждении государственной программы Российской Федерации </w:t>
      </w:r>
      <w:r>
        <w:rPr>
          <w:lang w:val="ru-RU"/>
        </w:rPr>
        <w:t>«</w:t>
      </w:r>
      <w:r w:rsidRPr="001A3006">
        <w:rPr>
          <w:lang w:val="ru-RU"/>
        </w:rPr>
        <w:t>Комплексное развитие сельских территорий</w:t>
      </w:r>
      <w:r>
        <w:rPr>
          <w:lang w:val="ru-RU"/>
        </w:rPr>
        <w:t>»</w:t>
      </w:r>
      <w:r w:rsidRPr="001A3006">
        <w:rPr>
          <w:lang w:val="ru-RU"/>
        </w:rPr>
        <w:t xml:space="preserve"> и о внесении изменений в некоторые акты Правительства Российской Федерации</w:t>
      </w:r>
      <w:r>
        <w:rPr>
          <w:lang w:val="ru-RU"/>
        </w:rPr>
        <w:t>».</w:t>
      </w:r>
    </w:p>
    <w:p w:rsidR="007F1BB8" w:rsidRDefault="007F1BB8" w:rsidP="007F1BB8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1.7. </w:t>
      </w:r>
      <w:r w:rsidRPr="00137F0C">
        <w:rPr>
          <w:szCs w:val="26"/>
          <w:lang w:val="ru-RU"/>
        </w:rPr>
        <w:t xml:space="preserve">Государственной </w:t>
      </w:r>
      <w:hyperlink r:id="rId13" w:history="1">
        <w:r w:rsidRPr="00137F0C">
          <w:rPr>
            <w:szCs w:val="26"/>
            <w:lang w:val="ru-RU"/>
          </w:rPr>
          <w:t>программ</w:t>
        </w:r>
      </w:hyperlink>
      <w:r w:rsidRPr="00137F0C">
        <w:rPr>
          <w:lang w:val="ru-RU"/>
        </w:rPr>
        <w:t>е</w:t>
      </w:r>
      <w:r w:rsidRPr="00137F0C">
        <w:rPr>
          <w:szCs w:val="26"/>
          <w:lang w:val="ru-RU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 (в ред. постановлений Правительства Российской Федерации от 15.04.2014 № 315, от 19.12.2014 № 1421, от 13.01.2017 № 7, от 31.03.2017 № 396, от 29.07.2017 № 902, от 10.11.2017 № 1347, от 13.12.2017 № 1544, от 01.03.2018 № 214, от 31.07.2018 № 890,</w:t>
      </w:r>
      <w:r w:rsidRPr="00137F0C">
        <w:rPr>
          <w:lang w:val="ru-RU"/>
        </w:rPr>
        <w:t xml:space="preserve"> от 27.08.2018</w:t>
      </w:r>
      <w:r>
        <w:rPr>
          <w:lang w:val="ru-RU"/>
        </w:rPr>
        <w:t xml:space="preserve"> </w:t>
      </w:r>
      <w:hyperlink r:id="rId14" w:history="1">
        <w:r w:rsidRPr="00137F0C">
          <w:rPr>
            <w:lang w:val="ru-RU"/>
          </w:rPr>
          <w:t>№ 1002</w:t>
        </w:r>
      </w:hyperlink>
      <w:r w:rsidRPr="00137F0C">
        <w:rPr>
          <w:lang w:val="ru-RU"/>
        </w:rPr>
        <w:t>, от 06.09.2018</w:t>
      </w:r>
      <w:r>
        <w:rPr>
          <w:lang w:val="ru-RU"/>
        </w:rPr>
        <w:t xml:space="preserve"> </w:t>
      </w:r>
      <w:hyperlink r:id="rId15" w:history="1">
        <w:r w:rsidRPr="00137F0C">
          <w:rPr>
            <w:lang w:val="ru-RU"/>
          </w:rPr>
          <w:t>№ 1063</w:t>
        </w:r>
      </w:hyperlink>
      <w:r w:rsidRPr="00137F0C">
        <w:rPr>
          <w:szCs w:val="26"/>
          <w:lang w:val="ru-RU"/>
        </w:rPr>
        <w:t xml:space="preserve">, от 30.11.2018 </w:t>
      </w:r>
      <w:hyperlink r:id="rId16" w:history="1">
        <w:r w:rsidRPr="00137F0C">
          <w:rPr>
            <w:szCs w:val="26"/>
            <w:lang w:val="ru-RU"/>
          </w:rPr>
          <w:t>№ 1443</w:t>
        </w:r>
        <w:r>
          <w:rPr>
            <w:szCs w:val="26"/>
            <w:lang w:val="ru-RU"/>
          </w:rPr>
          <w:t>, от 08.02.2019 № 98</w:t>
        </w:r>
        <w:r w:rsidRPr="00137F0C">
          <w:rPr>
            <w:szCs w:val="26"/>
            <w:lang w:val="ru-RU"/>
          </w:rPr>
          <w:t>)</w:t>
        </w:r>
      </w:hyperlink>
      <w:r w:rsidRPr="00137F0C">
        <w:rPr>
          <w:szCs w:val="26"/>
          <w:lang w:val="ru-RU"/>
        </w:rPr>
        <w:t xml:space="preserve">, </w:t>
      </w:r>
    </w:p>
    <w:p w:rsidR="007F1BB8" w:rsidRDefault="007F1BB8" w:rsidP="007F1BB8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1.8. </w:t>
      </w:r>
      <w:r w:rsidRPr="00137F0C">
        <w:rPr>
          <w:szCs w:val="26"/>
          <w:lang w:val="ru-RU"/>
        </w:rPr>
        <w:t>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</w:t>
      </w:r>
      <w:r w:rsidRPr="00137F0C">
        <w:rPr>
          <w:rFonts w:eastAsiaTheme="minorHAnsi"/>
          <w:szCs w:val="26"/>
          <w:lang w:val="ru-RU" w:eastAsia="en-US"/>
        </w:rPr>
        <w:t xml:space="preserve">в ред. </w:t>
      </w:r>
      <w:hyperlink r:id="rId17" w:history="1">
        <w:r w:rsidRPr="00137F0C">
          <w:rPr>
            <w:rFonts w:eastAsiaTheme="minorHAnsi"/>
            <w:szCs w:val="26"/>
            <w:lang w:val="ru-RU" w:eastAsia="en-US"/>
          </w:rPr>
          <w:t>распоряжения</w:t>
        </w:r>
      </w:hyperlink>
      <w:r w:rsidRPr="00137F0C">
        <w:rPr>
          <w:rFonts w:eastAsiaTheme="minorHAnsi"/>
          <w:szCs w:val="26"/>
          <w:lang w:val="ru-RU" w:eastAsia="en-US"/>
        </w:rPr>
        <w:t xml:space="preserve"> Правительства </w:t>
      </w:r>
      <w:r w:rsidRPr="00137F0C">
        <w:rPr>
          <w:szCs w:val="26"/>
          <w:lang w:val="ru-RU"/>
        </w:rPr>
        <w:t>Российской Федерации</w:t>
      </w:r>
      <w:r w:rsidRPr="00137F0C">
        <w:rPr>
          <w:rFonts w:eastAsiaTheme="minorHAnsi"/>
          <w:szCs w:val="26"/>
          <w:lang w:val="ru-RU" w:eastAsia="en-US"/>
        </w:rPr>
        <w:t xml:space="preserve"> от</w:t>
      </w:r>
      <w:r w:rsidRPr="00137F0C">
        <w:rPr>
          <w:rFonts w:eastAsiaTheme="minorHAnsi"/>
          <w:color w:val="392C69"/>
          <w:szCs w:val="26"/>
          <w:lang w:val="ru-RU" w:eastAsia="en-US"/>
        </w:rPr>
        <w:t xml:space="preserve"> </w:t>
      </w:r>
      <w:r w:rsidRPr="00137F0C">
        <w:rPr>
          <w:rFonts w:eastAsiaTheme="minorHAnsi"/>
          <w:szCs w:val="26"/>
          <w:lang w:val="ru-RU" w:eastAsia="en-US"/>
        </w:rPr>
        <w:t>13.01.2017 № 8-р)</w:t>
      </w:r>
      <w:r w:rsidRPr="00137F0C">
        <w:rPr>
          <w:szCs w:val="26"/>
          <w:lang w:val="ru-RU"/>
        </w:rPr>
        <w:t xml:space="preserve">, </w:t>
      </w:r>
    </w:p>
    <w:p w:rsidR="007F1BB8" w:rsidRPr="00F04F42" w:rsidRDefault="007F1BB8" w:rsidP="007F1BB8">
      <w:pPr>
        <w:ind w:firstLine="567"/>
        <w:jc w:val="both"/>
        <w:rPr>
          <w:lang w:val="ru-RU"/>
        </w:rPr>
      </w:pPr>
      <w:r>
        <w:rPr>
          <w:lang w:val="ru-RU"/>
        </w:rPr>
        <w:t xml:space="preserve">1.9. </w:t>
      </w:r>
      <w:r w:rsidRPr="00F04F42">
        <w:rPr>
          <w:lang w:val="ru-RU"/>
        </w:rPr>
        <w:t>Стратегии пространственного развития Российской Федерации на период до 2025 года</w:t>
      </w:r>
      <w:r>
        <w:rPr>
          <w:lang w:val="ru-RU"/>
        </w:rPr>
        <w:t>, утвержденной р</w:t>
      </w:r>
      <w:r w:rsidRPr="00F04F42">
        <w:rPr>
          <w:lang w:val="ru-RU"/>
        </w:rPr>
        <w:t>аспоряжение</w:t>
      </w:r>
      <w:r>
        <w:rPr>
          <w:lang w:val="ru-RU"/>
        </w:rPr>
        <w:t>м</w:t>
      </w:r>
      <w:r w:rsidRPr="00F04F42">
        <w:rPr>
          <w:lang w:val="ru-RU"/>
        </w:rPr>
        <w:t xml:space="preserve"> Правительства РФ от 13.02.2019 </w:t>
      </w:r>
      <w:r w:rsidRPr="00357344">
        <w:rPr>
          <w:lang w:val="ru-RU"/>
        </w:rPr>
        <w:t>№</w:t>
      </w:r>
      <w:r w:rsidRPr="00F04F42">
        <w:rPr>
          <w:lang w:val="ru-RU"/>
        </w:rPr>
        <w:t xml:space="preserve"> 207-р</w:t>
      </w:r>
      <w:r>
        <w:rPr>
          <w:lang w:val="ru-RU"/>
        </w:rPr>
        <w:t xml:space="preserve"> «</w:t>
      </w:r>
      <w:r w:rsidRPr="00F04F42">
        <w:rPr>
          <w:lang w:val="ru-RU"/>
        </w:rPr>
        <w:t>Об утверждении Стратегии пространственного развития Российской Федерации на период до 2025 года</w:t>
      </w:r>
      <w:r>
        <w:rPr>
          <w:lang w:val="ru-RU"/>
        </w:rPr>
        <w:t>»,</w:t>
      </w:r>
    </w:p>
    <w:p w:rsidR="007F1BB8" w:rsidRDefault="007F1BB8" w:rsidP="007F1BB8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lang w:val="ru-RU"/>
        </w:rPr>
        <w:t xml:space="preserve">1.10. </w:t>
      </w:r>
      <w:hyperlink r:id="rId18" w:history="1">
        <w:r w:rsidRPr="00137F0C">
          <w:rPr>
            <w:szCs w:val="26"/>
            <w:lang w:val="ru-RU"/>
          </w:rPr>
          <w:t>Стратеги</w:t>
        </w:r>
      </w:hyperlink>
      <w:r w:rsidRPr="00137F0C">
        <w:rPr>
          <w:lang w:val="ru-RU"/>
        </w:rPr>
        <w:t>и</w:t>
      </w:r>
      <w:r w:rsidRPr="00137F0C">
        <w:rPr>
          <w:szCs w:val="26"/>
          <w:lang w:val="ru-RU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№ 250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Стратегии социально-экономического развития Калужской области до 2030 года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 (в ред. постановлений Правительства Калужской области от 13.07.2012 № 353,</w:t>
      </w:r>
      <w:r>
        <w:rPr>
          <w:szCs w:val="26"/>
          <w:lang w:val="ru-RU"/>
        </w:rPr>
        <w:t xml:space="preserve"> </w:t>
      </w:r>
      <w:r w:rsidRPr="00137F0C">
        <w:rPr>
          <w:szCs w:val="26"/>
          <w:lang w:val="ru-RU"/>
        </w:rPr>
        <w:t>от 26.08.2014</w:t>
      </w:r>
      <w:r>
        <w:rPr>
          <w:szCs w:val="26"/>
          <w:lang w:val="ru-RU"/>
        </w:rPr>
        <w:t xml:space="preserve">                    </w:t>
      </w:r>
      <w:r w:rsidRPr="00137F0C">
        <w:rPr>
          <w:szCs w:val="26"/>
          <w:lang w:val="ru-RU"/>
        </w:rPr>
        <w:t xml:space="preserve"> </w:t>
      </w:r>
      <w:r w:rsidRPr="00137F0C">
        <w:rPr>
          <w:szCs w:val="26"/>
          <w:lang w:val="ru-RU"/>
        </w:rPr>
        <w:lastRenderedPageBreak/>
        <w:t>№ 506, от 12.02.2016 № 89, от 25.05.2017 № 318) (далее - Стратегия социально-экономического развития Калужской области до 2030 года, одобренная постановлением Правительства Калужской области от 29.06.2009 № 250)</w:t>
      </w:r>
      <w:r>
        <w:rPr>
          <w:szCs w:val="26"/>
          <w:lang w:val="ru-RU"/>
        </w:rPr>
        <w:t>.</w:t>
      </w:r>
      <w:r w:rsidRPr="00137F0C">
        <w:rPr>
          <w:szCs w:val="26"/>
          <w:lang w:val="ru-RU"/>
        </w:rPr>
        <w:t xml:space="preserve"> </w:t>
      </w:r>
    </w:p>
    <w:p w:rsidR="007F1BB8" w:rsidRDefault="007F1BB8" w:rsidP="007F1BB8">
      <w:pPr>
        <w:pStyle w:val="ConsPlusNormal"/>
        <w:ind w:firstLine="540"/>
        <w:jc w:val="both"/>
      </w:pPr>
      <w:r>
        <w:t>2. Основные цели государственной политики</w:t>
      </w:r>
      <w:r w:rsidRPr="00574D29">
        <w:t xml:space="preserve"> </w:t>
      </w:r>
      <w:r>
        <w:t>в муниципальном районе «Юхновский район» Калужской области по обеспечению устойчивого комплексного развития сельских территорий следующие:</w:t>
      </w:r>
    </w:p>
    <w:p w:rsidR="007F1BB8" w:rsidRDefault="007F1BB8" w:rsidP="007F1BB8">
      <w:pPr>
        <w:pStyle w:val="ConsPlusNormal"/>
        <w:ind w:firstLine="540"/>
        <w:jc w:val="both"/>
      </w:pPr>
      <w:r>
        <w:t>2.1)</w:t>
      </w:r>
      <w:r w:rsidRPr="00DA2FA6">
        <w:t xml:space="preserve"> повышение уровня и качества жизни сельского населения с учетом современных требований и стандартов</w:t>
      </w:r>
      <w:r>
        <w:t>,</w:t>
      </w:r>
      <w:r w:rsidRPr="00F62ABD">
        <w:t xml:space="preserve"> </w:t>
      </w:r>
      <w:r w:rsidRPr="00DA2FA6">
        <w:t xml:space="preserve">обеспечение </w:t>
      </w:r>
      <w:r>
        <w:t xml:space="preserve">его </w:t>
      </w:r>
      <w:r w:rsidRPr="00DA2FA6">
        <w:t>занятости</w:t>
      </w:r>
      <w:r>
        <w:t xml:space="preserve">; </w:t>
      </w:r>
    </w:p>
    <w:p w:rsidR="007F1BB8" w:rsidRDefault="007F1BB8" w:rsidP="007F1BB8">
      <w:pPr>
        <w:pStyle w:val="ConsPlusNormal"/>
        <w:ind w:firstLine="540"/>
        <w:jc w:val="both"/>
      </w:pPr>
      <w:r>
        <w:t>2.2) создание благоприятных социально-экономических условий для выполнения сельскими территориями их общенациональных функций;</w:t>
      </w:r>
    </w:p>
    <w:p w:rsidR="007F1BB8" w:rsidRDefault="007F1BB8" w:rsidP="007F1BB8">
      <w:pPr>
        <w:pStyle w:val="ConsPlusNormal"/>
        <w:ind w:firstLine="540"/>
        <w:jc w:val="both"/>
      </w:pPr>
      <w:r>
        <w:t>2.3) обеспечение сохранности численности сельского населения и создание условий для его роста.</w:t>
      </w:r>
    </w:p>
    <w:p w:rsidR="007F1BB8" w:rsidRDefault="007F1BB8" w:rsidP="007F1BB8">
      <w:pPr>
        <w:pStyle w:val="ConsPlusNormal"/>
        <w:ind w:firstLine="540"/>
        <w:jc w:val="both"/>
      </w:pPr>
      <w:r>
        <w:t>3. Названные цели определяют приоритетные направления государственной политики</w:t>
      </w:r>
      <w:r w:rsidRPr="00574D29">
        <w:t xml:space="preserve"> </w:t>
      </w:r>
      <w:r>
        <w:t xml:space="preserve">в муниципальном районе «Юхновский район» Калужской области по обеспечению комплексного и системного развития сельских территорий: </w:t>
      </w:r>
    </w:p>
    <w:p w:rsidR="007F1BB8" w:rsidRPr="00B31E2D" w:rsidRDefault="007F1BB8" w:rsidP="007F1BB8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B31E2D">
        <w:rPr>
          <w:szCs w:val="26"/>
          <w:lang w:val="ru-RU"/>
        </w:rPr>
        <w:t>3.1) улучшение условий жизн</w:t>
      </w:r>
      <w:r>
        <w:rPr>
          <w:szCs w:val="26"/>
          <w:lang w:val="ru-RU"/>
        </w:rPr>
        <w:t>е</w:t>
      </w:r>
      <w:r w:rsidRPr="00B31E2D">
        <w:rPr>
          <w:szCs w:val="26"/>
          <w:lang w:val="ru-RU"/>
        </w:rPr>
        <w:t>деятельности сельского населения, в том числе путем улучшения жилищных условий, повышения уровня благоустройства сельских населенных пунктов, обеспечения коммунальной инфраструктурой, в том числе центральным водоснабжением и водоотведением, газо-, энергоснабжением;</w:t>
      </w:r>
    </w:p>
    <w:p w:rsidR="007F1BB8" w:rsidRPr="00B31E2D" w:rsidRDefault="007F1BB8" w:rsidP="007F1BB8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B31E2D">
        <w:rPr>
          <w:szCs w:val="26"/>
          <w:lang w:val="ru-RU"/>
        </w:rPr>
        <w:t>3.2) развитие и совершенствование социальной инфраструктуры, повышение доступности социальных услуг, в т.</w:t>
      </w:r>
      <w:r>
        <w:rPr>
          <w:szCs w:val="26"/>
          <w:lang w:val="ru-RU"/>
        </w:rPr>
        <w:t xml:space="preserve"> </w:t>
      </w:r>
      <w:r w:rsidRPr="00B31E2D">
        <w:rPr>
          <w:szCs w:val="26"/>
          <w:lang w:val="ru-RU"/>
        </w:rPr>
        <w:t>ч. за счет совершенствования территориальной организации оказания услуг отраслей социальной сферы (здравоохранения, образования, культуры, физической культуры и спорта, социального обслуживания);</w:t>
      </w:r>
    </w:p>
    <w:p w:rsidR="007F1BB8" w:rsidRPr="00B31E2D" w:rsidRDefault="007F1BB8" w:rsidP="007F1BB8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B31E2D">
        <w:rPr>
          <w:szCs w:val="26"/>
          <w:lang w:val="ru-RU"/>
        </w:rPr>
        <w:t>3.3) улучшение доступа сельских жителей к ресурсам развития, в т.</w:t>
      </w:r>
      <w:r>
        <w:rPr>
          <w:szCs w:val="26"/>
          <w:lang w:val="ru-RU"/>
        </w:rPr>
        <w:t xml:space="preserve"> </w:t>
      </w:r>
      <w:r w:rsidRPr="00B31E2D">
        <w:rPr>
          <w:szCs w:val="26"/>
          <w:lang w:val="ru-RU"/>
        </w:rPr>
        <w:t>ч. путем содействия развитию сельских населенных пунктов играющих роль межмуниципальных обслуживающих центров для сельских территорий, обеспечивающих население и предпринимателей различными видами услуг (отраслей социальной сферы, сервисного обслуживания сельскохозяйственной техники и оборудования, информационно-консультационных услуг, услуг в области хранения и переработки местного сельскохозяйственного сырья и других услуг);</w:t>
      </w:r>
      <w:r>
        <w:rPr>
          <w:szCs w:val="26"/>
          <w:lang w:val="ru-RU"/>
        </w:rPr>
        <w:t xml:space="preserve"> </w:t>
      </w:r>
    </w:p>
    <w:p w:rsidR="007F1BB8" w:rsidRPr="00B31E2D" w:rsidRDefault="007F1BB8" w:rsidP="007F1BB8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B31E2D">
        <w:rPr>
          <w:szCs w:val="26"/>
          <w:lang w:val="ru-RU"/>
        </w:rPr>
        <w:t>3.4) укрепление кадрового обеспечения развития сельских территорий, в т.</w:t>
      </w:r>
      <w:r>
        <w:rPr>
          <w:szCs w:val="26"/>
          <w:lang w:val="ru-RU"/>
        </w:rPr>
        <w:t xml:space="preserve"> </w:t>
      </w:r>
      <w:r w:rsidRPr="00B31E2D">
        <w:rPr>
          <w:szCs w:val="26"/>
          <w:lang w:val="ru-RU"/>
        </w:rPr>
        <w:t>ч. содействие сельскохозяйственным товаропроизводителям в обеспечении квалифицированными специалистами;</w:t>
      </w:r>
      <w:r>
        <w:rPr>
          <w:szCs w:val="26"/>
          <w:lang w:val="ru-RU"/>
        </w:rPr>
        <w:t xml:space="preserve"> </w:t>
      </w:r>
    </w:p>
    <w:p w:rsidR="007F1BB8" w:rsidRPr="00B31E2D" w:rsidRDefault="007F1BB8" w:rsidP="007F1BB8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B31E2D">
        <w:rPr>
          <w:szCs w:val="26"/>
          <w:lang w:val="ru-RU"/>
        </w:rPr>
        <w:t>3.</w:t>
      </w:r>
      <w:r>
        <w:rPr>
          <w:szCs w:val="26"/>
          <w:lang w:val="ru-RU"/>
        </w:rPr>
        <w:t>5</w:t>
      </w:r>
      <w:r w:rsidRPr="00B31E2D">
        <w:rPr>
          <w:szCs w:val="26"/>
          <w:lang w:val="ru-RU"/>
        </w:rPr>
        <w:t>) развитие инженерной и дорожно-транспортной инфраструктуры сельских территорий, 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региональных и местных дорог, стимулирования развития общественного транспорта.</w:t>
      </w:r>
    </w:p>
    <w:p w:rsidR="007F1BB8" w:rsidRPr="00B31E2D" w:rsidRDefault="007F1BB8" w:rsidP="007F1BB8">
      <w:pPr>
        <w:overflowPunct/>
        <w:ind w:firstLine="567"/>
        <w:jc w:val="both"/>
        <w:textAlignment w:val="auto"/>
        <w:rPr>
          <w:lang w:val="ru-RU"/>
        </w:rPr>
      </w:pPr>
      <w:r>
        <w:rPr>
          <w:szCs w:val="26"/>
          <w:lang w:val="ru-RU"/>
        </w:rPr>
        <w:t xml:space="preserve">4. </w:t>
      </w:r>
      <w:r w:rsidRPr="00B31E2D">
        <w:rPr>
          <w:szCs w:val="26"/>
          <w:lang w:val="ru-RU"/>
        </w:rPr>
        <w:t xml:space="preserve">Реализация мер по социально-экономическому развитию </w:t>
      </w:r>
      <w:r>
        <w:rPr>
          <w:szCs w:val="26"/>
          <w:lang w:val="ru-RU"/>
        </w:rPr>
        <w:t xml:space="preserve">сельских </w:t>
      </w:r>
      <w:r w:rsidRPr="00B31E2D">
        <w:rPr>
          <w:szCs w:val="26"/>
          <w:lang w:val="ru-RU"/>
        </w:rPr>
        <w:t>территорий, повышение доступности</w:t>
      </w:r>
      <w:r w:rsidRPr="00B31E2D">
        <w:rPr>
          <w:lang w:val="ru-RU"/>
        </w:rPr>
        <w:t xml:space="preserve"> услуг отраслей социальной сферы, в том числе за счет развития современных способов оказания услуг, улучшения транспортной доступности и положительных изменений в территориальной организации оказания услуг социальной сферы, а также повышение связанности центров экономического роста с малыми и средними городами, сельскими территориями, расположенными за пределами крупных городских агломераций и крупнейших городских агломераций, будут способствовать сохранению и развитию человеческого капитала.</w:t>
      </w:r>
    </w:p>
    <w:p w:rsidR="007F1BB8" w:rsidRDefault="007F1BB8" w:rsidP="007F1BB8">
      <w:pPr>
        <w:pStyle w:val="ConsPlusNormal"/>
        <w:jc w:val="both"/>
        <w:rPr>
          <w:szCs w:val="26"/>
        </w:rPr>
      </w:pPr>
    </w:p>
    <w:p w:rsidR="007F1BB8" w:rsidRDefault="007F1BB8" w:rsidP="007F1BB8">
      <w:pPr>
        <w:pStyle w:val="ConsPlusNormal"/>
        <w:jc w:val="both"/>
        <w:rPr>
          <w:szCs w:val="26"/>
        </w:rPr>
      </w:pPr>
    </w:p>
    <w:p w:rsidR="007F1BB8" w:rsidRDefault="007F1BB8" w:rsidP="007F1BB8">
      <w:pPr>
        <w:pStyle w:val="ConsPlusNormal"/>
        <w:jc w:val="both"/>
        <w:rPr>
          <w:szCs w:val="26"/>
        </w:rPr>
      </w:pPr>
    </w:p>
    <w:p w:rsidR="007F1BB8" w:rsidRPr="00137F0C" w:rsidRDefault="007F1BB8" w:rsidP="007F1BB8">
      <w:pPr>
        <w:pStyle w:val="ConsPlusNormal"/>
        <w:jc w:val="both"/>
        <w:rPr>
          <w:szCs w:val="26"/>
        </w:rPr>
      </w:pPr>
    </w:p>
    <w:p w:rsidR="007F1BB8" w:rsidRPr="00137F0C" w:rsidRDefault="007F1BB8" w:rsidP="007F1BB8">
      <w:pPr>
        <w:pStyle w:val="ConsPlusTitle"/>
        <w:jc w:val="center"/>
        <w:outlineLvl w:val="2"/>
        <w:rPr>
          <w:szCs w:val="26"/>
        </w:rPr>
      </w:pPr>
      <w:r w:rsidRPr="00137F0C">
        <w:rPr>
          <w:szCs w:val="26"/>
        </w:rPr>
        <w:t>2. Цель, задачи и индикаторы достижения цели и решения</w:t>
      </w:r>
    </w:p>
    <w:p w:rsidR="007F1BB8" w:rsidRPr="00137F0C" w:rsidRDefault="007F1BB8" w:rsidP="007F1BB8">
      <w:pPr>
        <w:pStyle w:val="ConsPlusTitle"/>
        <w:jc w:val="center"/>
        <w:rPr>
          <w:szCs w:val="26"/>
        </w:rPr>
      </w:pPr>
      <w:r w:rsidRPr="00137F0C">
        <w:rPr>
          <w:szCs w:val="26"/>
        </w:rPr>
        <w:t xml:space="preserve">задач </w:t>
      </w:r>
      <w:r>
        <w:rPr>
          <w:szCs w:val="26"/>
        </w:rPr>
        <w:t>муниципальной</w:t>
      </w:r>
      <w:r w:rsidRPr="00137F0C">
        <w:rPr>
          <w:szCs w:val="26"/>
        </w:rPr>
        <w:t xml:space="preserve"> программы</w:t>
      </w:r>
    </w:p>
    <w:p w:rsidR="007F1BB8" w:rsidRPr="00137F0C" w:rsidRDefault="007F1BB8" w:rsidP="007F1BB8">
      <w:pPr>
        <w:pStyle w:val="ConsPlusNormal"/>
        <w:jc w:val="center"/>
        <w:rPr>
          <w:szCs w:val="26"/>
        </w:rPr>
      </w:pPr>
    </w:p>
    <w:p w:rsidR="007F1BB8" w:rsidRPr="00137F0C" w:rsidRDefault="007F1BB8" w:rsidP="007F1BB8">
      <w:pPr>
        <w:pStyle w:val="ConsPlusNormal"/>
        <w:jc w:val="center"/>
        <w:rPr>
          <w:b/>
          <w:szCs w:val="26"/>
        </w:rPr>
      </w:pPr>
      <w:r w:rsidRPr="00137F0C">
        <w:rPr>
          <w:b/>
          <w:szCs w:val="26"/>
        </w:rPr>
        <w:t xml:space="preserve">2.1. Цель, задачи </w:t>
      </w:r>
      <w:r>
        <w:rPr>
          <w:b/>
          <w:szCs w:val="26"/>
        </w:rPr>
        <w:t>муниципальной</w:t>
      </w:r>
      <w:r w:rsidRPr="00137F0C">
        <w:rPr>
          <w:b/>
          <w:szCs w:val="26"/>
        </w:rPr>
        <w:t xml:space="preserve"> программы</w:t>
      </w:r>
    </w:p>
    <w:p w:rsidR="007F1BB8" w:rsidRPr="00137F0C" w:rsidRDefault="007F1BB8" w:rsidP="007F1BB8">
      <w:pPr>
        <w:pStyle w:val="ConsPlusNormal"/>
        <w:spacing w:after="80"/>
        <w:jc w:val="both"/>
        <w:rPr>
          <w:szCs w:val="26"/>
        </w:rPr>
      </w:pPr>
    </w:p>
    <w:p w:rsidR="007F1BB8" w:rsidRPr="00137F0C" w:rsidRDefault="007F1BB8" w:rsidP="007F1BB8">
      <w:pPr>
        <w:pStyle w:val="ConsPlusNormal"/>
        <w:spacing w:after="80"/>
        <w:ind w:firstLine="540"/>
        <w:jc w:val="both"/>
        <w:rPr>
          <w:szCs w:val="26"/>
        </w:rPr>
      </w:pPr>
      <w:r w:rsidRPr="0014390B">
        <w:rPr>
          <w:szCs w:val="26"/>
        </w:rPr>
        <w:t xml:space="preserve">2.1.1. Цель </w:t>
      </w:r>
      <w:r>
        <w:rPr>
          <w:szCs w:val="26"/>
        </w:rPr>
        <w:t>муниципальной</w:t>
      </w:r>
      <w:r w:rsidRPr="0014390B">
        <w:rPr>
          <w:szCs w:val="26"/>
        </w:rPr>
        <w:t xml:space="preserve"> программы: </w:t>
      </w:r>
      <w:r>
        <w:rPr>
          <w:szCs w:val="26"/>
        </w:rPr>
        <w:t xml:space="preserve">создание условий для повышения </w:t>
      </w:r>
      <w:r>
        <w:t>качества жизни сельского населения</w:t>
      </w:r>
      <w:r w:rsidRPr="00137F0C">
        <w:rPr>
          <w:szCs w:val="26"/>
        </w:rPr>
        <w:t>.</w:t>
      </w:r>
    </w:p>
    <w:p w:rsidR="007F1BB8" w:rsidRPr="00137F0C" w:rsidRDefault="007F1BB8" w:rsidP="007F1BB8">
      <w:pPr>
        <w:pStyle w:val="ConsPlusNormal"/>
        <w:spacing w:after="80"/>
        <w:ind w:firstLine="540"/>
        <w:jc w:val="both"/>
        <w:rPr>
          <w:szCs w:val="26"/>
        </w:rPr>
      </w:pPr>
      <w:r w:rsidRPr="00137F0C">
        <w:rPr>
          <w:szCs w:val="26"/>
        </w:rPr>
        <w:t xml:space="preserve">2.1.2. Задачи </w:t>
      </w:r>
      <w:r>
        <w:rPr>
          <w:szCs w:val="26"/>
        </w:rPr>
        <w:t>муниципальной</w:t>
      </w:r>
      <w:r w:rsidRPr="00137F0C">
        <w:rPr>
          <w:szCs w:val="26"/>
        </w:rPr>
        <w:t xml:space="preserve"> программы:</w:t>
      </w:r>
    </w:p>
    <w:p w:rsidR="007F1BB8" w:rsidRDefault="007F1BB8" w:rsidP="007F1BB8">
      <w:pPr>
        <w:ind w:firstLine="567"/>
        <w:rPr>
          <w:szCs w:val="26"/>
          <w:lang w:val="ru-RU"/>
        </w:rPr>
      </w:pPr>
    </w:p>
    <w:p w:rsidR="007F1BB8" w:rsidRPr="00083C75" w:rsidRDefault="007F1BB8" w:rsidP="007F1BB8">
      <w:pPr>
        <w:widowControl w:val="0"/>
        <w:overflowPunct/>
        <w:adjustRightInd/>
        <w:spacing w:after="80"/>
        <w:ind w:firstLine="567"/>
        <w:jc w:val="both"/>
        <w:textAlignment w:val="auto"/>
        <w:rPr>
          <w:szCs w:val="26"/>
          <w:lang w:val="ru-RU"/>
        </w:rPr>
      </w:pPr>
      <w:r w:rsidRPr="00083C75">
        <w:rPr>
          <w:szCs w:val="26"/>
          <w:lang w:val="ru-RU"/>
        </w:rPr>
        <w:t>1)</w:t>
      </w:r>
      <w:r>
        <w:rPr>
          <w:szCs w:val="26"/>
          <w:lang w:val="ru-RU"/>
        </w:rPr>
        <w:t xml:space="preserve"> О</w:t>
      </w:r>
      <w:r w:rsidRPr="00083C75">
        <w:rPr>
          <w:szCs w:val="26"/>
          <w:lang w:val="ru-RU"/>
        </w:rPr>
        <w:t>беспечение благоустроенным жильем граждан, проживающих на сельских территориях</w:t>
      </w:r>
      <w:r>
        <w:rPr>
          <w:szCs w:val="26"/>
          <w:lang w:val="ru-RU"/>
        </w:rPr>
        <w:t>;</w:t>
      </w:r>
    </w:p>
    <w:p w:rsidR="007F1BB8" w:rsidRPr="00083C75" w:rsidRDefault="007F1BB8" w:rsidP="007F1BB8">
      <w:pPr>
        <w:widowControl w:val="0"/>
        <w:overflowPunct/>
        <w:adjustRightInd/>
        <w:spacing w:after="80"/>
        <w:ind w:firstLine="567"/>
        <w:jc w:val="both"/>
        <w:textAlignment w:val="auto"/>
        <w:rPr>
          <w:szCs w:val="26"/>
          <w:lang w:val="ru-RU"/>
        </w:rPr>
      </w:pPr>
      <w:r w:rsidRPr="00B320AC">
        <w:rPr>
          <w:szCs w:val="26"/>
          <w:lang w:val="ru-RU"/>
        </w:rPr>
        <w:t xml:space="preserve">2) </w:t>
      </w:r>
      <w:r>
        <w:rPr>
          <w:szCs w:val="26"/>
          <w:lang w:val="ru-RU"/>
        </w:rPr>
        <w:t>П</w:t>
      </w:r>
      <w:r w:rsidRPr="00083C75">
        <w:rPr>
          <w:szCs w:val="26"/>
          <w:lang w:val="ru-RU"/>
        </w:rPr>
        <w:t>овышение уровня занятости сельского населения</w:t>
      </w:r>
      <w:r w:rsidRPr="00B320AC">
        <w:rPr>
          <w:szCs w:val="26"/>
          <w:lang w:val="ru-RU"/>
        </w:rPr>
        <w:t>;</w:t>
      </w:r>
    </w:p>
    <w:p w:rsidR="007F1BB8" w:rsidRPr="00137F0C" w:rsidRDefault="007F1BB8" w:rsidP="007F1BB8">
      <w:pPr>
        <w:widowControl w:val="0"/>
        <w:overflowPunct/>
        <w:adjustRightInd/>
        <w:spacing w:after="80"/>
        <w:ind w:firstLine="567"/>
        <w:jc w:val="both"/>
        <w:textAlignment w:val="auto"/>
        <w:rPr>
          <w:szCs w:val="26"/>
          <w:lang w:val="ru-RU"/>
        </w:rPr>
      </w:pPr>
      <w:r w:rsidRPr="00083C75">
        <w:rPr>
          <w:szCs w:val="26"/>
          <w:lang w:val="ru-RU"/>
        </w:rPr>
        <w:t>3)</w:t>
      </w:r>
      <w:r>
        <w:rPr>
          <w:szCs w:val="26"/>
          <w:lang w:val="ru-RU"/>
        </w:rPr>
        <w:t xml:space="preserve"> П</w:t>
      </w:r>
      <w:r w:rsidRPr="00083C75">
        <w:rPr>
          <w:szCs w:val="26"/>
          <w:lang w:val="ru-RU"/>
        </w:rPr>
        <w:t xml:space="preserve">овышение уровня </w:t>
      </w:r>
      <w:r>
        <w:rPr>
          <w:szCs w:val="26"/>
          <w:lang w:val="ru-RU"/>
        </w:rPr>
        <w:t>комплексного обустройства</w:t>
      </w:r>
      <w:r w:rsidRPr="00083C75">
        <w:rPr>
          <w:szCs w:val="26"/>
          <w:lang w:val="ru-RU"/>
        </w:rPr>
        <w:t xml:space="preserve"> сельских территорий</w:t>
      </w:r>
      <w:r>
        <w:rPr>
          <w:szCs w:val="26"/>
          <w:lang w:val="ru-RU"/>
        </w:rPr>
        <w:t>.</w:t>
      </w:r>
    </w:p>
    <w:p w:rsidR="007F1BB8" w:rsidRDefault="007F1BB8" w:rsidP="007F1BB8">
      <w:pPr>
        <w:ind w:firstLine="567"/>
        <w:jc w:val="both"/>
        <w:rPr>
          <w:sz w:val="24"/>
          <w:szCs w:val="24"/>
          <w:lang w:val="ru-RU"/>
        </w:rPr>
      </w:pPr>
    </w:p>
    <w:p w:rsidR="007F1BB8" w:rsidRPr="00137F0C" w:rsidRDefault="007F1BB8" w:rsidP="007F1BB8">
      <w:pPr>
        <w:rPr>
          <w:sz w:val="24"/>
          <w:szCs w:val="24"/>
          <w:lang w:val="ru-RU"/>
        </w:rPr>
        <w:sectPr w:rsidR="007F1BB8" w:rsidRPr="00137F0C" w:rsidSect="00726B76">
          <w:footerReference w:type="default" r:id="rId19"/>
          <w:pgSz w:w="11905" w:h="16838"/>
          <w:pgMar w:top="1134" w:right="567" w:bottom="1134" w:left="1134" w:header="0" w:footer="0" w:gutter="0"/>
          <w:cols w:space="720"/>
          <w:docGrid w:linePitch="354"/>
        </w:sectPr>
      </w:pPr>
    </w:p>
    <w:p w:rsidR="007F1BB8" w:rsidRPr="00137F0C" w:rsidRDefault="00C70040" w:rsidP="00C70040">
      <w:pPr>
        <w:pStyle w:val="ConsPlusTitle"/>
        <w:outlineLvl w:val="2"/>
        <w:rPr>
          <w:szCs w:val="26"/>
        </w:rPr>
      </w:pPr>
      <w:r>
        <w:rPr>
          <w:szCs w:val="26"/>
        </w:rPr>
        <w:lastRenderedPageBreak/>
        <w:t xml:space="preserve">        </w:t>
      </w:r>
      <w:r w:rsidR="007F1BB8" w:rsidRPr="00137F0C">
        <w:rPr>
          <w:szCs w:val="26"/>
        </w:rPr>
        <w:t xml:space="preserve">2.2. </w:t>
      </w:r>
      <w:r w:rsidR="007F1BB8" w:rsidRPr="00137F0C">
        <w:t xml:space="preserve">Индикаторы достижения цели и решения задач </w:t>
      </w:r>
      <w:r w:rsidR="007F1BB8">
        <w:t>муниципальной</w:t>
      </w:r>
      <w:r w:rsidR="007F1BB8" w:rsidRPr="00137F0C">
        <w:t xml:space="preserve"> программы</w:t>
      </w:r>
    </w:p>
    <w:p w:rsidR="007F1BB8" w:rsidRPr="00137F0C" w:rsidRDefault="007F1BB8" w:rsidP="007F1BB8">
      <w:pPr>
        <w:pStyle w:val="ConsPlusTitle"/>
        <w:jc w:val="center"/>
        <w:outlineLvl w:val="3"/>
        <w:rPr>
          <w:sz w:val="16"/>
          <w:szCs w:val="16"/>
        </w:rPr>
      </w:pPr>
    </w:p>
    <w:p w:rsidR="00281F22" w:rsidRDefault="007F1BB8" w:rsidP="007F1BB8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 xml:space="preserve">Эффективность реализации </w:t>
      </w:r>
      <w:r>
        <w:rPr>
          <w:szCs w:val="26"/>
        </w:rPr>
        <w:t>муниципальной</w:t>
      </w:r>
      <w:r w:rsidRPr="00137F0C">
        <w:rPr>
          <w:szCs w:val="26"/>
        </w:rPr>
        <w:t xml:space="preserve"> программы будет ежегодно оцениваться на </w:t>
      </w:r>
      <w:r w:rsidR="00281F22">
        <w:rPr>
          <w:szCs w:val="26"/>
        </w:rPr>
        <w:t xml:space="preserve"> </w:t>
      </w:r>
    </w:p>
    <w:p w:rsidR="007F1BB8" w:rsidRPr="00137F0C" w:rsidRDefault="007F1BB8" w:rsidP="007F1BB8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основании следующих индикаторов:</w:t>
      </w:r>
    </w:p>
    <w:p w:rsidR="007F1BB8" w:rsidRPr="00137F0C" w:rsidRDefault="007F1BB8" w:rsidP="007F1BB8">
      <w:pPr>
        <w:pStyle w:val="ConsPlusTitle"/>
        <w:jc w:val="center"/>
        <w:outlineLvl w:val="3"/>
        <w:rPr>
          <w:sz w:val="16"/>
          <w:szCs w:val="16"/>
        </w:rPr>
      </w:pPr>
    </w:p>
    <w:p w:rsidR="007F1BB8" w:rsidRPr="00137F0C" w:rsidRDefault="007F1BB8" w:rsidP="007F1BB8">
      <w:pPr>
        <w:pStyle w:val="ConsPlusTitle"/>
        <w:jc w:val="center"/>
        <w:outlineLvl w:val="3"/>
        <w:rPr>
          <w:sz w:val="16"/>
          <w:szCs w:val="16"/>
        </w:rPr>
      </w:pPr>
    </w:p>
    <w:p w:rsidR="007F1BB8" w:rsidRPr="00137F0C" w:rsidRDefault="007F1BB8" w:rsidP="007F1BB8">
      <w:pPr>
        <w:pStyle w:val="ConsPlusTitle"/>
        <w:jc w:val="center"/>
        <w:outlineLvl w:val="3"/>
        <w:rPr>
          <w:sz w:val="16"/>
          <w:szCs w:val="16"/>
        </w:rPr>
      </w:pPr>
      <w:r w:rsidRPr="00137F0C">
        <w:rPr>
          <w:szCs w:val="26"/>
        </w:rPr>
        <w:t xml:space="preserve">СВЕДЕНИЯ ОБ ИНДИКАТОРАХ </w:t>
      </w:r>
      <w:r>
        <w:rPr>
          <w:szCs w:val="26"/>
        </w:rPr>
        <w:t>МУНИЦИПАЛЬНОЙ</w:t>
      </w:r>
      <w:r w:rsidRPr="00137F0C">
        <w:rPr>
          <w:szCs w:val="26"/>
        </w:rPr>
        <w:t xml:space="preserve"> ПРОГРАММЫ И ИХ ЗНАЧЕНИЯХ</w:t>
      </w:r>
    </w:p>
    <w:p w:rsidR="007F1BB8" w:rsidRPr="00137F0C" w:rsidRDefault="007F1BB8" w:rsidP="007F1BB8">
      <w:pPr>
        <w:pStyle w:val="ConsPlusTitle"/>
        <w:jc w:val="center"/>
        <w:outlineLvl w:val="3"/>
        <w:rPr>
          <w:sz w:val="16"/>
          <w:szCs w:val="16"/>
        </w:rPr>
      </w:pPr>
    </w:p>
    <w:tbl>
      <w:tblPr>
        <w:tblW w:w="1063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5"/>
        <w:gridCol w:w="4396"/>
        <w:gridCol w:w="1418"/>
        <w:gridCol w:w="850"/>
        <w:gridCol w:w="851"/>
        <w:gridCol w:w="850"/>
        <w:gridCol w:w="851"/>
        <w:gridCol w:w="850"/>
      </w:tblGrid>
      <w:tr w:rsidR="007F1BB8" w:rsidRPr="00E4381D" w:rsidTr="00281F22">
        <w:tc>
          <w:tcPr>
            <w:tcW w:w="565" w:type="dxa"/>
            <w:vMerge w:val="restart"/>
          </w:tcPr>
          <w:p w:rsidR="007F1BB8" w:rsidRPr="00E4381D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№</w:t>
            </w:r>
          </w:p>
          <w:p w:rsidR="007F1BB8" w:rsidRPr="00E4381D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 xml:space="preserve"> п/п</w:t>
            </w:r>
          </w:p>
        </w:tc>
        <w:tc>
          <w:tcPr>
            <w:tcW w:w="4396" w:type="dxa"/>
            <w:vMerge w:val="restart"/>
          </w:tcPr>
          <w:p w:rsidR="007F1BB8" w:rsidRPr="00E4381D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Наименование индикатора</w:t>
            </w:r>
          </w:p>
          <w:p w:rsidR="007F1BB8" w:rsidRPr="00E4381D" w:rsidRDefault="007F1BB8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7F1BB8" w:rsidRPr="00E4381D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7F1BB8" w:rsidRPr="00E4381D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Значение по годам</w:t>
            </w:r>
          </w:p>
        </w:tc>
      </w:tr>
      <w:tr w:rsidR="007F1BB8" w:rsidRPr="00E4381D" w:rsidTr="00281F22">
        <w:tc>
          <w:tcPr>
            <w:tcW w:w="565" w:type="dxa"/>
            <w:vMerge/>
          </w:tcPr>
          <w:p w:rsidR="007F1BB8" w:rsidRPr="00E4381D" w:rsidRDefault="007F1BB8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4396" w:type="dxa"/>
            <w:vMerge/>
          </w:tcPr>
          <w:p w:rsidR="007F1BB8" w:rsidRPr="00E4381D" w:rsidRDefault="007F1BB8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8" w:type="dxa"/>
            <w:vMerge/>
          </w:tcPr>
          <w:p w:rsidR="007F1BB8" w:rsidRPr="00E4381D" w:rsidRDefault="007F1BB8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7F1BB8" w:rsidRPr="00E4381D" w:rsidRDefault="007F1BB8" w:rsidP="008F7034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</w:t>
            </w:r>
            <w:r w:rsidR="008F7034">
              <w:rPr>
                <w:szCs w:val="26"/>
              </w:rPr>
              <w:t>22</w:t>
            </w:r>
          </w:p>
        </w:tc>
        <w:tc>
          <w:tcPr>
            <w:tcW w:w="851" w:type="dxa"/>
            <w:vMerge w:val="restart"/>
          </w:tcPr>
          <w:p w:rsidR="007F1BB8" w:rsidRPr="00E4381D" w:rsidRDefault="008F7034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2551" w:type="dxa"/>
            <w:gridSpan w:val="3"/>
          </w:tcPr>
          <w:p w:rsidR="007F1BB8" w:rsidRPr="00E4381D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Годы реализации муниципальной программы</w:t>
            </w:r>
          </w:p>
        </w:tc>
      </w:tr>
      <w:tr w:rsidR="00281F22" w:rsidRPr="00E4381D" w:rsidTr="00281F22">
        <w:tc>
          <w:tcPr>
            <w:tcW w:w="565" w:type="dxa"/>
            <w:vMerge/>
          </w:tcPr>
          <w:p w:rsidR="008F7034" w:rsidRPr="00E4381D" w:rsidRDefault="008F7034" w:rsidP="007F1BB8">
            <w:pPr>
              <w:rPr>
                <w:szCs w:val="26"/>
              </w:rPr>
            </w:pPr>
          </w:p>
        </w:tc>
        <w:tc>
          <w:tcPr>
            <w:tcW w:w="4396" w:type="dxa"/>
            <w:vMerge/>
          </w:tcPr>
          <w:p w:rsidR="008F7034" w:rsidRPr="00E4381D" w:rsidRDefault="008F7034" w:rsidP="007F1BB8">
            <w:pPr>
              <w:rPr>
                <w:szCs w:val="26"/>
              </w:rPr>
            </w:pPr>
          </w:p>
        </w:tc>
        <w:tc>
          <w:tcPr>
            <w:tcW w:w="1418" w:type="dxa"/>
            <w:vMerge/>
          </w:tcPr>
          <w:p w:rsidR="008F7034" w:rsidRPr="00E4381D" w:rsidRDefault="008F7034" w:rsidP="007F1BB8">
            <w:pPr>
              <w:rPr>
                <w:szCs w:val="26"/>
              </w:rPr>
            </w:pPr>
          </w:p>
        </w:tc>
        <w:tc>
          <w:tcPr>
            <w:tcW w:w="850" w:type="dxa"/>
            <w:vMerge/>
          </w:tcPr>
          <w:p w:rsidR="008F7034" w:rsidRPr="00E4381D" w:rsidRDefault="008F7034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</w:tcPr>
          <w:p w:rsidR="008F7034" w:rsidRPr="00E4381D" w:rsidRDefault="008F7034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0" w:type="dxa"/>
          </w:tcPr>
          <w:p w:rsidR="008F7034" w:rsidRPr="00E4381D" w:rsidRDefault="008F7034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  <w:p w:rsidR="008F7034" w:rsidRPr="00E4381D" w:rsidRDefault="008F7034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1" w:type="dxa"/>
          </w:tcPr>
          <w:p w:rsidR="008F7034" w:rsidRPr="00E4381D" w:rsidRDefault="008F7034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2025</w:t>
            </w:r>
          </w:p>
          <w:p w:rsidR="008F7034" w:rsidRPr="00E4381D" w:rsidRDefault="008F7034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0" w:type="dxa"/>
          </w:tcPr>
          <w:p w:rsidR="008F7034" w:rsidRPr="00E4381D" w:rsidRDefault="008F7034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2026</w:t>
            </w:r>
          </w:p>
          <w:p w:rsidR="008F7034" w:rsidRPr="00E4381D" w:rsidRDefault="008F7034" w:rsidP="007F1BB8">
            <w:pPr>
              <w:pStyle w:val="ConsPlusNormal"/>
              <w:jc w:val="center"/>
              <w:rPr>
                <w:szCs w:val="26"/>
              </w:rPr>
            </w:pPr>
          </w:p>
        </w:tc>
      </w:tr>
      <w:tr w:rsidR="007F1BB8" w:rsidRPr="000424D2" w:rsidTr="00281F22">
        <w:tc>
          <w:tcPr>
            <w:tcW w:w="10631" w:type="dxa"/>
            <w:gridSpan w:val="8"/>
          </w:tcPr>
          <w:p w:rsidR="007F1BB8" w:rsidRPr="00915796" w:rsidRDefault="007F1BB8" w:rsidP="007F1BB8">
            <w:pPr>
              <w:pStyle w:val="ConsPlusNormal"/>
              <w:jc w:val="center"/>
              <w:outlineLvl w:val="4"/>
              <w:rPr>
                <w:sz w:val="25"/>
                <w:szCs w:val="25"/>
                <w:highlight w:val="yellow"/>
              </w:rPr>
            </w:pPr>
            <w:r>
              <w:t>«</w:t>
            </w:r>
            <w:r w:rsidRPr="00466F27">
              <w:t>Комплексное развитие сельских территорий</w:t>
            </w:r>
            <w:r w:rsidRPr="00137F0C">
              <w:t xml:space="preserve"> </w:t>
            </w:r>
            <w:r>
              <w:t xml:space="preserve">в Юхновском  районе </w:t>
            </w:r>
            <w:r w:rsidRPr="00137F0C">
              <w:t>Калужской области</w:t>
            </w:r>
            <w:r>
              <w:t>»</w:t>
            </w:r>
          </w:p>
        </w:tc>
      </w:tr>
      <w:tr w:rsidR="00281F22" w:rsidRPr="0014390B" w:rsidTr="00281F22">
        <w:tc>
          <w:tcPr>
            <w:tcW w:w="565" w:type="dxa"/>
          </w:tcPr>
          <w:p w:rsidR="008F7034" w:rsidRPr="00137F0C" w:rsidRDefault="008F7034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 w:rsidRPr="00137F0C">
              <w:rPr>
                <w:sz w:val="25"/>
                <w:szCs w:val="25"/>
              </w:rPr>
              <w:t>1</w:t>
            </w:r>
          </w:p>
        </w:tc>
        <w:tc>
          <w:tcPr>
            <w:tcW w:w="4396" w:type="dxa"/>
          </w:tcPr>
          <w:p w:rsidR="008F7034" w:rsidRPr="00137F0C" w:rsidRDefault="008F7034" w:rsidP="007F1BB8">
            <w:pPr>
              <w:pStyle w:val="ConsPlusNormal"/>
              <w:jc w:val="both"/>
              <w:rPr>
                <w:sz w:val="25"/>
                <w:szCs w:val="25"/>
              </w:rPr>
            </w:pPr>
            <w:r w:rsidRPr="00083C75">
              <w:rPr>
                <w:szCs w:val="26"/>
              </w:rPr>
              <w:t xml:space="preserve">Сохранение доли сельского населения в общей численности населения </w:t>
            </w:r>
            <w:r>
              <w:rPr>
                <w:szCs w:val="26"/>
              </w:rPr>
              <w:t xml:space="preserve">Юхновского района </w:t>
            </w:r>
            <w:r w:rsidRPr="00083C75">
              <w:rPr>
                <w:szCs w:val="26"/>
              </w:rPr>
              <w:t>Калужской области</w:t>
            </w:r>
            <w:r>
              <w:t xml:space="preserve"> (на уровне не менее)</w:t>
            </w:r>
          </w:p>
        </w:tc>
        <w:tc>
          <w:tcPr>
            <w:tcW w:w="1418" w:type="dxa"/>
          </w:tcPr>
          <w:p w:rsidR="008F7034" w:rsidRPr="00137F0C" w:rsidRDefault="008F7034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%</w:t>
            </w:r>
          </w:p>
        </w:tc>
        <w:tc>
          <w:tcPr>
            <w:tcW w:w="850" w:type="dxa"/>
          </w:tcPr>
          <w:p w:rsidR="008F7034" w:rsidRPr="00137F0C" w:rsidRDefault="008F7034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</w:t>
            </w:r>
          </w:p>
        </w:tc>
        <w:tc>
          <w:tcPr>
            <w:tcW w:w="851" w:type="dxa"/>
          </w:tcPr>
          <w:p w:rsidR="008F7034" w:rsidRPr="00137F0C" w:rsidRDefault="008F7034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</w:t>
            </w:r>
          </w:p>
        </w:tc>
        <w:tc>
          <w:tcPr>
            <w:tcW w:w="850" w:type="dxa"/>
          </w:tcPr>
          <w:p w:rsidR="008F7034" w:rsidRPr="00137F0C" w:rsidRDefault="008F7034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</w:t>
            </w:r>
          </w:p>
          <w:p w:rsidR="008F7034" w:rsidRPr="00137F0C" w:rsidRDefault="008F7034" w:rsidP="007F1BB8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  <w:tc>
          <w:tcPr>
            <w:tcW w:w="851" w:type="dxa"/>
          </w:tcPr>
          <w:p w:rsidR="008F7034" w:rsidRPr="00137F0C" w:rsidRDefault="008F7034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</w:t>
            </w:r>
          </w:p>
          <w:p w:rsidR="008F7034" w:rsidRPr="00137F0C" w:rsidRDefault="008F7034" w:rsidP="007F1BB8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:rsidR="008F7034" w:rsidRPr="00137F0C" w:rsidRDefault="008F7034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</w:t>
            </w:r>
          </w:p>
          <w:p w:rsidR="008F7034" w:rsidRPr="00137F0C" w:rsidRDefault="008F7034" w:rsidP="007F1BB8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</w:tr>
      <w:tr w:rsidR="00281F22" w:rsidRPr="0014390B" w:rsidTr="00281F22">
        <w:tc>
          <w:tcPr>
            <w:tcW w:w="565" w:type="dxa"/>
          </w:tcPr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 w:rsidRPr="00137F0C">
              <w:rPr>
                <w:sz w:val="25"/>
                <w:szCs w:val="25"/>
              </w:rPr>
              <w:t>2</w:t>
            </w:r>
          </w:p>
        </w:tc>
        <w:tc>
          <w:tcPr>
            <w:tcW w:w="4396" w:type="dxa"/>
          </w:tcPr>
          <w:p w:rsidR="00D7535F" w:rsidRPr="00137F0C" w:rsidRDefault="00D7535F" w:rsidP="007F1BB8">
            <w:pPr>
              <w:pStyle w:val="ConsPlusNormal"/>
              <w:jc w:val="both"/>
              <w:rPr>
                <w:sz w:val="25"/>
                <w:szCs w:val="25"/>
              </w:rPr>
            </w:pPr>
            <w:r w:rsidRPr="00083C75">
              <w:rPr>
                <w:szCs w:val="26"/>
              </w:rPr>
              <w:t>Повышение доли общей площади благоустроенных жилых помещений в сельских населенных пунктах</w:t>
            </w:r>
            <w:r>
              <w:rPr>
                <w:szCs w:val="26"/>
              </w:rPr>
              <w:t xml:space="preserve"> (до)</w:t>
            </w:r>
          </w:p>
        </w:tc>
        <w:tc>
          <w:tcPr>
            <w:tcW w:w="1418" w:type="dxa"/>
          </w:tcPr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%</w:t>
            </w:r>
          </w:p>
        </w:tc>
        <w:tc>
          <w:tcPr>
            <w:tcW w:w="850" w:type="dxa"/>
          </w:tcPr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2,9</w:t>
            </w:r>
          </w:p>
        </w:tc>
        <w:tc>
          <w:tcPr>
            <w:tcW w:w="851" w:type="dxa"/>
          </w:tcPr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2,9</w:t>
            </w:r>
          </w:p>
        </w:tc>
        <w:tc>
          <w:tcPr>
            <w:tcW w:w="850" w:type="dxa"/>
          </w:tcPr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2,9</w:t>
            </w:r>
          </w:p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  <w:tc>
          <w:tcPr>
            <w:tcW w:w="851" w:type="dxa"/>
          </w:tcPr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2,9</w:t>
            </w:r>
          </w:p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2,9</w:t>
            </w:r>
          </w:p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</w:tr>
      <w:tr w:rsidR="00281F22" w:rsidRPr="00FE7D26" w:rsidTr="00281F22">
        <w:tc>
          <w:tcPr>
            <w:tcW w:w="565" w:type="dxa"/>
          </w:tcPr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 w:rsidRPr="00137F0C">
              <w:rPr>
                <w:sz w:val="25"/>
                <w:szCs w:val="25"/>
              </w:rPr>
              <w:t>3</w:t>
            </w:r>
          </w:p>
        </w:tc>
        <w:tc>
          <w:tcPr>
            <w:tcW w:w="4396" w:type="dxa"/>
          </w:tcPr>
          <w:p w:rsidR="00D7535F" w:rsidRPr="00137F0C" w:rsidRDefault="00D7535F" w:rsidP="007F1BB8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t>Количество ввода (строительство, приобретение) жилья для граждан, проживающих в сельской местности</w:t>
            </w:r>
          </w:p>
        </w:tc>
        <w:tc>
          <w:tcPr>
            <w:tcW w:w="1418" w:type="dxa"/>
          </w:tcPr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ед.</w:t>
            </w:r>
          </w:p>
        </w:tc>
        <w:tc>
          <w:tcPr>
            <w:tcW w:w="850" w:type="dxa"/>
          </w:tcPr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851" w:type="dxa"/>
          </w:tcPr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850" w:type="dxa"/>
          </w:tcPr>
          <w:p w:rsidR="00D7535F" w:rsidRPr="00137F0C" w:rsidRDefault="00B82535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  <w:tc>
          <w:tcPr>
            <w:tcW w:w="851" w:type="dxa"/>
          </w:tcPr>
          <w:p w:rsidR="00D7535F" w:rsidRPr="00137F0C" w:rsidRDefault="00B82535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:rsidR="00D7535F" w:rsidRPr="00137F0C" w:rsidRDefault="00B82535" w:rsidP="007F1BB8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  <w:p w:rsidR="00D7535F" w:rsidRPr="00137F0C" w:rsidRDefault="00D7535F" w:rsidP="007F1BB8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</w:tr>
    </w:tbl>
    <w:p w:rsidR="007F1BB8" w:rsidRPr="00137F0C" w:rsidRDefault="007F1BB8" w:rsidP="007F1BB8">
      <w:pPr>
        <w:overflowPunct/>
        <w:ind w:right="142" w:firstLine="567"/>
        <w:jc w:val="both"/>
        <w:textAlignment w:val="auto"/>
        <w:rPr>
          <w:b/>
          <w:szCs w:val="26"/>
          <w:lang w:val="ru-RU"/>
        </w:rPr>
      </w:pPr>
    </w:p>
    <w:p w:rsidR="007F1BB8" w:rsidRPr="00137F0C" w:rsidRDefault="007F1BB8" w:rsidP="007F1BB8">
      <w:pPr>
        <w:rPr>
          <w:sz w:val="24"/>
          <w:szCs w:val="24"/>
          <w:lang w:val="ru-RU"/>
        </w:rPr>
        <w:sectPr w:rsidR="007F1BB8" w:rsidRPr="00137F0C" w:rsidSect="00281F22">
          <w:pgSz w:w="11905" w:h="16838"/>
          <w:pgMar w:top="539" w:right="454" w:bottom="1134" w:left="851" w:header="0" w:footer="0" w:gutter="0"/>
          <w:cols w:space="720"/>
          <w:docGrid w:linePitch="354"/>
        </w:sectPr>
      </w:pPr>
    </w:p>
    <w:p w:rsidR="007F1BB8" w:rsidRPr="00137F0C" w:rsidRDefault="007F1BB8" w:rsidP="007F1BB8">
      <w:pPr>
        <w:pStyle w:val="ConsPlusTitle"/>
        <w:jc w:val="center"/>
        <w:outlineLvl w:val="1"/>
        <w:rPr>
          <w:szCs w:val="26"/>
        </w:rPr>
      </w:pPr>
      <w:r w:rsidRPr="00137F0C">
        <w:rPr>
          <w:szCs w:val="26"/>
        </w:rPr>
        <w:lastRenderedPageBreak/>
        <w:t>3. Обобщенная характеристика основных мероприятий</w:t>
      </w:r>
    </w:p>
    <w:p w:rsidR="007F1BB8" w:rsidRPr="00137F0C" w:rsidRDefault="007F1BB8" w:rsidP="007F1BB8">
      <w:pPr>
        <w:pStyle w:val="ConsPlusTitle"/>
        <w:jc w:val="center"/>
        <w:rPr>
          <w:szCs w:val="26"/>
        </w:rPr>
      </w:pPr>
      <w:r>
        <w:rPr>
          <w:szCs w:val="26"/>
        </w:rPr>
        <w:t>муниципальной</w:t>
      </w:r>
      <w:r w:rsidRPr="00137F0C">
        <w:rPr>
          <w:szCs w:val="26"/>
        </w:rPr>
        <w:t xml:space="preserve"> программы</w:t>
      </w:r>
    </w:p>
    <w:p w:rsidR="007F1BB8" w:rsidRPr="00137F0C" w:rsidRDefault="007F1BB8" w:rsidP="007F1BB8">
      <w:pPr>
        <w:pStyle w:val="ConsPlusNormal"/>
        <w:jc w:val="both"/>
        <w:rPr>
          <w:szCs w:val="26"/>
        </w:rPr>
      </w:pPr>
    </w:p>
    <w:p w:rsidR="007F1BB8" w:rsidRPr="00137F0C" w:rsidRDefault="008012C7" w:rsidP="007F1BB8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>Подпрограмма</w:t>
      </w:r>
      <w:r w:rsidR="007F1BB8" w:rsidRPr="00CA0675">
        <w:rPr>
          <w:szCs w:val="26"/>
        </w:rPr>
        <w:t xml:space="preserve"> настоящей </w:t>
      </w:r>
      <w:r w:rsidR="007F1BB8">
        <w:rPr>
          <w:szCs w:val="26"/>
        </w:rPr>
        <w:t>муниципальной</w:t>
      </w:r>
      <w:r>
        <w:rPr>
          <w:szCs w:val="26"/>
        </w:rPr>
        <w:t xml:space="preserve"> программы направлена</w:t>
      </w:r>
      <w:r w:rsidR="007F1BB8" w:rsidRPr="00CA0675">
        <w:rPr>
          <w:szCs w:val="26"/>
        </w:rPr>
        <w:t xml:space="preserve"> на реализацию установленных в нормативных правовых актах федерального</w:t>
      </w:r>
      <w:r w:rsidR="007F1BB8">
        <w:rPr>
          <w:szCs w:val="26"/>
        </w:rPr>
        <w:t>,</w:t>
      </w:r>
      <w:r w:rsidR="007F1BB8" w:rsidRPr="00CA0675">
        <w:rPr>
          <w:szCs w:val="26"/>
        </w:rPr>
        <w:t xml:space="preserve"> регионального</w:t>
      </w:r>
      <w:r w:rsidR="007F1BB8">
        <w:rPr>
          <w:szCs w:val="26"/>
        </w:rPr>
        <w:t xml:space="preserve"> и муниципального</w:t>
      </w:r>
      <w:r w:rsidR="007F1BB8" w:rsidRPr="00CA0675">
        <w:rPr>
          <w:szCs w:val="26"/>
        </w:rPr>
        <w:t xml:space="preserve"> уровней основных направлений деятельности и полномочий в рамках концепции планируемых действий ответственного исполнителя </w:t>
      </w:r>
      <w:r w:rsidR="007F1BB8">
        <w:rPr>
          <w:szCs w:val="26"/>
        </w:rPr>
        <w:t>муниципальной</w:t>
      </w:r>
      <w:r w:rsidR="007F1BB8" w:rsidRPr="00CA0675">
        <w:rPr>
          <w:szCs w:val="26"/>
        </w:rPr>
        <w:t xml:space="preserve"> программы и соисполнителей </w:t>
      </w:r>
      <w:r w:rsidR="007F1BB8">
        <w:rPr>
          <w:szCs w:val="26"/>
        </w:rPr>
        <w:t>муниципальной</w:t>
      </w:r>
      <w:r w:rsidR="007F1BB8" w:rsidRPr="00CA0675">
        <w:rPr>
          <w:szCs w:val="26"/>
        </w:rPr>
        <w:t xml:space="preserve"> программы.</w:t>
      </w:r>
    </w:p>
    <w:p w:rsidR="007F1BB8" w:rsidRPr="00137F0C" w:rsidRDefault="008012C7" w:rsidP="007F1BB8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>П</w:t>
      </w:r>
      <w:r w:rsidR="007F1BB8" w:rsidRPr="00137F0C">
        <w:rPr>
          <w:szCs w:val="26"/>
        </w:rPr>
        <w:t>одпрограмм</w:t>
      </w:r>
      <w:r>
        <w:rPr>
          <w:szCs w:val="26"/>
        </w:rPr>
        <w:t>а</w:t>
      </w:r>
      <w:r w:rsidR="007F1BB8" w:rsidRPr="00137F0C">
        <w:rPr>
          <w:szCs w:val="26"/>
        </w:rPr>
        <w:t xml:space="preserve"> имеет собственную систему целевых ориентиров, согласующихся с целями и задачами </w:t>
      </w:r>
      <w:r w:rsidR="007F1BB8">
        <w:rPr>
          <w:szCs w:val="26"/>
        </w:rPr>
        <w:t>муниципальной</w:t>
      </w:r>
      <w:r w:rsidR="007F1BB8" w:rsidRPr="00137F0C">
        <w:rPr>
          <w:szCs w:val="26"/>
        </w:rPr>
        <w:t xml:space="preserve"> программы и подкрепленных конкретными мероприятиями, реализуемыми в рамках соответствующих основных мероприятий.</w:t>
      </w:r>
    </w:p>
    <w:p w:rsidR="007F1BB8" w:rsidRPr="00137F0C" w:rsidRDefault="007F1BB8" w:rsidP="007F1BB8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 xml:space="preserve">Информация, представленная в данном разделе, </w:t>
      </w:r>
      <w:r>
        <w:rPr>
          <w:szCs w:val="26"/>
        </w:rPr>
        <w:t>содержит хара</w:t>
      </w:r>
      <w:r w:rsidRPr="00137F0C">
        <w:rPr>
          <w:szCs w:val="26"/>
        </w:rPr>
        <w:t>ктеристику основных мероприятий подпрограмм</w:t>
      </w:r>
      <w:r w:rsidR="008012C7">
        <w:rPr>
          <w:szCs w:val="26"/>
        </w:rPr>
        <w:t>ы</w:t>
      </w:r>
      <w:r w:rsidRPr="00137F0C">
        <w:rPr>
          <w:szCs w:val="26"/>
        </w:rPr>
        <w:t xml:space="preserve"> </w:t>
      </w:r>
      <w:r>
        <w:rPr>
          <w:szCs w:val="26"/>
        </w:rPr>
        <w:t>муниципальной</w:t>
      </w:r>
      <w:r w:rsidRPr="00137F0C">
        <w:rPr>
          <w:szCs w:val="26"/>
        </w:rPr>
        <w:t xml:space="preserve"> программы. </w:t>
      </w:r>
    </w:p>
    <w:p w:rsidR="007F1BB8" w:rsidRPr="00137F0C" w:rsidRDefault="007F1BB8" w:rsidP="007F1BB8">
      <w:pPr>
        <w:pStyle w:val="ConsPlusNormal"/>
        <w:ind w:firstLine="539"/>
        <w:jc w:val="both"/>
        <w:rPr>
          <w:szCs w:val="26"/>
        </w:rPr>
      </w:pPr>
      <w:r w:rsidRPr="00FB05D7">
        <w:rPr>
          <w:szCs w:val="26"/>
        </w:rPr>
        <w:t xml:space="preserve">В </w:t>
      </w:r>
      <w:hyperlink w:anchor="P1217" w:history="1">
        <w:r w:rsidRPr="00FB05D7">
          <w:rPr>
            <w:szCs w:val="26"/>
          </w:rPr>
          <w:t xml:space="preserve">разделе </w:t>
        </w:r>
      </w:hyperlink>
      <w:r w:rsidRPr="00FB05D7">
        <w:rPr>
          <w:szCs w:val="26"/>
        </w:rPr>
        <w:t>6 «Подпрограммы муниципальной программы» настоящей муниципальной</w:t>
      </w:r>
      <w:r w:rsidRPr="00137F0C">
        <w:rPr>
          <w:szCs w:val="26"/>
        </w:rPr>
        <w:t xml:space="preserve"> программы приведен подробный перечень мероприятий подпрограмм</w:t>
      </w:r>
      <w:r w:rsidR="008012C7">
        <w:rPr>
          <w:szCs w:val="26"/>
        </w:rPr>
        <w:t>ы</w:t>
      </w:r>
      <w:r w:rsidRPr="00137F0C">
        <w:rPr>
          <w:szCs w:val="26"/>
        </w:rPr>
        <w:t xml:space="preserve">, направленных на решение задач </w:t>
      </w:r>
      <w:r>
        <w:rPr>
          <w:szCs w:val="26"/>
        </w:rPr>
        <w:t>муниципальной</w:t>
      </w:r>
      <w:r w:rsidRPr="00137F0C">
        <w:rPr>
          <w:szCs w:val="26"/>
        </w:rPr>
        <w:t xml:space="preserve"> программы и обеспечивающих достижение цели </w:t>
      </w:r>
      <w:r>
        <w:rPr>
          <w:szCs w:val="26"/>
        </w:rPr>
        <w:t>муниципальной</w:t>
      </w:r>
      <w:r w:rsidRPr="00137F0C">
        <w:rPr>
          <w:szCs w:val="26"/>
        </w:rPr>
        <w:t xml:space="preserve"> программы.</w:t>
      </w:r>
    </w:p>
    <w:p w:rsidR="007F1BB8" w:rsidRPr="00137F0C" w:rsidRDefault="007F1BB8" w:rsidP="007F1BB8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Основные мероприятия подпрограмм</w:t>
      </w:r>
      <w:r w:rsidR="008012C7">
        <w:rPr>
          <w:szCs w:val="26"/>
        </w:rPr>
        <w:t>ы</w:t>
      </w:r>
      <w:r w:rsidRPr="00137F0C">
        <w:rPr>
          <w:szCs w:val="26"/>
        </w:rPr>
        <w:t xml:space="preserve"> </w:t>
      </w:r>
      <w:r>
        <w:rPr>
          <w:szCs w:val="26"/>
        </w:rPr>
        <w:t>муниципальной</w:t>
      </w:r>
      <w:r w:rsidRPr="00137F0C">
        <w:rPr>
          <w:szCs w:val="26"/>
        </w:rPr>
        <w:t xml:space="preserve"> программы включают комплекс системных мер, направленных на достижение целей </w:t>
      </w:r>
      <w:r>
        <w:rPr>
          <w:szCs w:val="26"/>
        </w:rPr>
        <w:t>муниципальной</w:t>
      </w:r>
      <w:r w:rsidRPr="00137F0C">
        <w:rPr>
          <w:szCs w:val="26"/>
        </w:rPr>
        <w:t xml:space="preserve"> программы и решение наиболее актуальных текущих и перспективных задач, определяющих динамичное и устойчивое развитие </w:t>
      </w:r>
      <w:r>
        <w:rPr>
          <w:szCs w:val="26"/>
        </w:rPr>
        <w:t>муниципального района</w:t>
      </w:r>
      <w:r w:rsidRPr="00137F0C">
        <w:rPr>
          <w:szCs w:val="26"/>
        </w:rPr>
        <w:t>.</w:t>
      </w:r>
    </w:p>
    <w:p w:rsidR="007F1BB8" w:rsidRDefault="007F1BB8" w:rsidP="007F1BB8">
      <w:pPr>
        <w:pStyle w:val="ConsPlusNormal"/>
        <w:jc w:val="both"/>
        <w:rPr>
          <w:sz w:val="24"/>
          <w:szCs w:val="24"/>
        </w:rPr>
      </w:pPr>
    </w:p>
    <w:p w:rsidR="007F1BB8" w:rsidRPr="00137F0C" w:rsidRDefault="007F1BB8" w:rsidP="007F1BB8">
      <w:pPr>
        <w:pStyle w:val="ConsPlusNormal"/>
        <w:jc w:val="both"/>
        <w:rPr>
          <w:sz w:val="24"/>
          <w:szCs w:val="24"/>
        </w:rPr>
      </w:pPr>
    </w:p>
    <w:p w:rsidR="007F1BB8" w:rsidRPr="00137F0C" w:rsidRDefault="007F1BB8" w:rsidP="007F1BB8">
      <w:pPr>
        <w:pStyle w:val="ConsPlusTitle"/>
        <w:jc w:val="center"/>
        <w:outlineLvl w:val="2"/>
        <w:rPr>
          <w:szCs w:val="26"/>
        </w:rPr>
      </w:pPr>
      <w:r w:rsidRPr="003A0075">
        <w:rPr>
          <w:szCs w:val="26"/>
        </w:rPr>
        <w:t xml:space="preserve">3.1. Подпрограмма </w:t>
      </w:r>
      <w:r>
        <w:rPr>
          <w:szCs w:val="26"/>
        </w:rPr>
        <w:t>«</w:t>
      </w:r>
      <w:r w:rsidRPr="003A0075">
        <w:rPr>
          <w:szCs w:val="26"/>
        </w:rPr>
        <w:t>Создание условий для обеспечения доступным и комфортным</w:t>
      </w:r>
      <w:r w:rsidRPr="00083C75">
        <w:rPr>
          <w:szCs w:val="26"/>
        </w:rPr>
        <w:t xml:space="preserve"> жильем сельского населения</w:t>
      </w:r>
      <w:r>
        <w:rPr>
          <w:szCs w:val="26"/>
        </w:rPr>
        <w:t>»</w:t>
      </w:r>
    </w:p>
    <w:p w:rsidR="007F1BB8" w:rsidRPr="00137F0C" w:rsidRDefault="007F1BB8" w:rsidP="007F1BB8">
      <w:pPr>
        <w:pStyle w:val="ConsPlusNormal"/>
        <w:jc w:val="both"/>
        <w:rPr>
          <w:szCs w:val="26"/>
        </w:rPr>
      </w:pPr>
    </w:p>
    <w:p w:rsidR="007F1BB8" w:rsidRPr="00137F0C" w:rsidRDefault="007F1BB8" w:rsidP="007F1BB8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7F1BB8" w:rsidRPr="00137F0C" w:rsidRDefault="007F1BB8" w:rsidP="007F1BB8">
      <w:pPr>
        <w:pStyle w:val="ConsPlusNormal"/>
        <w:jc w:val="both"/>
        <w:rPr>
          <w:szCs w:val="26"/>
        </w:rPr>
      </w:pPr>
    </w:p>
    <w:p w:rsidR="007F1BB8" w:rsidRPr="00137F0C" w:rsidRDefault="007F1BB8" w:rsidP="007F1BB8">
      <w:pPr>
        <w:pStyle w:val="ConsPlusNormal"/>
        <w:jc w:val="center"/>
        <w:rPr>
          <w:b/>
          <w:szCs w:val="26"/>
        </w:rPr>
      </w:pPr>
      <w:r w:rsidRPr="00137F0C">
        <w:rPr>
          <w:b/>
          <w:szCs w:val="26"/>
        </w:rPr>
        <w:t xml:space="preserve">3.1.1. Основное мероприятие </w:t>
      </w:r>
      <w:r>
        <w:rPr>
          <w:b/>
          <w:szCs w:val="26"/>
        </w:rPr>
        <w:t>«</w:t>
      </w:r>
      <w:r w:rsidRPr="00F16FEB">
        <w:rPr>
          <w:b/>
          <w:szCs w:val="26"/>
        </w:rPr>
        <w:t>Улучшение жилищных условий граждан, проживающих на сельских территориях</w:t>
      </w:r>
      <w:r>
        <w:rPr>
          <w:b/>
          <w:szCs w:val="26"/>
        </w:rPr>
        <w:t xml:space="preserve">» </w:t>
      </w:r>
    </w:p>
    <w:p w:rsidR="007F1BB8" w:rsidRPr="00137F0C" w:rsidRDefault="007F1BB8" w:rsidP="007F1BB8">
      <w:pPr>
        <w:pStyle w:val="ConsPlusTitle"/>
        <w:jc w:val="center"/>
        <w:outlineLvl w:val="3"/>
        <w:rPr>
          <w:szCs w:val="26"/>
        </w:rPr>
      </w:pPr>
    </w:p>
    <w:p w:rsidR="007F1BB8" w:rsidRPr="00137F0C" w:rsidRDefault="007F1BB8" w:rsidP="007F1BB8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 Краткая характеристика основного мероприятия:</w:t>
      </w:r>
    </w:p>
    <w:p w:rsidR="007F1BB8" w:rsidRPr="00137F0C" w:rsidRDefault="007F1BB8" w:rsidP="007F1BB8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1.1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Н</w:t>
      </w:r>
      <w:r w:rsidRPr="00137F0C">
        <w:rPr>
          <w:szCs w:val="26"/>
        </w:rPr>
        <w:t>аправлено на решение задач:</w:t>
      </w:r>
      <w:r>
        <w:rPr>
          <w:szCs w:val="26"/>
        </w:rPr>
        <w:t xml:space="preserve"> о</w:t>
      </w:r>
      <w:r w:rsidRPr="00083C75">
        <w:rPr>
          <w:szCs w:val="26"/>
        </w:rPr>
        <w:t>беспечение благоустроенным жильем граждан, проживающих на сельских территориях</w:t>
      </w:r>
      <w:r>
        <w:rPr>
          <w:szCs w:val="26"/>
        </w:rPr>
        <w:t>;</w:t>
      </w:r>
      <w:r w:rsidRPr="00137F0C">
        <w:rPr>
          <w:szCs w:val="26"/>
        </w:rPr>
        <w:t xml:space="preserve"> </w:t>
      </w:r>
      <w:r>
        <w:rPr>
          <w:szCs w:val="26"/>
        </w:rPr>
        <w:t>п</w:t>
      </w:r>
      <w:r w:rsidRPr="009B7BDE">
        <w:rPr>
          <w:szCs w:val="26"/>
        </w:rPr>
        <w:t>редоставление социальных выплат на строительство (приобретение) жилья гражданам, проживающим на сельских территориях.</w:t>
      </w:r>
    </w:p>
    <w:p w:rsidR="007F1BB8" w:rsidRPr="00137F0C" w:rsidRDefault="007F1BB8" w:rsidP="007F1BB8">
      <w:pPr>
        <w:pStyle w:val="ConsPlusNormal"/>
        <w:ind w:firstLine="540"/>
        <w:jc w:val="both"/>
        <w:rPr>
          <w:szCs w:val="26"/>
        </w:rPr>
      </w:pPr>
      <w:r w:rsidRPr="00601019">
        <w:rPr>
          <w:szCs w:val="26"/>
        </w:rPr>
        <w:t xml:space="preserve">1.2. Способствует достижению целей: создание условий для повышения </w:t>
      </w:r>
      <w:r w:rsidRPr="00601019">
        <w:t>качества</w:t>
      </w:r>
      <w:r>
        <w:t xml:space="preserve"> жизни сельского населения</w:t>
      </w:r>
      <w:r>
        <w:rPr>
          <w:szCs w:val="26"/>
        </w:rPr>
        <w:t xml:space="preserve">; </w:t>
      </w:r>
      <w:r w:rsidRPr="00891C7D">
        <w:rPr>
          <w:szCs w:val="26"/>
        </w:rPr>
        <w:t>увеличение</w:t>
      </w:r>
      <w:r w:rsidRPr="009B7BDE">
        <w:rPr>
          <w:szCs w:val="26"/>
        </w:rPr>
        <w:t xml:space="preserve"> объема ввода (приобретения) </w:t>
      </w:r>
      <w:r>
        <w:rPr>
          <w:szCs w:val="26"/>
        </w:rPr>
        <w:t xml:space="preserve">благоустроенного </w:t>
      </w:r>
      <w:r w:rsidRPr="009B7BDE">
        <w:rPr>
          <w:szCs w:val="26"/>
        </w:rPr>
        <w:t>жилья сельским населением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</w:p>
    <w:p w:rsidR="007F1BB8" w:rsidRPr="00137F0C" w:rsidRDefault="007F1BB8" w:rsidP="007F1BB8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1.3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С</w:t>
      </w:r>
      <w:r w:rsidRPr="00137F0C">
        <w:rPr>
          <w:szCs w:val="26"/>
        </w:rPr>
        <w:t xml:space="preserve">пособствует достижению значений индикаторов (показателей): </w:t>
      </w:r>
    </w:p>
    <w:p w:rsidR="007F1BB8" w:rsidRDefault="007F1BB8" w:rsidP="007F1BB8">
      <w:pPr>
        <w:pStyle w:val="ConsPlusNormal"/>
        <w:ind w:firstLine="567"/>
        <w:jc w:val="both"/>
        <w:rPr>
          <w:szCs w:val="26"/>
        </w:rPr>
      </w:pPr>
      <w:r w:rsidRPr="00601019">
        <w:rPr>
          <w:szCs w:val="26"/>
        </w:rPr>
        <w:t xml:space="preserve">1) Сохранение доли сельского населения в общей численности населения </w:t>
      </w:r>
      <w:r>
        <w:rPr>
          <w:szCs w:val="26"/>
        </w:rPr>
        <w:t>Юхнов</w:t>
      </w:r>
      <w:r w:rsidRPr="00601019">
        <w:rPr>
          <w:szCs w:val="26"/>
        </w:rPr>
        <w:t>ского района Калужской области</w:t>
      </w:r>
      <w:r>
        <w:rPr>
          <w:szCs w:val="26"/>
        </w:rPr>
        <w:t>;</w:t>
      </w:r>
    </w:p>
    <w:p w:rsidR="007F1BB8" w:rsidRDefault="007F1BB8" w:rsidP="007F1BB8">
      <w:pPr>
        <w:pStyle w:val="ConsPlusNormal"/>
        <w:ind w:firstLine="567"/>
        <w:jc w:val="both"/>
        <w:rPr>
          <w:szCs w:val="26"/>
        </w:rPr>
      </w:pPr>
      <w:r w:rsidRPr="00083C75">
        <w:rPr>
          <w:szCs w:val="26"/>
        </w:rPr>
        <w:t>2) Повышение доли общей площади благоустроенных жилых помещений в сельских населенных пунктах</w:t>
      </w:r>
      <w:r>
        <w:rPr>
          <w:szCs w:val="26"/>
        </w:rPr>
        <w:t>;</w:t>
      </w:r>
    </w:p>
    <w:p w:rsidR="007F1BB8" w:rsidRDefault="007F1BB8" w:rsidP="007F1BB8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3</w:t>
      </w:r>
      <w:r w:rsidRPr="009B7BDE">
        <w:rPr>
          <w:szCs w:val="26"/>
        </w:rPr>
        <w:t>) Объем ввода (приобретения) жилья для граждан, проживающих на сельских территориях</w:t>
      </w:r>
      <w:r>
        <w:rPr>
          <w:szCs w:val="26"/>
        </w:rPr>
        <w:t>.</w:t>
      </w:r>
    </w:p>
    <w:p w:rsidR="007F1BB8" w:rsidRDefault="007F1BB8" w:rsidP="007F1BB8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1.4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О</w:t>
      </w:r>
      <w:r w:rsidRPr="00137F0C">
        <w:rPr>
          <w:szCs w:val="26"/>
        </w:rPr>
        <w:t xml:space="preserve">беспечит создание условий для </w:t>
      </w:r>
      <w:r>
        <w:rPr>
          <w:szCs w:val="26"/>
        </w:rPr>
        <w:t>у</w:t>
      </w:r>
      <w:r w:rsidRPr="009B7BDE">
        <w:rPr>
          <w:szCs w:val="26"/>
        </w:rPr>
        <w:t>величени</w:t>
      </w:r>
      <w:r>
        <w:rPr>
          <w:szCs w:val="26"/>
        </w:rPr>
        <w:t>я</w:t>
      </w:r>
      <w:r w:rsidRPr="009B7BDE">
        <w:rPr>
          <w:szCs w:val="26"/>
        </w:rPr>
        <w:t xml:space="preserve"> объема ввода (приобретения) жилья сельским населением</w:t>
      </w:r>
      <w:r w:rsidRPr="00137F0C">
        <w:rPr>
          <w:szCs w:val="26"/>
        </w:rPr>
        <w:t xml:space="preserve">. За период действия </w:t>
      </w:r>
      <w:r>
        <w:rPr>
          <w:szCs w:val="26"/>
        </w:rPr>
        <w:t xml:space="preserve">муниципальной </w:t>
      </w:r>
      <w:r w:rsidRPr="00137F0C">
        <w:rPr>
          <w:szCs w:val="26"/>
        </w:rPr>
        <w:t xml:space="preserve">программы </w:t>
      </w:r>
      <w:r>
        <w:rPr>
          <w:szCs w:val="26"/>
        </w:rPr>
        <w:t>о</w:t>
      </w:r>
      <w:r w:rsidRPr="009B7BDE">
        <w:rPr>
          <w:szCs w:val="26"/>
        </w:rPr>
        <w:t xml:space="preserve">бъем ввода </w:t>
      </w:r>
      <w:r w:rsidRPr="009B7BDE">
        <w:rPr>
          <w:szCs w:val="26"/>
        </w:rPr>
        <w:lastRenderedPageBreak/>
        <w:t xml:space="preserve">(приобретения) жилья для граждан, </w:t>
      </w:r>
      <w:r w:rsidRPr="00380006">
        <w:rPr>
          <w:szCs w:val="26"/>
        </w:rPr>
        <w:t>проживающих на сельских территориях</w:t>
      </w:r>
      <w:r>
        <w:rPr>
          <w:szCs w:val="26"/>
        </w:rPr>
        <w:t>,</w:t>
      </w:r>
      <w:r w:rsidRPr="00380006">
        <w:rPr>
          <w:szCs w:val="26"/>
        </w:rPr>
        <w:t xml:space="preserve"> составит не менее</w:t>
      </w:r>
      <w:r w:rsidR="00FC20D7">
        <w:rPr>
          <w:szCs w:val="26"/>
        </w:rPr>
        <w:t xml:space="preserve"> 150</w:t>
      </w:r>
      <w:r>
        <w:rPr>
          <w:szCs w:val="26"/>
        </w:rPr>
        <w:t xml:space="preserve"> кв.м</w:t>
      </w:r>
      <w:r w:rsidRPr="009B7BDE">
        <w:rPr>
          <w:szCs w:val="26"/>
        </w:rPr>
        <w:t>.</w:t>
      </w:r>
      <w:r>
        <w:rPr>
          <w:szCs w:val="26"/>
        </w:rPr>
        <w:t xml:space="preserve">, количество </w:t>
      </w:r>
      <w:r w:rsidRPr="00191FB2">
        <w:rPr>
          <w:szCs w:val="26"/>
        </w:rPr>
        <w:t>предоставленных жилищных (ипотечных) кредитов (займов) гражданам для строительства (приобретения) жилья на сельских территориях</w:t>
      </w:r>
      <w:r w:rsidR="00FC20D7">
        <w:rPr>
          <w:szCs w:val="26"/>
        </w:rPr>
        <w:t xml:space="preserve"> составит не менее  3</w:t>
      </w:r>
      <w:r>
        <w:rPr>
          <w:szCs w:val="26"/>
        </w:rPr>
        <w:t xml:space="preserve"> ед.</w:t>
      </w:r>
    </w:p>
    <w:p w:rsidR="007F1BB8" w:rsidRPr="00137F0C" w:rsidRDefault="007F1BB8" w:rsidP="007F1BB8">
      <w:pPr>
        <w:pStyle w:val="ConsPlusTitle"/>
        <w:outlineLvl w:val="3"/>
        <w:rPr>
          <w:szCs w:val="26"/>
        </w:rPr>
      </w:pPr>
    </w:p>
    <w:p w:rsidR="007F1BB8" w:rsidRPr="00137F0C" w:rsidRDefault="007F1BB8" w:rsidP="007F1BB8">
      <w:pPr>
        <w:pStyle w:val="ConsPlusTitle"/>
        <w:jc w:val="center"/>
        <w:outlineLvl w:val="3"/>
        <w:rPr>
          <w:szCs w:val="26"/>
        </w:rPr>
      </w:pPr>
      <w:r w:rsidRPr="00137F0C">
        <w:rPr>
          <w:szCs w:val="26"/>
        </w:rPr>
        <w:t xml:space="preserve">3.1.2. Основное мероприятие </w:t>
      </w:r>
      <w:r>
        <w:rPr>
          <w:szCs w:val="26"/>
        </w:rPr>
        <w:t>«</w:t>
      </w:r>
      <w:r w:rsidRPr="003A0075">
        <w:rPr>
          <w:szCs w:val="26"/>
        </w:rPr>
        <w:t>Строительство жилья, предоставляемого по договору найма жилого помещения</w:t>
      </w:r>
      <w:r>
        <w:rPr>
          <w:szCs w:val="26"/>
        </w:rPr>
        <w:t>»</w:t>
      </w:r>
    </w:p>
    <w:p w:rsidR="007F1BB8" w:rsidRDefault="007F1BB8" w:rsidP="007F1BB8">
      <w:pPr>
        <w:pStyle w:val="ConsPlusNormal"/>
        <w:ind w:firstLine="540"/>
        <w:jc w:val="both"/>
        <w:rPr>
          <w:szCs w:val="26"/>
        </w:rPr>
      </w:pPr>
    </w:p>
    <w:p w:rsidR="007F1BB8" w:rsidRPr="00137F0C" w:rsidRDefault="007F1BB8" w:rsidP="007F1BB8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 Краткая характеристика основного мероприятия:</w:t>
      </w:r>
    </w:p>
    <w:p w:rsidR="007F1BB8" w:rsidRPr="00137F0C" w:rsidRDefault="007F1BB8" w:rsidP="007F1BB8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1.1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Н</w:t>
      </w:r>
      <w:r w:rsidRPr="00137F0C">
        <w:rPr>
          <w:szCs w:val="26"/>
        </w:rPr>
        <w:t>аправлено на решение задач:</w:t>
      </w:r>
      <w:r>
        <w:rPr>
          <w:szCs w:val="26"/>
        </w:rPr>
        <w:t xml:space="preserve"> </w:t>
      </w:r>
      <w:r w:rsidRPr="00891C7D">
        <w:rPr>
          <w:szCs w:val="26"/>
        </w:rPr>
        <w:t>обеспечение благоустроенным жильем граждан, проживающих на сельских территориях; обеспечение жильем, предоставляемым по договорам  найма гражданам, проживающим на сельских территориях</w:t>
      </w:r>
      <w:r>
        <w:rPr>
          <w:szCs w:val="26"/>
        </w:rPr>
        <w:t>.</w:t>
      </w:r>
    </w:p>
    <w:p w:rsidR="007F1BB8" w:rsidRPr="00137F0C" w:rsidRDefault="007F1BB8" w:rsidP="007F1BB8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1.2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С</w:t>
      </w:r>
      <w:r w:rsidRPr="00137F0C">
        <w:rPr>
          <w:szCs w:val="26"/>
        </w:rPr>
        <w:t xml:space="preserve">пособствует достижению целей: </w:t>
      </w:r>
      <w:r w:rsidRPr="00601019">
        <w:rPr>
          <w:szCs w:val="26"/>
        </w:rPr>
        <w:t xml:space="preserve">создание условий для повышения </w:t>
      </w:r>
      <w:r w:rsidRPr="00601019">
        <w:t>качества</w:t>
      </w:r>
      <w:r>
        <w:t xml:space="preserve"> жизни сельского населения</w:t>
      </w:r>
      <w:r>
        <w:rPr>
          <w:szCs w:val="26"/>
        </w:rPr>
        <w:t xml:space="preserve">; </w:t>
      </w:r>
      <w:r w:rsidRPr="00891C7D">
        <w:rPr>
          <w:szCs w:val="26"/>
        </w:rPr>
        <w:t>увеличение</w:t>
      </w:r>
      <w:r w:rsidRPr="009B7BDE">
        <w:rPr>
          <w:szCs w:val="26"/>
        </w:rPr>
        <w:t xml:space="preserve"> объема ввода (приобретения) </w:t>
      </w:r>
      <w:r>
        <w:rPr>
          <w:szCs w:val="26"/>
        </w:rPr>
        <w:t xml:space="preserve">благоустроенного </w:t>
      </w:r>
      <w:r w:rsidRPr="009B7BDE">
        <w:rPr>
          <w:szCs w:val="26"/>
        </w:rPr>
        <w:t>жилья сельским населением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</w:p>
    <w:p w:rsidR="007F1BB8" w:rsidRPr="00137F0C" w:rsidRDefault="007F1BB8" w:rsidP="007F1BB8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1.3</w:t>
      </w:r>
      <w:r>
        <w:rPr>
          <w:szCs w:val="26"/>
        </w:rPr>
        <w:t>.</w:t>
      </w:r>
      <w:r w:rsidRPr="00137F0C">
        <w:rPr>
          <w:szCs w:val="26"/>
        </w:rPr>
        <w:t xml:space="preserve"> </w:t>
      </w:r>
      <w:r>
        <w:rPr>
          <w:szCs w:val="26"/>
        </w:rPr>
        <w:t>С</w:t>
      </w:r>
      <w:r w:rsidRPr="00137F0C">
        <w:rPr>
          <w:szCs w:val="26"/>
        </w:rPr>
        <w:t xml:space="preserve">пособствует достижению значений индикаторов (показателей): </w:t>
      </w:r>
    </w:p>
    <w:p w:rsidR="007F1BB8" w:rsidRPr="00083C75" w:rsidRDefault="007F1BB8" w:rsidP="007F1BB8">
      <w:pPr>
        <w:pStyle w:val="ConsPlusNormal"/>
        <w:ind w:firstLine="567"/>
        <w:jc w:val="both"/>
        <w:rPr>
          <w:szCs w:val="26"/>
        </w:rPr>
      </w:pPr>
      <w:r w:rsidRPr="00083C75">
        <w:rPr>
          <w:szCs w:val="26"/>
        </w:rPr>
        <w:t xml:space="preserve">1) Сохранение доли сельского населения в общей численности </w:t>
      </w:r>
      <w:r>
        <w:rPr>
          <w:szCs w:val="26"/>
        </w:rPr>
        <w:t>населения Юхнов</w:t>
      </w:r>
      <w:r w:rsidRPr="00601019">
        <w:rPr>
          <w:szCs w:val="26"/>
        </w:rPr>
        <w:t>ского района</w:t>
      </w:r>
      <w:r w:rsidRPr="00083C75">
        <w:rPr>
          <w:szCs w:val="26"/>
        </w:rPr>
        <w:t xml:space="preserve"> Калужской области</w:t>
      </w:r>
      <w:r>
        <w:rPr>
          <w:szCs w:val="26"/>
        </w:rPr>
        <w:t>;</w:t>
      </w:r>
    </w:p>
    <w:p w:rsidR="007F1BB8" w:rsidRDefault="007F1BB8" w:rsidP="007F1BB8">
      <w:pPr>
        <w:pStyle w:val="ConsPlusNormal"/>
        <w:ind w:firstLine="567"/>
        <w:jc w:val="both"/>
        <w:rPr>
          <w:szCs w:val="26"/>
        </w:rPr>
      </w:pPr>
      <w:r w:rsidRPr="00083C75">
        <w:rPr>
          <w:szCs w:val="26"/>
        </w:rPr>
        <w:t>2) Повышение доли общей площади благоустроенных жилых помещений в сельских населенных пунктах</w:t>
      </w:r>
      <w:r>
        <w:rPr>
          <w:szCs w:val="26"/>
        </w:rPr>
        <w:t>;</w:t>
      </w:r>
    </w:p>
    <w:p w:rsidR="007F1BB8" w:rsidRDefault="007F1BB8" w:rsidP="007F1BB8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3</w:t>
      </w:r>
      <w:r w:rsidRPr="009B7BDE">
        <w:rPr>
          <w:szCs w:val="26"/>
        </w:rPr>
        <w:t>) Объем ввода жилья, предоставляемого на условиях найма гражданам, прож</w:t>
      </w:r>
      <w:r>
        <w:rPr>
          <w:szCs w:val="26"/>
        </w:rPr>
        <w:t>ивающим на сельских территориях.</w:t>
      </w:r>
    </w:p>
    <w:p w:rsidR="007F1BB8" w:rsidRDefault="007F1BB8" w:rsidP="007F1BB8">
      <w:pPr>
        <w:pStyle w:val="ConsPlusNormal"/>
        <w:ind w:firstLine="540"/>
        <w:jc w:val="both"/>
        <w:rPr>
          <w:szCs w:val="26"/>
        </w:rPr>
      </w:pPr>
      <w:r w:rsidRPr="00982AC3">
        <w:rPr>
          <w:szCs w:val="26"/>
        </w:rPr>
        <w:t>1.4. Обеспечит создание условий для увеличения объема ввода жилья для сельского</w:t>
      </w:r>
      <w:r w:rsidRPr="009B7BDE">
        <w:rPr>
          <w:szCs w:val="26"/>
        </w:rPr>
        <w:t xml:space="preserve"> населени</w:t>
      </w:r>
      <w:r>
        <w:rPr>
          <w:szCs w:val="26"/>
        </w:rPr>
        <w:t>я.</w:t>
      </w:r>
      <w:r w:rsidRPr="00137F0C">
        <w:rPr>
          <w:szCs w:val="26"/>
        </w:rPr>
        <w:t xml:space="preserve"> </w:t>
      </w:r>
    </w:p>
    <w:p w:rsidR="007F1BB8" w:rsidRDefault="007F1BB8" w:rsidP="007F1BB8">
      <w:pPr>
        <w:pStyle w:val="ConsPlusNormal"/>
        <w:ind w:firstLine="709"/>
        <w:jc w:val="center"/>
        <w:rPr>
          <w:szCs w:val="26"/>
        </w:rPr>
      </w:pPr>
    </w:p>
    <w:p w:rsidR="007F1BB8" w:rsidRPr="00137F0C" w:rsidRDefault="007F1BB8" w:rsidP="007F1BB8">
      <w:pPr>
        <w:pStyle w:val="ConsPlusNormal"/>
        <w:jc w:val="center"/>
        <w:rPr>
          <w:b/>
          <w:szCs w:val="26"/>
        </w:rPr>
      </w:pPr>
      <w:r>
        <w:rPr>
          <w:b/>
          <w:szCs w:val="26"/>
        </w:rPr>
        <w:t>3</w:t>
      </w:r>
      <w:r w:rsidRPr="00137F0C">
        <w:rPr>
          <w:b/>
          <w:szCs w:val="26"/>
        </w:rPr>
        <w:t xml:space="preserve">.1.3. Основное мероприятие </w:t>
      </w:r>
      <w:r>
        <w:rPr>
          <w:b/>
          <w:szCs w:val="26"/>
        </w:rPr>
        <w:t>«</w:t>
      </w:r>
      <w:r w:rsidRPr="003A0075">
        <w:rPr>
          <w:b/>
          <w:szCs w:val="26"/>
        </w:rPr>
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</w:r>
      <w:r>
        <w:rPr>
          <w:b/>
          <w:szCs w:val="26"/>
        </w:rPr>
        <w:t>»</w:t>
      </w:r>
    </w:p>
    <w:p w:rsidR="007F1BB8" w:rsidRDefault="007F1BB8" w:rsidP="007F1BB8">
      <w:pPr>
        <w:pStyle w:val="ConsPlusNormal"/>
        <w:ind w:firstLine="709"/>
        <w:jc w:val="both"/>
        <w:rPr>
          <w:szCs w:val="26"/>
        </w:rPr>
      </w:pPr>
    </w:p>
    <w:p w:rsidR="007F1BB8" w:rsidRDefault="007F1BB8" w:rsidP="007F1BB8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Краткая характеристика  мероприятия:</w:t>
      </w:r>
    </w:p>
    <w:p w:rsidR="007F1BB8" w:rsidRDefault="007F1BB8" w:rsidP="007F1BB8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- способствует достижению целей: создание условий для повышения качества жизни сельского населения; увеличение объема ввода (приобретения) благоустроенного жилья сельским населением;</w:t>
      </w:r>
    </w:p>
    <w:p w:rsidR="007F1BB8" w:rsidRDefault="007F1BB8" w:rsidP="007F1BB8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- направлено на решение задач: обеспечение благоустроенным жильем граждан, проживающих на сельских территориях; обеспечение необходимой инженерной инфраструктурой и благоустройство земельных участков сельских территорий, предназначенных под компактную жилищную застройку;</w:t>
      </w:r>
    </w:p>
    <w:p w:rsidR="007F1BB8" w:rsidRDefault="007F1BB8" w:rsidP="007F1BB8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-с</w:t>
      </w:r>
      <w:r w:rsidRPr="00137F0C">
        <w:rPr>
          <w:szCs w:val="26"/>
        </w:rPr>
        <w:t xml:space="preserve">пособствует достижению значений индикаторов (показателей): </w:t>
      </w:r>
      <w:r>
        <w:rPr>
          <w:szCs w:val="26"/>
        </w:rPr>
        <w:t>с</w:t>
      </w:r>
      <w:r w:rsidRPr="00083C75">
        <w:rPr>
          <w:szCs w:val="26"/>
        </w:rPr>
        <w:t xml:space="preserve">охранение доли сельского населения в общей численности </w:t>
      </w:r>
      <w:r>
        <w:rPr>
          <w:szCs w:val="26"/>
        </w:rPr>
        <w:t>населения Юхнов</w:t>
      </w:r>
      <w:r w:rsidRPr="00601019">
        <w:rPr>
          <w:szCs w:val="26"/>
        </w:rPr>
        <w:t>ского района</w:t>
      </w:r>
      <w:r w:rsidRPr="00083C75">
        <w:rPr>
          <w:szCs w:val="26"/>
        </w:rPr>
        <w:t xml:space="preserve"> Калужской области</w:t>
      </w:r>
      <w:r>
        <w:rPr>
          <w:szCs w:val="26"/>
        </w:rPr>
        <w:t>, п</w:t>
      </w:r>
      <w:r w:rsidRPr="00083C75">
        <w:rPr>
          <w:szCs w:val="26"/>
        </w:rPr>
        <w:t>овышение доли общей площади благоустроенных жилых помещений в сельских населенных пунктах</w:t>
      </w:r>
      <w:r>
        <w:rPr>
          <w:szCs w:val="26"/>
        </w:rPr>
        <w:t>;</w:t>
      </w:r>
    </w:p>
    <w:p w:rsidR="007F1BB8" w:rsidRDefault="007F1BB8" w:rsidP="007F1BB8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- о</w:t>
      </w:r>
      <w:r w:rsidRPr="00982AC3">
        <w:rPr>
          <w:szCs w:val="26"/>
        </w:rPr>
        <w:t xml:space="preserve">беспечит создание условий для </w:t>
      </w:r>
      <w:r>
        <w:rPr>
          <w:szCs w:val="26"/>
        </w:rPr>
        <w:t>реализации проектов по обустройству инженерной инфраструктурой и благоустройству площадок под компактную жилищную застройку на сельских территориях.</w:t>
      </w:r>
      <w:r w:rsidRPr="00982AC3">
        <w:rPr>
          <w:szCs w:val="26"/>
        </w:rPr>
        <w:t xml:space="preserve"> </w:t>
      </w:r>
    </w:p>
    <w:p w:rsidR="007F1BB8" w:rsidRDefault="007F1BB8" w:rsidP="007F1BB8">
      <w:pPr>
        <w:pStyle w:val="ConsPlusNormal"/>
        <w:ind w:firstLine="540"/>
        <w:jc w:val="both"/>
        <w:rPr>
          <w:szCs w:val="26"/>
        </w:rPr>
      </w:pPr>
    </w:p>
    <w:p w:rsidR="007F1BB8" w:rsidRDefault="007F1BB8" w:rsidP="007F1BB8">
      <w:pPr>
        <w:pStyle w:val="ConsPlusNormal"/>
        <w:ind w:firstLine="540"/>
        <w:jc w:val="both"/>
        <w:rPr>
          <w:szCs w:val="26"/>
        </w:rPr>
      </w:pPr>
    </w:p>
    <w:p w:rsidR="007F1BB8" w:rsidRPr="00412C92" w:rsidRDefault="007F1BB8" w:rsidP="007F1BB8">
      <w:pPr>
        <w:pStyle w:val="ConsPlusNormal"/>
        <w:ind w:firstLine="540"/>
        <w:jc w:val="both"/>
        <w:rPr>
          <w:szCs w:val="26"/>
        </w:rPr>
      </w:pPr>
    </w:p>
    <w:p w:rsidR="007F1BB8" w:rsidRPr="00137F0C" w:rsidRDefault="007F1BB8" w:rsidP="007F1BB8">
      <w:pPr>
        <w:pStyle w:val="ConsPlusNormal"/>
        <w:ind w:firstLine="540"/>
        <w:jc w:val="both"/>
        <w:rPr>
          <w:szCs w:val="26"/>
        </w:rPr>
      </w:pPr>
    </w:p>
    <w:p w:rsidR="007F1BB8" w:rsidRPr="00137F0C" w:rsidRDefault="007F1BB8" w:rsidP="007F1BB8">
      <w:pPr>
        <w:pStyle w:val="ConsPlusNormal"/>
        <w:jc w:val="both"/>
        <w:rPr>
          <w:szCs w:val="26"/>
        </w:rPr>
      </w:pPr>
    </w:p>
    <w:p w:rsidR="007F1BB8" w:rsidRPr="00137F0C" w:rsidRDefault="007F1BB8" w:rsidP="007F1BB8">
      <w:pPr>
        <w:pStyle w:val="ConsPlusTitle"/>
        <w:ind w:firstLine="539"/>
        <w:jc w:val="center"/>
        <w:rPr>
          <w:szCs w:val="26"/>
        </w:rPr>
      </w:pPr>
      <w:r w:rsidRPr="00B370F5">
        <w:rPr>
          <w:szCs w:val="26"/>
        </w:rPr>
        <w:lastRenderedPageBreak/>
        <w:t>4. Характеристика мер государственного регулирования</w:t>
      </w:r>
    </w:p>
    <w:p w:rsidR="007F1BB8" w:rsidRPr="00137F0C" w:rsidRDefault="007F1BB8" w:rsidP="007F1BB8">
      <w:pPr>
        <w:pStyle w:val="ConsPlusNormal"/>
        <w:ind w:firstLine="539"/>
        <w:jc w:val="both"/>
        <w:rPr>
          <w:szCs w:val="26"/>
        </w:rPr>
      </w:pPr>
    </w:p>
    <w:p w:rsidR="007F1BB8" w:rsidRPr="00137F0C" w:rsidRDefault="007F1BB8" w:rsidP="00813C40">
      <w:pPr>
        <w:pStyle w:val="ConsPlusNormal"/>
        <w:ind w:firstLine="539"/>
        <w:jc w:val="both"/>
        <w:rPr>
          <w:rFonts w:eastAsia="Calibri"/>
          <w:szCs w:val="26"/>
        </w:rPr>
      </w:pPr>
      <w:r w:rsidRPr="00137F0C">
        <w:rPr>
          <w:rFonts w:eastAsia="Calibri"/>
          <w:szCs w:val="26"/>
        </w:rPr>
        <w:t xml:space="preserve">Сведения об основных мерах правового регулирования в сфере реализации </w:t>
      </w:r>
      <w:r>
        <w:rPr>
          <w:rFonts w:eastAsia="Calibri"/>
          <w:szCs w:val="26"/>
        </w:rPr>
        <w:t>муниципальной</w:t>
      </w:r>
      <w:r w:rsidRPr="00137F0C">
        <w:rPr>
          <w:rFonts w:eastAsia="Calibri"/>
          <w:szCs w:val="26"/>
        </w:rPr>
        <w:t xml:space="preserve"> программы </w:t>
      </w:r>
      <w:r w:rsidRPr="00137F0C">
        <w:rPr>
          <w:szCs w:val="26"/>
        </w:rPr>
        <w:t xml:space="preserve">(далее - сведения) </w:t>
      </w:r>
      <w:r w:rsidRPr="00137F0C">
        <w:rPr>
          <w:rFonts w:eastAsia="Calibri"/>
          <w:szCs w:val="26"/>
        </w:rPr>
        <w:t xml:space="preserve">в рамках полномочий </w:t>
      </w:r>
      <w:r>
        <w:rPr>
          <w:rFonts w:eastAsia="Calibri"/>
          <w:szCs w:val="26"/>
        </w:rPr>
        <w:t>муниципального района</w:t>
      </w:r>
      <w:r w:rsidRPr="00137F0C">
        <w:rPr>
          <w:rFonts w:eastAsia="Calibri"/>
          <w:szCs w:val="26"/>
        </w:rPr>
        <w:t xml:space="preserve"> </w:t>
      </w:r>
      <w:r w:rsidRPr="00137F0C">
        <w:rPr>
          <w:szCs w:val="26"/>
        </w:rPr>
        <w:t>(далее - правовое регулирование)</w:t>
      </w:r>
      <w:r w:rsidRPr="00137F0C">
        <w:rPr>
          <w:rFonts w:eastAsia="Calibri"/>
          <w:szCs w:val="26"/>
        </w:rPr>
        <w:t xml:space="preserve"> с обозначением индикатора </w:t>
      </w:r>
      <w:r>
        <w:rPr>
          <w:rFonts w:eastAsia="Calibri"/>
          <w:szCs w:val="26"/>
        </w:rPr>
        <w:t>муниципальной</w:t>
      </w:r>
      <w:r w:rsidRPr="00137F0C">
        <w:rPr>
          <w:rFonts w:eastAsia="Calibri"/>
          <w:szCs w:val="26"/>
        </w:rPr>
        <w:t xml:space="preserve"> программы, на который повлияет правовое регулирование</w:t>
      </w:r>
      <w:r>
        <w:rPr>
          <w:rFonts w:eastAsia="Calibri"/>
          <w:szCs w:val="26"/>
        </w:rPr>
        <w:t>,</w:t>
      </w:r>
      <w:r w:rsidRPr="00137F0C">
        <w:rPr>
          <w:rFonts w:eastAsia="Calibri"/>
          <w:szCs w:val="26"/>
        </w:rPr>
        <w:t xml:space="preserve"> размещены на официальном </w:t>
      </w:r>
      <w:r w:rsidRPr="00E76DED">
        <w:rPr>
          <w:rFonts w:eastAsia="Calibri"/>
          <w:color w:val="000000" w:themeColor="text1"/>
          <w:szCs w:val="26"/>
        </w:rPr>
        <w:t xml:space="preserve">портале </w:t>
      </w:r>
      <w:r>
        <w:rPr>
          <w:rFonts w:eastAsia="Calibri"/>
          <w:color w:val="000000" w:themeColor="text1"/>
          <w:szCs w:val="26"/>
        </w:rPr>
        <w:t>администрации МР «Юхновский район»</w:t>
      </w:r>
      <w:r w:rsidRPr="00E76DED">
        <w:rPr>
          <w:rFonts w:eastAsia="Calibri"/>
          <w:color w:val="000000" w:themeColor="text1"/>
          <w:szCs w:val="26"/>
        </w:rPr>
        <w:t xml:space="preserve"> в сети Интернет по адресу</w:t>
      </w:r>
      <w:r w:rsidRPr="00AE43D4">
        <w:rPr>
          <w:rFonts w:eastAsia="Calibri"/>
          <w:szCs w:val="26"/>
        </w:rPr>
        <w:t>:</w:t>
      </w:r>
      <w:r w:rsidRPr="00AE43D4">
        <w:rPr>
          <w:szCs w:val="26"/>
        </w:rPr>
        <w:t xml:space="preserve"> </w:t>
      </w:r>
      <w:hyperlink r:id="rId20" w:tgtFrame="_blank" w:history="1">
        <w:r w:rsidR="00813C40" w:rsidRPr="00813C40">
          <w:rPr>
            <w:rStyle w:val="ac"/>
            <w:rFonts w:ascii="Calibri" w:hAnsi="Calibri" w:cs="Calibri"/>
            <w:szCs w:val="26"/>
            <w:shd w:val="clear" w:color="auto" w:fill="FFFFFF"/>
          </w:rPr>
          <w:t>https://yuxnovskij-r40.gosweb.gosuslugi.ru/</w:t>
        </w:r>
      </w:hyperlink>
      <w:r w:rsidR="00A3327A">
        <w:rPr>
          <w:szCs w:val="26"/>
        </w:rPr>
        <w:t xml:space="preserve"> </w:t>
      </w:r>
      <w:r w:rsidRPr="00137F0C">
        <w:rPr>
          <w:rFonts w:eastAsia="Calibri"/>
          <w:szCs w:val="26"/>
        </w:rPr>
        <w:t xml:space="preserve">Сведения размещаются в течение </w:t>
      </w:r>
      <w:r>
        <w:rPr>
          <w:rFonts w:eastAsia="Calibri"/>
          <w:szCs w:val="26"/>
        </w:rPr>
        <w:t>десяти</w:t>
      </w:r>
      <w:r w:rsidRPr="00137F0C">
        <w:rPr>
          <w:rFonts w:eastAsia="Calibri"/>
          <w:szCs w:val="26"/>
        </w:rPr>
        <w:t xml:space="preserve"> рабочих дней с даты вступления в силу соответствующих нормативных правовых актов или изменений в них.</w:t>
      </w:r>
    </w:p>
    <w:p w:rsidR="007F1BB8" w:rsidRPr="00137F0C" w:rsidRDefault="007F1BB8" w:rsidP="007F1BB8">
      <w:pPr>
        <w:pStyle w:val="ConsPlusNormal"/>
        <w:ind w:firstLine="540"/>
        <w:contextualSpacing/>
        <w:jc w:val="both"/>
        <w:rPr>
          <w:rFonts w:eastAsia="Calibri"/>
          <w:szCs w:val="26"/>
        </w:rPr>
      </w:pPr>
      <w:r w:rsidRPr="00137F0C">
        <w:rPr>
          <w:rFonts w:eastAsia="Calibri"/>
          <w:szCs w:val="26"/>
        </w:rPr>
        <w:t xml:space="preserve">Ответственность за актуализацию сведений несут ответственные исполнители и соисполнители </w:t>
      </w:r>
      <w:r>
        <w:rPr>
          <w:rFonts w:eastAsia="Calibri"/>
          <w:szCs w:val="26"/>
        </w:rPr>
        <w:t>муниципальной</w:t>
      </w:r>
      <w:r w:rsidRPr="00137F0C">
        <w:rPr>
          <w:rFonts w:eastAsia="Calibri"/>
          <w:szCs w:val="26"/>
        </w:rPr>
        <w:t xml:space="preserve"> программы.</w:t>
      </w:r>
    </w:p>
    <w:p w:rsidR="007F1BB8" w:rsidRPr="00137F0C" w:rsidRDefault="007F1BB8" w:rsidP="007F1BB8">
      <w:pPr>
        <w:pStyle w:val="ConsPlusNormal"/>
        <w:ind w:firstLine="540"/>
        <w:contextualSpacing/>
        <w:jc w:val="both"/>
        <w:rPr>
          <w:rFonts w:eastAsia="Calibri"/>
          <w:szCs w:val="26"/>
        </w:rPr>
      </w:pPr>
    </w:p>
    <w:p w:rsidR="007F1BB8" w:rsidRPr="00137F0C" w:rsidRDefault="007F1BB8" w:rsidP="007F1BB8">
      <w:pPr>
        <w:pStyle w:val="ConsPlusNormal"/>
        <w:jc w:val="both"/>
        <w:rPr>
          <w:sz w:val="24"/>
          <w:szCs w:val="24"/>
        </w:rPr>
      </w:pPr>
    </w:p>
    <w:p w:rsidR="007F1BB8" w:rsidRPr="00137F0C" w:rsidRDefault="007F1BB8" w:rsidP="007F1BB8">
      <w:pPr>
        <w:rPr>
          <w:sz w:val="24"/>
          <w:szCs w:val="24"/>
          <w:lang w:val="ru-RU"/>
        </w:rPr>
        <w:sectPr w:rsidR="007F1BB8" w:rsidRPr="00137F0C" w:rsidSect="00347465">
          <w:pgSz w:w="11905" w:h="16838"/>
          <w:pgMar w:top="851" w:right="567" w:bottom="1134" w:left="1134" w:header="0" w:footer="0" w:gutter="0"/>
          <w:cols w:space="720"/>
        </w:sectPr>
      </w:pPr>
    </w:p>
    <w:p w:rsidR="007F1BB8" w:rsidRPr="00137F0C" w:rsidRDefault="007F1BB8" w:rsidP="007F1BB8">
      <w:pPr>
        <w:pStyle w:val="ConsPlusTitle"/>
        <w:jc w:val="center"/>
        <w:outlineLvl w:val="1"/>
        <w:rPr>
          <w:szCs w:val="26"/>
        </w:rPr>
      </w:pPr>
      <w:r w:rsidRPr="00137F0C">
        <w:rPr>
          <w:szCs w:val="26"/>
        </w:rPr>
        <w:lastRenderedPageBreak/>
        <w:t>5. Объем финансовых ресурсов, необходимых для реализации</w:t>
      </w:r>
    </w:p>
    <w:p w:rsidR="007F1BB8" w:rsidRPr="00137F0C" w:rsidRDefault="007F1BB8" w:rsidP="007F1BB8">
      <w:pPr>
        <w:pStyle w:val="ConsPlusTitle"/>
        <w:jc w:val="center"/>
        <w:rPr>
          <w:szCs w:val="26"/>
        </w:rPr>
      </w:pPr>
      <w:r>
        <w:rPr>
          <w:szCs w:val="26"/>
        </w:rPr>
        <w:t>муниципальной</w:t>
      </w:r>
      <w:r w:rsidRPr="00137F0C">
        <w:rPr>
          <w:szCs w:val="26"/>
        </w:rPr>
        <w:t xml:space="preserve"> программы</w:t>
      </w:r>
    </w:p>
    <w:p w:rsidR="007F1BB8" w:rsidRPr="00137F0C" w:rsidRDefault="000B47C9" w:rsidP="000B47C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7F1BB8" w:rsidRPr="00137F0C">
        <w:rPr>
          <w:sz w:val="24"/>
          <w:szCs w:val="24"/>
        </w:rPr>
        <w:t xml:space="preserve"> (тыс. руб. в ценах каждого года)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39"/>
        <w:gridCol w:w="1526"/>
        <w:gridCol w:w="1560"/>
        <w:gridCol w:w="1417"/>
        <w:gridCol w:w="1559"/>
      </w:tblGrid>
      <w:tr w:rsidR="007F1BB8" w:rsidRPr="000424D2" w:rsidTr="00B82535">
        <w:trPr>
          <w:trHeight w:val="374"/>
        </w:trPr>
        <w:tc>
          <w:tcPr>
            <w:tcW w:w="3639" w:type="dxa"/>
            <w:vMerge w:val="restart"/>
          </w:tcPr>
          <w:p w:rsidR="007F1BB8" w:rsidRPr="00137F0C" w:rsidRDefault="007F1BB8" w:rsidP="007F1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6" w:type="dxa"/>
            <w:vMerge w:val="restart"/>
          </w:tcPr>
          <w:p w:rsidR="007F1BB8" w:rsidRPr="00137F0C" w:rsidRDefault="007F1BB8" w:rsidP="007F1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3"/>
          </w:tcPr>
          <w:p w:rsidR="007F1BB8" w:rsidRPr="00137F0C" w:rsidRDefault="007F1BB8" w:rsidP="007F1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 по годам</w:t>
            </w:r>
          </w:p>
        </w:tc>
      </w:tr>
      <w:tr w:rsidR="003130AB" w:rsidRPr="00137F0C" w:rsidTr="00B82535">
        <w:trPr>
          <w:trHeight w:val="690"/>
        </w:trPr>
        <w:tc>
          <w:tcPr>
            <w:tcW w:w="3639" w:type="dxa"/>
            <w:vMerge/>
          </w:tcPr>
          <w:p w:rsidR="00C70040" w:rsidRPr="00137F0C" w:rsidRDefault="00C70040" w:rsidP="007F1BB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  <w:vMerge/>
          </w:tcPr>
          <w:p w:rsidR="00C70040" w:rsidRPr="00137F0C" w:rsidRDefault="00C70040" w:rsidP="007F1BB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70040" w:rsidRPr="00137F0C" w:rsidRDefault="00C70040" w:rsidP="007F1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  <w:p w:rsidR="00C70040" w:rsidRPr="00137F0C" w:rsidRDefault="00C70040" w:rsidP="007F1B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0040" w:rsidRPr="00137F0C" w:rsidRDefault="00C70040" w:rsidP="007F1BB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C70040" w:rsidRPr="00137F0C" w:rsidRDefault="00C70040" w:rsidP="007F1B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0040" w:rsidRPr="00137F0C" w:rsidRDefault="00C70040" w:rsidP="007F1BB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C70040" w:rsidRPr="00137F0C" w:rsidRDefault="00C70040" w:rsidP="007F1B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130AB" w:rsidRPr="00137F0C" w:rsidTr="00B82535">
        <w:trPr>
          <w:trHeight w:val="548"/>
        </w:trPr>
        <w:tc>
          <w:tcPr>
            <w:tcW w:w="3639" w:type="dxa"/>
          </w:tcPr>
          <w:p w:rsidR="00C70040" w:rsidRPr="00137F0C" w:rsidRDefault="00C70040" w:rsidP="007F1BB8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ВСЕГО</w:t>
            </w:r>
          </w:p>
        </w:tc>
        <w:tc>
          <w:tcPr>
            <w:tcW w:w="1526" w:type="dxa"/>
          </w:tcPr>
          <w:p w:rsidR="00C70040" w:rsidRPr="00E93A2E" w:rsidRDefault="00C70040" w:rsidP="007F1BB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560" w:type="dxa"/>
          </w:tcPr>
          <w:p w:rsidR="00C70040" w:rsidRPr="00E93A2E" w:rsidRDefault="00C70040" w:rsidP="007F1BB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  <w:p w:rsidR="00C70040" w:rsidRPr="00E93A2E" w:rsidRDefault="00C70040" w:rsidP="007F1BB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70040" w:rsidRPr="00E93A2E" w:rsidRDefault="00C70040" w:rsidP="007F1BB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  <w:p w:rsidR="00C70040" w:rsidRPr="00E93A2E" w:rsidRDefault="00C70040" w:rsidP="007F1BB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70040" w:rsidRPr="00E93A2E" w:rsidRDefault="00C70040" w:rsidP="007F1BB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  <w:p w:rsidR="00C70040" w:rsidRPr="00E93A2E" w:rsidRDefault="00C70040" w:rsidP="007F1BB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130AB" w:rsidRPr="000424D2" w:rsidTr="00B82535">
        <w:trPr>
          <w:trHeight w:val="374"/>
        </w:trPr>
        <w:tc>
          <w:tcPr>
            <w:tcW w:w="3639" w:type="dxa"/>
          </w:tcPr>
          <w:p w:rsidR="00C70040" w:rsidRPr="00137F0C" w:rsidRDefault="00C70040" w:rsidP="007F1BB8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 по подпрограммам:</w:t>
            </w:r>
          </w:p>
        </w:tc>
        <w:tc>
          <w:tcPr>
            <w:tcW w:w="1526" w:type="dxa"/>
          </w:tcPr>
          <w:p w:rsidR="00C70040" w:rsidRPr="00137F0C" w:rsidRDefault="00C70040" w:rsidP="007F1BB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70040" w:rsidRPr="00137F0C" w:rsidRDefault="00C70040" w:rsidP="007F1BB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70040" w:rsidRPr="00137F0C" w:rsidRDefault="00C70040" w:rsidP="007F1BB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70040" w:rsidRPr="00137F0C" w:rsidRDefault="00C70040" w:rsidP="007F1BB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130AB" w:rsidRPr="003B5001" w:rsidTr="00B82535">
        <w:trPr>
          <w:trHeight w:val="1095"/>
        </w:trPr>
        <w:tc>
          <w:tcPr>
            <w:tcW w:w="3639" w:type="dxa"/>
          </w:tcPr>
          <w:p w:rsidR="00C70040" w:rsidRPr="00137F0C" w:rsidRDefault="00C70040" w:rsidP="007F1BB8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863DC8">
              <w:rPr>
                <w:sz w:val="24"/>
                <w:szCs w:val="24"/>
              </w:rPr>
              <w:t>Создание условий для обеспечения доступным и комфортным жильем сельского населения»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:rsidR="00C70040" w:rsidRPr="00863DC8" w:rsidRDefault="00C70040" w:rsidP="007F1BB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560" w:type="dxa"/>
          </w:tcPr>
          <w:p w:rsidR="00C70040" w:rsidRPr="00863DC8" w:rsidRDefault="00C70040" w:rsidP="007F1BB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  <w:p w:rsidR="00C70040" w:rsidRPr="00863DC8" w:rsidRDefault="00C70040" w:rsidP="007F1BB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70040" w:rsidRPr="00863DC8" w:rsidRDefault="00C70040" w:rsidP="007F1BB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  <w:p w:rsidR="00C70040" w:rsidRPr="00863DC8" w:rsidRDefault="00C70040" w:rsidP="007F1BB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70040" w:rsidRPr="00863DC8" w:rsidRDefault="00C70040" w:rsidP="007F1BB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  <w:p w:rsidR="00C70040" w:rsidRPr="00863DC8" w:rsidRDefault="00C70040" w:rsidP="007F1BB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1BB8" w:rsidRPr="00137F0C" w:rsidRDefault="007F1BB8" w:rsidP="007F1BB8">
      <w:pPr>
        <w:rPr>
          <w:sz w:val="24"/>
          <w:szCs w:val="24"/>
          <w:lang w:val="ru-RU"/>
        </w:rPr>
      </w:pPr>
      <w:bookmarkStart w:id="1" w:name="P1211"/>
      <w:bookmarkEnd w:id="1"/>
    </w:p>
    <w:p w:rsidR="007F1BB8" w:rsidRPr="00137F0C" w:rsidRDefault="007F1BB8" w:rsidP="007F1BB8">
      <w:pPr>
        <w:rPr>
          <w:sz w:val="24"/>
          <w:szCs w:val="24"/>
          <w:lang w:val="ru-RU"/>
        </w:rPr>
        <w:sectPr w:rsidR="007F1BB8" w:rsidRPr="00137F0C" w:rsidSect="000B47C9">
          <w:pgSz w:w="11905" w:h="16838"/>
          <w:pgMar w:top="851" w:right="565" w:bottom="1134" w:left="851" w:header="0" w:footer="0" w:gutter="0"/>
          <w:cols w:space="720"/>
          <w:docGrid w:linePitch="354"/>
        </w:sectPr>
      </w:pPr>
    </w:p>
    <w:p w:rsidR="007F1BB8" w:rsidRPr="00137F0C" w:rsidRDefault="007F1BB8" w:rsidP="007F1BB8">
      <w:pPr>
        <w:pStyle w:val="ConsPlusTitle"/>
        <w:jc w:val="center"/>
        <w:outlineLvl w:val="1"/>
        <w:rPr>
          <w:szCs w:val="26"/>
        </w:rPr>
      </w:pPr>
      <w:r w:rsidRPr="00137F0C">
        <w:rPr>
          <w:szCs w:val="26"/>
        </w:rPr>
        <w:lastRenderedPageBreak/>
        <w:t xml:space="preserve">6. Подпрограммы </w:t>
      </w:r>
      <w:r>
        <w:rPr>
          <w:szCs w:val="26"/>
        </w:rPr>
        <w:t>муниципальной</w:t>
      </w:r>
      <w:r w:rsidRPr="00137F0C">
        <w:rPr>
          <w:szCs w:val="26"/>
        </w:rPr>
        <w:t xml:space="preserve"> программы</w:t>
      </w:r>
    </w:p>
    <w:p w:rsidR="007F1BB8" w:rsidRPr="00137F0C" w:rsidRDefault="007F1BB8" w:rsidP="007F1BB8">
      <w:pPr>
        <w:pStyle w:val="ConsPlusNormal"/>
        <w:jc w:val="both"/>
        <w:rPr>
          <w:szCs w:val="26"/>
        </w:rPr>
      </w:pPr>
    </w:p>
    <w:p w:rsidR="007F1BB8" w:rsidRPr="00137F0C" w:rsidRDefault="007F1BB8" w:rsidP="007F1BB8">
      <w:pPr>
        <w:pStyle w:val="ConsPlusTitle"/>
        <w:jc w:val="center"/>
        <w:outlineLvl w:val="2"/>
        <w:rPr>
          <w:sz w:val="24"/>
          <w:szCs w:val="24"/>
        </w:rPr>
      </w:pPr>
      <w:bookmarkStart w:id="2" w:name="P1219"/>
      <w:bookmarkEnd w:id="2"/>
      <w:r w:rsidRPr="00137F0C">
        <w:rPr>
          <w:szCs w:val="26"/>
        </w:rPr>
        <w:t>6.1. Подпрограмма</w:t>
      </w:r>
      <w:r w:rsidRPr="00137F0C">
        <w:rPr>
          <w:sz w:val="24"/>
          <w:szCs w:val="24"/>
        </w:rPr>
        <w:t xml:space="preserve"> </w:t>
      </w:r>
      <w:r>
        <w:rPr>
          <w:szCs w:val="26"/>
        </w:rPr>
        <w:t>«</w:t>
      </w:r>
      <w:r w:rsidRPr="00083C75">
        <w:rPr>
          <w:szCs w:val="26"/>
        </w:rPr>
        <w:t>Создание условий для обеспечения доступным и комфортным жильем сельского населения</w:t>
      </w:r>
      <w:r>
        <w:rPr>
          <w:szCs w:val="26"/>
        </w:rPr>
        <w:t>»</w:t>
      </w:r>
    </w:p>
    <w:p w:rsidR="007F1BB8" w:rsidRPr="00137F0C" w:rsidRDefault="007F1BB8" w:rsidP="007F1BB8">
      <w:pPr>
        <w:pStyle w:val="ConsPlusNormal"/>
        <w:jc w:val="both"/>
        <w:rPr>
          <w:sz w:val="24"/>
          <w:szCs w:val="24"/>
        </w:rPr>
      </w:pPr>
    </w:p>
    <w:p w:rsidR="007F1BB8" w:rsidRPr="00137F0C" w:rsidRDefault="007F1BB8" w:rsidP="007F1BB8">
      <w:pPr>
        <w:jc w:val="center"/>
        <w:rPr>
          <w:b/>
          <w:szCs w:val="26"/>
          <w:lang w:val="ru-RU"/>
        </w:rPr>
      </w:pPr>
      <w:r w:rsidRPr="00137F0C">
        <w:rPr>
          <w:b/>
          <w:szCs w:val="26"/>
          <w:lang w:val="ru-RU"/>
        </w:rPr>
        <w:t>ПАСПОРТ</w:t>
      </w:r>
      <w:r>
        <w:rPr>
          <w:b/>
          <w:szCs w:val="26"/>
          <w:lang w:val="ru-RU"/>
        </w:rPr>
        <w:t xml:space="preserve"> </w:t>
      </w:r>
    </w:p>
    <w:p w:rsidR="007F1BB8" w:rsidRPr="00137F0C" w:rsidRDefault="007F1BB8" w:rsidP="007F1BB8">
      <w:pPr>
        <w:jc w:val="center"/>
        <w:rPr>
          <w:b/>
          <w:szCs w:val="26"/>
          <w:lang w:val="ru-RU"/>
        </w:rPr>
      </w:pPr>
      <w:r w:rsidRPr="00137F0C">
        <w:rPr>
          <w:b/>
          <w:szCs w:val="26"/>
          <w:lang w:val="ru-RU"/>
        </w:rPr>
        <w:t xml:space="preserve">подпрограммы </w:t>
      </w:r>
      <w:r>
        <w:rPr>
          <w:b/>
          <w:szCs w:val="26"/>
          <w:lang w:val="ru-RU"/>
        </w:rPr>
        <w:t>«</w:t>
      </w:r>
      <w:r w:rsidRPr="003C0BD9">
        <w:rPr>
          <w:b/>
          <w:szCs w:val="26"/>
          <w:lang w:val="ru-RU"/>
        </w:rPr>
        <w:t>Создание условий для обеспечения доступным и комфортным жильем сельского населения</w:t>
      </w:r>
      <w:r>
        <w:rPr>
          <w:b/>
          <w:szCs w:val="26"/>
          <w:lang w:val="ru-RU"/>
        </w:rPr>
        <w:t>» (далее – подпрограмма)</w:t>
      </w:r>
    </w:p>
    <w:p w:rsidR="007F1BB8" w:rsidRPr="001C6377" w:rsidRDefault="007F1BB8" w:rsidP="007F1BB8">
      <w:pPr>
        <w:pStyle w:val="ConsPlusTitle"/>
        <w:jc w:val="center"/>
        <w:rPr>
          <w:sz w:val="24"/>
          <w:szCs w:val="24"/>
        </w:rPr>
      </w:pPr>
    </w:p>
    <w:tbl>
      <w:tblPr>
        <w:tblW w:w="10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1"/>
        <w:gridCol w:w="2497"/>
        <w:gridCol w:w="1116"/>
        <w:gridCol w:w="1134"/>
        <w:gridCol w:w="1134"/>
        <w:gridCol w:w="2410"/>
      </w:tblGrid>
      <w:tr w:rsidR="003130AB" w:rsidRPr="000424D2" w:rsidTr="0074623E">
        <w:tc>
          <w:tcPr>
            <w:tcW w:w="2341" w:type="dxa"/>
          </w:tcPr>
          <w:p w:rsidR="007F1BB8" w:rsidRPr="002564BC" w:rsidRDefault="007F1BB8" w:rsidP="007F1BB8">
            <w:pPr>
              <w:pStyle w:val="ConsPlusNormal"/>
              <w:rPr>
                <w:szCs w:val="26"/>
              </w:rPr>
            </w:pPr>
            <w:r w:rsidRPr="002564BC">
              <w:rPr>
                <w:szCs w:val="26"/>
              </w:rPr>
              <w:t xml:space="preserve">1. Соисполнитель </w:t>
            </w:r>
            <w:r>
              <w:rPr>
                <w:szCs w:val="26"/>
              </w:rPr>
              <w:t>муниципальной</w:t>
            </w:r>
            <w:r w:rsidRPr="002564BC">
              <w:rPr>
                <w:szCs w:val="26"/>
              </w:rPr>
              <w:t xml:space="preserve"> программы</w:t>
            </w:r>
          </w:p>
        </w:tc>
        <w:tc>
          <w:tcPr>
            <w:tcW w:w="8291" w:type="dxa"/>
            <w:gridSpan w:val="5"/>
          </w:tcPr>
          <w:p w:rsidR="007F1BB8" w:rsidRPr="00083C75" w:rsidRDefault="007F1BB8" w:rsidP="007F1BB8">
            <w:pPr>
              <w:pStyle w:val="ConsPlusNormal"/>
              <w:rPr>
                <w:szCs w:val="26"/>
              </w:rPr>
            </w:pPr>
            <w:r>
              <w:t>Отдел сельского хозяйства и социального развития села  администрации муниципального района «Юхновский район»</w:t>
            </w:r>
          </w:p>
        </w:tc>
      </w:tr>
      <w:tr w:rsidR="003130AB" w:rsidRPr="000424D2" w:rsidTr="0074623E">
        <w:tc>
          <w:tcPr>
            <w:tcW w:w="2341" w:type="dxa"/>
          </w:tcPr>
          <w:p w:rsidR="007F1BB8" w:rsidRPr="002564BC" w:rsidRDefault="007F1BB8" w:rsidP="007F1BB8">
            <w:pPr>
              <w:pStyle w:val="ConsPlusNormal"/>
              <w:rPr>
                <w:szCs w:val="26"/>
              </w:rPr>
            </w:pPr>
            <w:r w:rsidRPr="002564BC">
              <w:rPr>
                <w:szCs w:val="26"/>
              </w:rPr>
              <w:t>2. Участники подпрограммы</w:t>
            </w:r>
          </w:p>
        </w:tc>
        <w:tc>
          <w:tcPr>
            <w:tcW w:w="8291" w:type="dxa"/>
            <w:gridSpan w:val="5"/>
          </w:tcPr>
          <w:p w:rsidR="007F1BB8" w:rsidRPr="00B90CDF" w:rsidRDefault="007F1BB8" w:rsidP="003130AB">
            <w:pPr>
              <w:overflowPunct/>
              <w:ind w:hanging="262"/>
              <w:textAlignment w:val="auto"/>
              <w:rPr>
                <w:lang w:val="ru-RU"/>
              </w:rPr>
            </w:pPr>
            <w:r w:rsidRPr="0098664A">
              <w:rPr>
                <w:szCs w:val="26"/>
                <w:lang w:val="ru-RU"/>
              </w:rPr>
              <w:t xml:space="preserve">1) </w:t>
            </w:r>
            <w:r w:rsidRPr="00B90CDF">
              <w:rPr>
                <w:lang w:val="ru-RU"/>
              </w:rPr>
              <w:t xml:space="preserve">Отдел </w:t>
            </w:r>
            <w:r>
              <w:rPr>
                <w:lang w:val="ru-RU"/>
              </w:rPr>
              <w:t>архитектуры и строительства</w:t>
            </w:r>
            <w:r w:rsidRPr="00B90CDF">
              <w:rPr>
                <w:lang w:val="ru-RU"/>
              </w:rPr>
              <w:t xml:space="preserve"> администрации муниципального района </w:t>
            </w:r>
            <w:r>
              <w:rPr>
                <w:lang w:val="ru-RU"/>
              </w:rPr>
              <w:t>«</w:t>
            </w:r>
            <w:r w:rsidRPr="00330CAA">
              <w:rPr>
                <w:lang w:val="ru-RU"/>
              </w:rPr>
              <w:t>Юхновский район</w:t>
            </w:r>
            <w:r w:rsidRPr="00420083">
              <w:rPr>
                <w:lang w:val="ru-RU"/>
              </w:rPr>
              <w:t>»</w:t>
            </w:r>
            <w:r>
              <w:rPr>
                <w:lang w:val="ru-RU"/>
              </w:rPr>
              <w:t>;</w:t>
            </w:r>
          </w:p>
          <w:p w:rsidR="007F1BB8" w:rsidRPr="00B90CDF" w:rsidRDefault="007F1BB8" w:rsidP="007F1BB8">
            <w:pPr>
              <w:overflowPunct/>
              <w:textAlignment w:val="auto"/>
              <w:rPr>
                <w:lang w:val="ru-RU"/>
              </w:rPr>
            </w:pPr>
            <w:r>
              <w:rPr>
                <w:lang w:val="ru-RU"/>
              </w:rPr>
              <w:t>2) о</w:t>
            </w:r>
            <w:r w:rsidRPr="00B90CDF">
              <w:rPr>
                <w:lang w:val="ru-RU"/>
              </w:rPr>
              <w:t xml:space="preserve">тдел </w:t>
            </w:r>
            <w:r>
              <w:rPr>
                <w:lang w:val="ru-RU"/>
              </w:rPr>
              <w:t>экономики, инвестиций и малого предпринимательства, управления муниципальным имуществом, земельными и  природными ресурсами</w:t>
            </w:r>
            <w:r w:rsidRPr="00B90CDF">
              <w:rPr>
                <w:lang w:val="ru-RU"/>
              </w:rPr>
              <w:t xml:space="preserve"> администрации муниципального района </w:t>
            </w:r>
            <w:r>
              <w:rPr>
                <w:lang w:val="ru-RU"/>
              </w:rPr>
              <w:t>«</w:t>
            </w:r>
            <w:r w:rsidRPr="00330CAA">
              <w:rPr>
                <w:lang w:val="ru-RU"/>
              </w:rPr>
              <w:t>Юхновский район</w:t>
            </w:r>
            <w:r w:rsidRPr="00420083">
              <w:rPr>
                <w:lang w:val="ru-RU"/>
              </w:rPr>
              <w:t>»</w:t>
            </w:r>
            <w:r>
              <w:rPr>
                <w:lang w:val="ru-RU"/>
              </w:rPr>
              <w:t>;</w:t>
            </w:r>
          </w:p>
          <w:p w:rsidR="007F1BB8" w:rsidRPr="00B90CDF" w:rsidRDefault="007F1BB8" w:rsidP="007F1BB8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lang w:val="ru-RU"/>
              </w:rPr>
              <w:t>3) сельские поселения муниципального образования «Юхновского района»</w:t>
            </w:r>
          </w:p>
        </w:tc>
      </w:tr>
      <w:tr w:rsidR="003130AB" w:rsidRPr="000424D2" w:rsidTr="0074623E">
        <w:tc>
          <w:tcPr>
            <w:tcW w:w="2341" w:type="dxa"/>
          </w:tcPr>
          <w:p w:rsidR="007F1BB8" w:rsidRPr="002564BC" w:rsidRDefault="007F1BB8" w:rsidP="007F1BB8">
            <w:pPr>
              <w:pStyle w:val="ConsPlusNormal"/>
              <w:rPr>
                <w:szCs w:val="26"/>
              </w:rPr>
            </w:pPr>
            <w:r w:rsidRPr="002564BC">
              <w:rPr>
                <w:szCs w:val="26"/>
              </w:rPr>
              <w:t>3. Цель подпрограммы</w:t>
            </w:r>
          </w:p>
        </w:tc>
        <w:tc>
          <w:tcPr>
            <w:tcW w:w="8291" w:type="dxa"/>
            <w:gridSpan w:val="5"/>
          </w:tcPr>
          <w:p w:rsidR="007F1BB8" w:rsidRPr="002564BC" w:rsidRDefault="007F1BB8" w:rsidP="007F1BB8">
            <w:pPr>
              <w:pStyle w:val="ConsPlusNormal"/>
              <w:jc w:val="both"/>
              <w:rPr>
                <w:b/>
                <w:color w:val="FF0000"/>
                <w:szCs w:val="26"/>
              </w:rPr>
            </w:pPr>
            <w:r>
              <w:rPr>
                <w:szCs w:val="26"/>
              </w:rPr>
              <w:t>У</w:t>
            </w:r>
            <w:r w:rsidRPr="002564BC">
              <w:rPr>
                <w:szCs w:val="26"/>
              </w:rPr>
              <w:t>величение объема ввода (приобретения</w:t>
            </w:r>
            <w:r w:rsidRPr="00881ED4">
              <w:rPr>
                <w:szCs w:val="26"/>
              </w:rPr>
              <w:t>) благоустроенного</w:t>
            </w:r>
            <w:r>
              <w:rPr>
                <w:szCs w:val="26"/>
              </w:rPr>
              <w:t xml:space="preserve"> </w:t>
            </w:r>
            <w:r w:rsidRPr="002564BC">
              <w:rPr>
                <w:szCs w:val="26"/>
              </w:rPr>
              <w:t xml:space="preserve">жилья сельским населением </w:t>
            </w:r>
          </w:p>
        </w:tc>
      </w:tr>
      <w:tr w:rsidR="003130AB" w:rsidRPr="000424D2" w:rsidTr="0074623E">
        <w:trPr>
          <w:trHeight w:val="1159"/>
        </w:trPr>
        <w:tc>
          <w:tcPr>
            <w:tcW w:w="2341" w:type="dxa"/>
          </w:tcPr>
          <w:p w:rsidR="007F1BB8" w:rsidRPr="002564BC" w:rsidRDefault="007F1BB8" w:rsidP="007F1BB8">
            <w:pPr>
              <w:pStyle w:val="ConsPlusNormal"/>
              <w:rPr>
                <w:szCs w:val="26"/>
              </w:rPr>
            </w:pPr>
            <w:r w:rsidRPr="002564BC">
              <w:rPr>
                <w:szCs w:val="26"/>
              </w:rPr>
              <w:t>4. Задачи подпрограммы</w:t>
            </w:r>
          </w:p>
        </w:tc>
        <w:tc>
          <w:tcPr>
            <w:tcW w:w="8291" w:type="dxa"/>
            <w:gridSpan w:val="5"/>
          </w:tcPr>
          <w:p w:rsidR="007F1BB8" w:rsidRPr="002564BC" w:rsidRDefault="007F1BB8" w:rsidP="007F1BB8">
            <w:pPr>
              <w:pStyle w:val="ConsPlusNormal"/>
              <w:jc w:val="both"/>
              <w:rPr>
                <w:szCs w:val="26"/>
              </w:rPr>
            </w:pPr>
            <w:r w:rsidRPr="002564BC">
              <w:rPr>
                <w:szCs w:val="26"/>
              </w:rPr>
              <w:t>1) Предоставление социальных выплат на строительство (приобретение) жилья гражданам, проживающим на сельских территориях.</w:t>
            </w:r>
          </w:p>
          <w:p w:rsidR="007F1BB8" w:rsidRDefault="007F1BB8" w:rsidP="007F1BB8">
            <w:pPr>
              <w:pStyle w:val="ConsPlusNormal"/>
              <w:jc w:val="both"/>
              <w:rPr>
                <w:szCs w:val="26"/>
              </w:rPr>
            </w:pPr>
            <w:r w:rsidRPr="002564BC">
              <w:rPr>
                <w:szCs w:val="26"/>
              </w:rPr>
              <w:t>2) Обеспечение жильем, предоставляем</w:t>
            </w:r>
            <w:r>
              <w:rPr>
                <w:szCs w:val="26"/>
              </w:rPr>
              <w:t>ым</w:t>
            </w:r>
            <w:r w:rsidRPr="002564BC">
              <w:rPr>
                <w:szCs w:val="26"/>
              </w:rPr>
              <w:t xml:space="preserve"> по договорам найма гражданам, проживающим</w:t>
            </w:r>
            <w:r>
              <w:rPr>
                <w:szCs w:val="26"/>
              </w:rPr>
              <w:t xml:space="preserve"> </w:t>
            </w:r>
            <w:r w:rsidRPr="002564BC">
              <w:rPr>
                <w:szCs w:val="26"/>
              </w:rPr>
              <w:t>на сельских территориях.</w:t>
            </w:r>
          </w:p>
          <w:p w:rsidR="007F1BB8" w:rsidRPr="002564BC" w:rsidRDefault="007F1BB8" w:rsidP="007F1BB8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3)  Обеспечение необходимой инженерной инфраструктурой и благоустройство земельных участков сельских территорий, предназначенных под компактную жилищную застройку.</w:t>
            </w:r>
          </w:p>
        </w:tc>
      </w:tr>
      <w:tr w:rsidR="003130AB" w:rsidRPr="000424D2" w:rsidTr="0074623E">
        <w:tc>
          <w:tcPr>
            <w:tcW w:w="2341" w:type="dxa"/>
          </w:tcPr>
          <w:p w:rsidR="007F1BB8" w:rsidRPr="002564BC" w:rsidRDefault="007F1BB8" w:rsidP="007F1BB8">
            <w:pPr>
              <w:pStyle w:val="ConsPlusNormal"/>
              <w:rPr>
                <w:szCs w:val="26"/>
              </w:rPr>
            </w:pPr>
            <w:r w:rsidRPr="002564BC">
              <w:rPr>
                <w:szCs w:val="26"/>
              </w:rPr>
              <w:t>5. Перечень основных мероприятий подпрограммы</w:t>
            </w:r>
          </w:p>
        </w:tc>
        <w:tc>
          <w:tcPr>
            <w:tcW w:w="8291" w:type="dxa"/>
            <w:gridSpan w:val="5"/>
          </w:tcPr>
          <w:p w:rsidR="007F1BB8" w:rsidRPr="002564BC" w:rsidRDefault="007F1BB8" w:rsidP="007F1BB8">
            <w:pPr>
              <w:pStyle w:val="ConsPlusNormal"/>
              <w:jc w:val="both"/>
              <w:rPr>
                <w:szCs w:val="26"/>
              </w:rPr>
            </w:pPr>
            <w:r w:rsidRPr="002564BC">
              <w:rPr>
                <w:szCs w:val="26"/>
              </w:rPr>
              <w:t>1) Улучшение жилищных условий граждан, проживающих на сельских территориях</w:t>
            </w:r>
            <w:r>
              <w:rPr>
                <w:szCs w:val="26"/>
              </w:rPr>
              <w:t>.</w:t>
            </w:r>
          </w:p>
          <w:p w:rsidR="007F1BB8" w:rsidRDefault="007F1BB8" w:rsidP="007F1BB8">
            <w:pPr>
              <w:pStyle w:val="ConsPlusNormal"/>
              <w:jc w:val="both"/>
              <w:rPr>
                <w:szCs w:val="26"/>
              </w:rPr>
            </w:pPr>
            <w:r w:rsidRPr="002564BC">
              <w:rPr>
                <w:szCs w:val="26"/>
              </w:rPr>
              <w:t>2) Строительство жилья, предоставляемого по договору найма жилого помещения</w:t>
            </w:r>
            <w:r>
              <w:rPr>
                <w:szCs w:val="26"/>
              </w:rPr>
              <w:t>.</w:t>
            </w:r>
          </w:p>
          <w:p w:rsidR="007F1BB8" w:rsidRPr="002564BC" w:rsidRDefault="007F1BB8" w:rsidP="007F1BB8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3)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застройку.</w:t>
            </w:r>
          </w:p>
        </w:tc>
      </w:tr>
      <w:tr w:rsidR="003130AB" w:rsidRPr="000424D2" w:rsidTr="0074623E">
        <w:tc>
          <w:tcPr>
            <w:tcW w:w="2341" w:type="dxa"/>
          </w:tcPr>
          <w:p w:rsidR="007F1BB8" w:rsidRPr="002564BC" w:rsidRDefault="007F1BB8" w:rsidP="007F1BB8">
            <w:pPr>
              <w:pStyle w:val="ConsPlusNormal"/>
              <w:rPr>
                <w:szCs w:val="26"/>
              </w:rPr>
            </w:pPr>
            <w:r w:rsidRPr="002564BC">
              <w:rPr>
                <w:szCs w:val="26"/>
              </w:rPr>
              <w:t>6. Показатели подпрограммы и ожидаемые результаты</w:t>
            </w:r>
          </w:p>
        </w:tc>
        <w:tc>
          <w:tcPr>
            <w:tcW w:w="8291" w:type="dxa"/>
            <w:gridSpan w:val="5"/>
          </w:tcPr>
          <w:p w:rsidR="007F1BB8" w:rsidRPr="002564BC" w:rsidRDefault="007F1BB8" w:rsidP="007F1BB8">
            <w:pPr>
              <w:pStyle w:val="ConsPlusNormal"/>
              <w:jc w:val="both"/>
              <w:rPr>
                <w:szCs w:val="26"/>
              </w:rPr>
            </w:pPr>
            <w:r w:rsidRPr="002564BC">
              <w:rPr>
                <w:szCs w:val="26"/>
              </w:rPr>
              <w:t>1) Объем ввода (приобретения) жилья для граждан, проживающих на сельских территориях</w:t>
            </w:r>
            <w:r>
              <w:rPr>
                <w:szCs w:val="26"/>
              </w:rPr>
              <w:t>.</w:t>
            </w:r>
          </w:p>
          <w:p w:rsidR="007F1BB8" w:rsidRDefault="007F1BB8" w:rsidP="007F1BB8">
            <w:pPr>
              <w:pStyle w:val="ConsPlusNormal"/>
              <w:jc w:val="both"/>
              <w:rPr>
                <w:szCs w:val="26"/>
              </w:rPr>
            </w:pPr>
            <w:r w:rsidRPr="002564BC">
              <w:rPr>
                <w:szCs w:val="26"/>
              </w:rPr>
              <w:t>2) Объем ввода жилья, предоставляемого на условиях найма гражданам, проживающим на сельских территориях</w:t>
            </w:r>
            <w:r>
              <w:rPr>
                <w:szCs w:val="26"/>
              </w:rPr>
              <w:t>.</w:t>
            </w:r>
          </w:p>
          <w:p w:rsidR="007F1BB8" w:rsidRPr="002564BC" w:rsidRDefault="007F1BB8" w:rsidP="007F1BB8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3) Количество реализованных проектов по обустройству инженерной инфраструктуры и благоустройству площадок, расположенных на сельских территориях, под компактную жилищную застройку.</w:t>
            </w:r>
          </w:p>
        </w:tc>
      </w:tr>
      <w:tr w:rsidR="003130AB" w:rsidRPr="002564BC" w:rsidTr="0074623E">
        <w:trPr>
          <w:trHeight w:val="230"/>
        </w:trPr>
        <w:tc>
          <w:tcPr>
            <w:tcW w:w="2341" w:type="dxa"/>
          </w:tcPr>
          <w:p w:rsidR="007F1BB8" w:rsidRPr="002564BC" w:rsidRDefault="007F1BB8" w:rsidP="007F1BB8">
            <w:pPr>
              <w:pStyle w:val="ConsPlusNormal"/>
              <w:rPr>
                <w:szCs w:val="26"/>
              </w:rPr>
            </w:pPr>
            <w:r w:rsidRPr="002564BC">
              <w:rPr>
                <w:szCs w:val="26"/>
              </w:rPr>
              <w:t xml:space="preserve">7. Сроки и этапы </w:t>
            </w:r>
            <w:r w:rsidRPr="002564BC">
              <w:rPr>
                <w:szCs w:val="26"/>
              </w:rPr>
              <w:lastRenderedPageBreak/>
              <w:t>реализации подпрограммы</w:t>
            </w:r>
          </w:p>
        </w:tc>
        <w:tc>
          <w:tcPr>
            <w:tcW w:w="8291" w:type="dxa"/>
            <w:gridSpan w:val="5"/>
          </w:tcPr>
          <w:p w:rsidR="007F1BB8" w:rsidRDefault="003130AB" w:rsidP="007F1BB8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2024 - 2026</w:t>
            </w:r>
            <w:r w:rsidR="007F1BB8" w:rsidRPr="002564BC">
              <w:rPr>
                <w:szCs w:val="26"/>
              </w:rPr>
              <w:t xml:space="preserve"> годы, в один этап</w:t>
            </w:r>
          </w:p>
          <w:p w:rsidR="007F1BB8" w:rsidRPr="002564BC" w:rsidRDefault="007F1BB8" w:rsidP="007F1BB8">
            <w:pPr>
              <w:pStyle w:val="ConsPlusNormal"/>
              <w:jc w:val="both"/>
              <w:rPr>
                <w:szCs w:val="26"/>
              </w:rPr>
            </w:pPr>
          </w:p>
          <w:p w:rsidR="007F1BB8" w:rsidRPr="002564BC" w:rsidRDefault="007F1BB8" w:rsidP="007F1BB8">
            <w:pPr>
              <w:rPr>
                <w:szCs w:val="26"/>
              </w:rPr>
            </w:pPr>
          </w:p>
        </w:tc>
      </w:tr>
      <w:tr w:rsidR="003130AB" w:rsidRPr="000424D2" w:rsidTr="0074623E">
        <w:tc>
          <w:tcPr>
            <w:tcW w:w="2341" w:type="dxa"/>
            <w:vMerge w:val="restart"/>
          </w:tcPr>
          <w:p w:rsidR="007F1BB8" w:rsidRPr="002564BC" w:rsidRDefault="007F1BB8" w:rsidP="007F1BB8">
            <w:pPr>
              <w:pStyle w:val="ConsPlusNormal"/>
              <w:rPr>
                <w:szCs w:val="26"/>
              </w:rPr>
            </w:pPr>
            <w:r w:rsidRPr="002564BC">
              <w:rPr>
                <w:szCs w:val="26"/>
              </w:rPr>
              <w:lastRenderedPageBreak/>
              <w:t>8. Объемы финансирования подпрограммы за счет бюджетных ассигнований</w:t>
            </w:r>
          </w:p>
        </w:tc>
        <w:tc>
          <w:tcPr>
            <w:tcW w:w="2497" w:type="dxa"/>
            <w:vMerge w:val="restart"/>
          </w:tcPr>
          <w:p w:rsidR="007F1BB8" w:rsidRPr="002564BC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2564BC">
              <w:rPr>
                <w:szCs w:val="26"/>
              </w:rPr>
              <w:t>Наименование показателя</w:t>
            </w:r>
          </w:p>
        </w:tc>
        <w:tc>
          <w:tcPr>
            <w:tcW w:w="1116" w:type="dxa"/>
            <w:vMerge w:val="restart"/>
          </w:tcPr>
          <w:p w:rsidR="007F1BB8" w:rsidRPr="002564BC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2564BC">
              <w:rPr>
                <w:szCs w:val="26"/>
              </w:rPr>
              <w:t>Всего (тыс. руб.)</w:t>
            </w:r>
          </w:p>
        </w:tc>
        <w:tc>
          <w:tcPr>
            <w:tcW w:w="4678" w:type="dxa"/>
            <w:gridSpan w:val="3"/>
          </w:tcPr>
          <w:p w:rsidR="007F1BB8" w:rsidRPr="002564BC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2564BC">
              <w:rPr>
                <w:szCs w:val="26"/>
              </w:rPr>
              <w:t>В том числе по годам</w:t>
            </w:r>
          </w:p>
        </w:tc>
      </w:tr>
      <w:tr w:rsidR="003130AB" w:rsidRPr="002564BC" w:rsidTr="0074623E">
        <w:tc>
          <w:tcPr>
            <w:tcW w:w="2341" w:type="dxa"/>
            <w:vMerge/>
          </w:tcPr>
          <w:p w:rsidR="003130AB" w:rsidRPr="002564BC" w:rsidRDefault="003130AB" w:rsidP="007F1BB8">
            <w:pPr>
              <w:rPr>
                <w:szCs w:val="26"/>
                <w:lang w:val="ru-RU"/>
              </w:rPr>
            </w:pPr>
          </w:p>
        </w:tc>
        <w:tc>
          <w:tcPr>
            <w:tcW w:w="2497" w:type="dxa"/>
            <w:vMerge/>
          </w:tcPr>
          <w:p w:rsidR="003130AB" w:rsidRPr="002564BC" w:rsidRDefault="003130AB" w:rsidP="007F1BB8">
            <w:pPr>
              <w:rPr>
                <w:szCs w:val="26"/>
                <w:lang w:val="ru-RU"/>
              </w:rPr>
            </w:pPr>
          </w:p>
        </w:tc>
        <w:tc>
          <w:tcPr>
            <w:tcW w:w="1116" w:type="dxa"/>
            <w:vMerge/>
          </w:tcPr>
          <w:p w:rsidR="003130AB" w:rsidRPr="002564BC" w:rsidRDefault="003130AB" w:rsidP="007F1BB8">
            <w:pPr>
              <w:rPr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3130AB" w:rsidRPr="002564BC" w:rsidRDefault="003130AB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  <w:p w:rsidR="003130AB" w:rsidRPr="002564BC" w:rsidRDefault="003130AB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134" w:type="dxa"/>
          </w:tcPr>
          <w:p w:rsidR="003130AB" w:rsidRPr="002564BC" w:rsidRDefault="003130AB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2025</w:t>
            </w:r>
          </w:p>
          <w:p w:rsidR="003130AB" w:rsidRPr="002564BC" w:rsidRDefault="003130AB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410" w:type="dxa"/>
          </w:tcPr>
          <w:p w:rsidR="003130AB" w:rsidRPr="002564BC" w:rsidRDefault="003130AB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2026</w:t>
            </w:r>
          </w:p>
          <w:p w:rsidR="003130AB" w:rsidRPr="002564BC" w:rsidRDefault="003130AB" w:rsidP="007F1BB8">
            <w:pPr>
              <w:pStyle w:val="ConsPlusNormal"/>
              <w:jc w:val="center"/>
              <w:rPr>
                <w:szCs w:val="26"/>
              </w:rPr>
            </w:pPr>
          </w:p>
        </w:tc>
      </w:tr>
      <w:tr w:rsidR="003130AB" w:rsidRPr="002564BC" w:rsidTr="0074623E">
        <w:tc>
          <w:tcPr>
            <w:tcW w:w="2341" w:type="dxa"/>
            <w:vMerge/>
          </w:tcPr>
          <w:p w:rsidR="003130AB" w:rsidRPr="002564BC" w:rsidRDefault="003130AB" w:rsidP="007F1BB8">
            <w:pPr>
              <w:rPr>
                <w:szCs w:val="26"/>
              </w:rPr>
            </w:pPr>
          </w:p>
        </w:tc>
        <w:tc>
          <w:tcPr>
            <w:tcW w:w="2497" w:type="dxa"/>
          </w:tcPr>
          <w:p w:rsidR="003130AB" w:rsidRPr="002564BC" w:rsidRDefault="003130AB" w:rsidP="007F1BB8">
            <w:pPr>
              <w:pStyle w:val="ConsPlusNormal"/>
              <w:rPr>
                <w:szCs w:val="26"/>
              </w:rPr>
            </w:pPr>
            <w:r w:rsidRPr="002564BC">
              <w:rPr>
                <w:szCs w:val="26"/>
              </w:rPr>
              <w:t>Всего</w:t>
            </w:r>
          </w:p>
        </w:tc>
        <w:tc>
          <w:tcPr>
            <w:tcW w:w="1116" w:type="dxa"/>
            <w:vAlign w:val="center"/>
          </w:tcPr>
          <w:p w:rsidR="003130AB" w:rsidRPr="00330CAA" w:rsidRDefault="003130AB" w:rsidP="007F1BB8">
            <w:pPr>
              <w:jc w:val="center"/>
              <w:rPr>
                <w:color w:val="000000"/>
                <w:szCs w:val="26"/>
                <w:lang w:val="ru-RU"/>
              </w:rPr>
            </w:pPr>
            <w:r>
              <w:rPr>
                <w:color w:val="000000"/>
                <w:szCs w:val="26"/>
                <w:lang w:val="ru-RU"/>
              </w:rPr>
              <w:t>300</w:t>
            </w:r>
          </w:p>
        </w:tc>
        <w:tc>
          <w:tcPr>
            <w:tcW w:w="1134" w:type="dxa"/>
            <w:vAlign w:val="center"/>
          </w:tcPr>
          <w:p w:rsidR="003130AB" w:rsidRDefault="003130AB" w:rsidP="007F1BB8">
            <w:pPr>
              <w:jc w:val="center"/>
              <w:rPr>
                <w:color w:val="000000"/>
                <w:szCs w:val="26"/>
                <w:lang w:val="ru-RU"/>
              </w:rPr>
            </w:pPr>
          </w:p>
          <w:p w:rsidR="003130AB" w:rsidRPr="00330CAA" w:rsidRDefault="003130AB" w:rsidP="007F1BB8">
            <w:pPr>
              <w:jc w:val="center"/>
              <w:rPr>
                <w:color w:val="000000"/>
                <w:szCs w:val="26"/>
                <w:lang w:val="ru-RU"/>
              </w:rPr>
            </w:pPr>
            <w:r>
              <w:rPr>
                <w:color w:val="000000"/>
                <w:szCs w:val="26"/>
                <w:lang w:val="ru-RU"/>
              </w:rPr>
              <w:t>100</w:t>
            </w:r>
          </w:p>
          <w:p w:rsidR="003130AB" w:rsidRPr="00330CAA" w:rsidRDefault="003130AB" w:rsidP="007F1BB8">
            <w:pPr>
              <w:jc w:val="center"/>
              <w:rPr>
                <w:color w:val="000000"/>
                <w:szCs w:val="26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130AB" w:rsidRDefault="003130AB" w:rsidP="007F1BB8">
            <w:pPr>
              <w:jc w:val="center"/>
              <w:rPr>
                <w:color w:val="000000"/>
                <w:szCs w:val="26"/>
                <w:lang w:val="ru-RU"/>
              </w:rPr>
            </w:pPr>
          </w:p>
          <w:p w:rsidR="003130AB" w:rsidRPr="00330CAA" w:rsidRDefault="003130AB" w:rsidP="007F1BB8">
            <w:pPr>
              <w:jc w:val="center"/>
              <w:rPr>
                <w:color w:val="000000"/>
                <w:szCs w:val="26"/>
                <w:lang w:val="ru-RU"/>
              </w:rPr>
            </w:pPr>
            <w:r>
              <w:rPr>
                <w:color w:val="000000"/>
                <w:szCs w:val="26"/>
                <w:lang w:val="ru-RU"/>
              </w:rPr>
              <w:t>100</w:t>
            </w:r>
          </w:p>
          <w:p w:rsidR="003130AB" w:rsidRPr="00330CAA" w:rsidRDefault="003130AB" w:rsidP="007F1BB8">
            <w:pPr>
              <w:jc w:val="center"/>
              <w:rPr>
                <w:szCs w:val="2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3130AB" w:rsidRDefault="003130AB" w:rsidP="007F1BB8">
            <w:pPr>
              <w:jc w:val="center"/>
              <w:rPr>
                <w:szCs w:val="26"/>
                <w:lang w:val="ru-RU"/>
              </w:rPr>
            </w:pPr>
          </w:p>
          <w:p w:rsidR="003130AB" w:rsidRPr="00330CAA" w:rsidRDefault="003130AB" w:rsidP="007F1BB8">
            <w:pPr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100</w:t>
            </w:r>
          </w:p>
          <w:p w:rsidR="003130AB" w:rsidRPr="00330CAA" w:rsidRDefault="003130AB" w:rsidP="007F1BB8">
            <w:pPr>
              <w:jc w:val="center"/>
              <w:rPr>
                <w:szCs w:val="26"/>
                <w:lang w:val="ru-RU"/>
              </w:rPr>
            </w:pPr>
          </w:p>
        </w:tc>
      </w:tr>
      <w:tr w:rsidR="003130AB" w:rsidRPr="000424D2" w:rsidTr="0074623E">
        <w:tc>
          <w:tcPr>
            <w:tcW w:w="2341" w:type="dxa"/>
            <w:vMerge/>
          </w:tcPr>
          <w:p w:rsidR="003130AB" w:rsidRPr="002564BC" w:rsidRDefault="003130AB" w:rsidP="007F1BB8">
            <w:pPr>
              <w:rPr>
                <w:szCs w:val="26"/>
              </w:rPr>
            </w:pPr>
          </w:p>
        </w:tc>
        <w:tc>
          <w:tcPr>
            <w:tcW w:w="2497" w:type="dxa"/>
          </w:tcPr>
          <w:p w:rsidR="003130AB" w:rsidRPr="002564BC" w:rsidRDefault="003130AB" w:rsidP="007F1BB8">
            <w:pPr>
              <w:pStyle w:val="ConsPlusNormal"/>
              <w:rPr>
                <w:szCs w:val="26"/>
              </w:rPr>
            </w:pPr>
            <w:r w:rsidRPr="002564BC">
              <w:rPr>
                <w:szCs w:val="26"/>
              </w:rPr>
              <w:t>В том числе по годам и источникам финансирования:</w:t>
            </w:r>
          </w:p>
        </w:tc>
        <w:tc>
          <w:tcPr>
            <w:tcW w:w="1116" w:type="dxa"/>
            <w:vAlign w:val="center"/>
          </w:tcPr>
          <w:p w:rsidR="003130AB" w:rsidRPr="002564BC" w:rsidRDefault="003130AB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130AB" w:rsidRPr="002564BC" w:rsidRDefault="003130AB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130AB" w:rsidRPr="002564BC" w:rsidRDefault="003130AB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130AB" w:rsidRPr="002564BC" w:rsidRDefault="003130AB" w:rsidP="007F1BB8">
            <w:pPr>
              <w:pStyle w:val="ConsPlusNormal"/>
              <w:jc w:val="center"/>
              <w:rPr>
                <w:szCs w:val="26"/>
              </w:rPr>
            </w:pPr>
          </w:p>
        </w:tc>
      </w:tr>
      <w:tr w:rsidR="003130AB" w:rsidRPr="003A253D" w:rsidTr="0074623E">
        <w:tc>
          <w:tcPr>
            <w:tcW w:w="2341" w:type="dxa"/>
            <w:vMerge/>
          </w:tcPr>
          <w:p w:rsidR="003130AB" w:rsidRPr="002564BC" w:rsidRDefault="003130AB" w:rsidP="007F1BB8">
            <w:pPr>
              <w:rPr>
                <w:szCs w:val="26"/>
                <w:lang w:val="ru-RU"/>
              </w:rPr>
            </w:pPr>
          </w:p>
        </w:tc>
        <w:tc>
          <w:tcPr>
            <w:tcW w:w="2497" w:type="dxa"/>
          </w:tcPr>
          <w:p w:rsidR="003130AB" w:rsidRPr="002564BC" w:rsidRDefault="003130AB" w:rsidP="007F1BB8">
            <w:pPr>
              <w:pStyle w:val="ConsPlusNormal"/>
              <w:rPr>
                <w:szCs w:val="26"/>
              </w:rPr>
            </w:pPr>
            <w:r>
              <w:t>средства бюджета муниципального района</w:t>
            </w:r>
          </w:p>
        </w:tc>
        <w:tc>
          <w:tcPr>
            <w:tcW w:w="1116" w:type="dxa"/>
            <w:vAlign w:val="center"/>
          </w:tcPr>
          <w:p w:rsidR="003130AB" w:rsidRPr="00330CAA" w:rsidRDefault="003130AB" w:rsidP="007F1BB8">
            <w:pPr>
              <w:jc w:val="center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300</w:t>
            </w:r>
          </w:p>
        </w:tc>
        <w:tc>
          <w:tcPr>
            <w:tcW w:w="1134" w:type="dxa"/>
            <w:vAlign w:val="center"/>
          </w:tcPr>
          <w:p w:rsidR="003130AB" w:rsidRDefault="003130AB" w:rsidP="007F1BB8">
            <w:pPr>
              <w:jc w:val="center"/>
              <w:rPr>
                <w:szCs w:val="26"/>
                <w:lang w:val="ru-RU"/>
              </w:rPr>
            </w:pPr>
          </w:p>
          <w:p w:rsidR="003130AB" w:rsidRPr="00330CAA" w:rsidRDefault="003130AB" w:rsidP="007F1BB8">
            <w:pPr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100</w:t>
            </w:r>
          </w:p>
          <w:p w:rsidR="003130AB" w:rsidRPr="00330CAA" w:rsidRDefault="003130AB" w:rsidP="007F1BB8">
            <w:pPr>
              <w:jc w:val="center"/>
              <w:rPr>
                <w:szCs w:val="26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130AB" w:rsidRDefault="003130AB" w:rsidP="007F1BB8">
            <w:pPr>
              <w:jc w:val="center"/>
              <w:rPr>
                <w:szCs w:val="26"/>
                <w:lang w:val="ru-RU"/>
              </w:rPr>
            </w:pPr>
          </w:p>
          <w:p w:rsidR="003130AB" w:rsidRPr="00330CAA" w:rsidRDefault="003130AB" w:rsidP="007F1BB8">
            <w:pPr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100</w:t>
            </w:r>
          </w:p>
          <w:p w:rsidR="003130AB" w:rsidRPr="00330CAA" w:rsidRDefault="003130AB" w:rsidP="007F1BB8">
            <w:pPr>
              <w:jc w:val="center"/>
              <w:rPr>
                <w:szCs w:val="2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3130AB" w:rsidRDefault="003130AB" w:rsidP="007F1BB8">
            <w:pPr>
              <w:jc w:val="center"/>
              <w:rPr>
                <w:szCs w:val="26"/>
                <w:lang w:val="ru-RU"/>
              </w:rPr>
            </w:pPr>
          </w:p>
          <w:p w:rsidR="003130AB" w:rsidRPr="00330CAA" w:rsidRDefault="003130AB" w:rsidP="007F1BB8">
            <w:pPr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100</w:t>
            </w:r>
          </w:p>
          <w:p w:rsidR="003130AB" w:rsidRPr="003A253D" w:rsidRDefault="003130AB" w:rsidP="007F1BB8">
            <w:pPr>
              <w:jc w:val="center"/>
              <w:rPr>
                <w:szCs w:val="26"/>
                <w:lang w:val="ru-RU"/>
              </w:rPr>
            </w:pPr>
          </w:p>
        </w:tc>
      </w:tr>
    </w:tbl>
    <w:p w:rsidR="007F1BB8" w:rsidRPr="00137F0C" w:rsidRDefault="007F1BB8" w:rsidP="007F1BB8">
      <w:pPr>
        <w:rPr>
          <w:sz w:val="24"/>
          <w:szCs w:val="24"/>
          <w:lang w:val="ru-RU"/>
        </w:rPr>
        <w:sectPr w:rsidR="007F1BB8" w:rsidRPr="00137F0C" w:rsidSect="003130AB">
          <w:pgSz w:w="11905" w:h="16838"/>
          <w:pgMar w:top="1134" w:right="340" w:bottom="1134" w:left="851" w:header="0" w:footer="0" w:gutter="0"/>
          <w:cols w:space="720"/>
          <w:docGrid w:linePitch="354"/>
        </w:sectPr>
      </w:pPr>
    </w:p>
    <w:p w:rsidR="007F1BB8" w:rsidRPr="00137F0C" w:rsidRDefault="007F1BB8" w:rsidP="007F1BB8">
      <w:pPr>
        <w:pStyle w:val="ConsPlusNormal"/>
        <w:jc w:val="both"/>
        <w:rPr>
          <w:szCs w:val="26"/>
        </w:rPr>
      </w:pPr>
    </w:p>
    <w:p w:rsidR="007F1BB8" w:rsidRPr="00137F0C" w:rsidRDefault="007F1BB8" w:rsidP="007F1BB8">
      <w:pPr>
        <w:pStyle w:val="ConsPlusTitle"/>
        <w:jc w:val="center"/>
        <w:outlineLvl w:val="4"/>
        <w:rPr>
          <w:szCs w:val="26"/>
        </w:rPr>
      </w:pPr>
      <w:r>
        <w:rPr>
          <w:szCs w:val="26"/>
        </w:rPr>
        <w:t>1</w:t>
      </w:r>
      <w:r w:rsidRPr="00137F0C">
        <w:rPr>
          <w:szCs w:val="26"/>
        </w:rPr>
        <w:t xml:space="preserve">. Цели, задачи и показатели достижения целей и решения задач </w:t>
      </w:r>
    </w:p>
    <w:p w:rsidR="007F1BB8" w:rsidRPr="00137F0C" w:rsidRDefault="007F1BB8" w:rsidP="007F1BB8">
      <w:pPr>
        <w:pStyle w:val="ConsPlusTitle"/>
        <w:jc w:val="center"/>
        <w:rPr>
          <w:szCs w:val="26"/>
        </w:rPr>
      </w:pPr>
    </w:p>
    <w:p w:rsidR="007F1BB8" w:rsidRPr="00137F0C" w:rsidRDefault="007F1BB8" w:rsidP="007F1BB8">
      <w:pPr>
        <w:pStyle w:val="ConsPlusTitle"/>
        <w:jc w:val="center"/>
        <w:rPr>
          <w:szCs w:val="26"/>
        </w:rPr>
      </w:pPr>
      <w:r>
        <w:rPr>
          <w:szCs w:val="26"/>
        </w:rPr>
        <w:t>1</w:t>
      </w:r>
      <w:r w:rsidRPr="009F472F">
        <w:rPr>
          <w:szCs w:val="26"/>
        </w:rPr>
        <w:t>.1. Цели, задачи подпрограммы</w:t>
      </w:r>
    </w:p>
    <w:p w:rsidR="007F1BB8" w:rsidRPr="00137F0C" w:rsidRDefault="007F1BB8" w:rsidP="007F1BB8">
      <w:pPr>
        <w:pStyle w:val="ConsPlusNormal"/>
        <w:ind w:left="567"/>
        <w:rPr>
          <w:szCs w:val="26"/>
        </w:rPr>
      </w:pPr>
    </w:p>
    <w:p w:rsidR="007F1BB8" w:rsidRPr="00137F0C" w:rsidRDefault="007F1BB8" w:rsidP="007F1BB8">
      <w:pPr>
        <w:pStyle w:val="ConsPlusNormal"/>
        <w:ind w:left="567"/>
        <w:rPr>
          <w:szCs w:val="26"/>
        </w:rPr>
      </w:pPr>
      <w:r>
        <w:rPr>
          <w:szCs w:val="26"/>
        </w:rPr>
        <w:t>1</w:t>
      </w:r>
      <w:r w:rsidRPr="00137F0C">
        <w:rPr>
          <w:szCs w:val="26"/>
        </w:rPr>
        <w:t>.1.1. Цел</w:t>
      </w:r>
      <w:r>
        <w:rPr>
          <w:szCs w:val="26"/>
        </w:rPr>
        <w:t>ь</w:t>
      </w:r>
      <w:r w:rsidRPr="00137F0C">
        <w:rPr>
          <w:szCs w:val="26"/>
        </w:rPr>
        <w:t xml:space="preserve"> подпрограммы:</w:t>
      </w:r>
    </w:p>
    <w:p w:rsidR="007F1BB8" w:rsidRPr="00CF37A5" w:rsidRDefault="007F1BB8" w:rsidP="007F1BB8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у</w:t>
      </w:r>
      <w:r w:rsidRPr="00CF37A5">
        <w:rPr>
          <w:szCs w:val="26"/>
        </w:rPr>
        <w:t>величение объема ввода (приобретения)</w:t>
      </w:r>
      <w:r>
        <w:rPr>
          <w:szCs w:val="26"/>
        </w:rPr>
        <w:t xml:space="preserve"> </w:t>
      </w:r>
      <w:r w:rsidRPr="00422957">
        <w:rPr>
          <w:szCs w:val="26"/>
        </w:rPr>
        <w:t>благоустроенного</w:t>
      </w:r>
      <w:r w:rsidRPr="00CF37A5">
        <w:rPr>
          <w:szCs w:val="26"/>
        </w:rPr>
        <w:t xml:space="preserve"> жилья сельским населением</w:t>
      </w:r>
      <w:r>
        <w:rPr>
          <w:szCs w:val="26"/>
        </w:rPr>
        <w:t>.</w:t>
      </w:r>
    </w:p>
    <w:p w:rsidR="007F1BB8" w:rsidRPr="00137F0C" w:rsidRDefault="007F1BB8" w:rsidP="007F1BB8">
      <w:pPr>
        <w:pStyle w:val="ConsPlusNormal"/>
        <w:ind w:firstLine="567"/>
        <w:jc w:val="both"/>
        <w:rPr>
          <w:szCs w:val="26"/>
        </w:rPr>
      </w:pPr>
    </w:p>
    <w:p w:rsidR="007F1BB8" w:rsidRPr="00137F0C" w:rsidRDefault="007F1BB8" w:rsidP="007F1BB8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>1</w:t>
      </w:r>
      <w:r w:rsidRPr="00137F0C">
        <w:rPr>
          <w:szCs w:val="26"/>
        </w:rPr>
        <w:t>.1.2. Задачи подпрограммы:</w:t>
      </w:r>
    </w:p>
    <w:p w:rsidR="007F1BB8" w:rsidRDefault="007F1BB8" w:rsidP="007F1BB8">
      <w:pPr>
        <w:pStyle w:val="ConsPlusNormal"/>
        <w:ind w:firstLine="567"/>
        <w:jc w:val="both"/>
        <w:rPr>
          <w:szCs w:val="26"/>
        </w:rPr>
      </w:pPr>
    </w:p>
    <w:p w:rsidR="007F1BB8" w:rsidRPr="00CF37A5" w:rsidRDefault="007F1BB8" w:rsidP="007F1BB8">
      <w:pPr>
        <w:pStyle w:val="ConsPlusNormal"/>
        <w:ind w:firstLine="567"/>
        <w:jc w:val="both"/>
        <w:rPr>
          <w:szCs w:val="26"/>
        </w:rPr>
      </w:pPr>
      <w:r w:rsidRPr="00CF37A5">
        <w:rPr>
          <w:szCs w:val="26"/>
        </w:rPr>
        <w:t xml:space="preserve">1) </w:t>
      </w:r>
      <w:r>
        <w:rPr>
          <w:szCs w:val="26"/>
        </w:rPr>
        <w:t>П</w:t>
      </w:r>
      <w:r w:rsidRPr="00CF37A5">
        <w:rPr>
          <w:szCs w:val="26"/>
        </w:rPr>
        <w:t>редоставление социальных выплат на строительство (приобретение) жилья гражданам, проживающим на сельских территориях</w:t>
      </w:r>
      <w:r>
        <w:rPr>
          <w:szCs w:val="26"/>
        </w:rPr>
        <w:t>;</w:t>
      </w:r>
    </w:p>
    <w:p w:rsidR="007F1BB8" w:rsidRPr="00CF37A5" w:rsidRDefault="007F1BB8" w:rsidP="007F1BB8">
      <w:pPr>
        <w:pStyle w:val="ConsPlusNormal"/>
        <w:ind w:firstLine="567"/>
        <w:jc w:val="both"/>
        <w:rPr>
          <w:szCs w:val="26"/>
        </w:rPr>
      </w:pPr>
      <w:r w:rsidRPr="00CF37A5">
        <w:rPr>
          <w:szCs w:val="26"/>
        </w:rPr>
        <w:t xml:space="preserve">2) </w:t>
      </w:r>
      <w:r>
        <w:rPr>
          <w:szCs w:val="26"/>
        </w:rPr>
        <w:t>О</w:t>
      </w:r>
      <w:r w:rsidRPr="00CF37A5">
        <w:rPr>
          <w:szCs w:val="26"/>
        </w:rPr>
        <w:t>беспечение жильем, предоставляем</w:t>
      </w:r>
      <w:r>
        <w:rPr>
          <w:szCs w:val="26"/>
        </w:rPr>
        <w:t>ым</w:t>
      </w:r>
      <w:r w:rsidRPr="00CF37A5">
        <w:rPr>
          <w:szCs w:val="26"/>
        </w:rPr>
        <w:t xml:space="preserve"> по договорам найма гражданам, проживающим</w:t>
      </w:r>
      <w:r>
        <w:rPr>
          <w:szCs w:val="26"/>
        </w:rPr>
        <w:t xml:space="preserve"> </w:t>
      </w:r>
      <w:r w:rsidRPr="00CF37A5">
        <w:rPr>
          <w:szCs w:val="26"/>
        </w:rPr>
        <w:t>на сельских территориях</w:t>
      </w:r>
      <w:r>
        <w:rPr>
          <w:szCs w:val="26"/>
        </w:rPr>
        <w:t>;</w:t>
      </w:r>
    </w:p>
    <w:p w:rsidR="007F1BB8" w:rsidRPr="00BD3101" w:rsidRDefault="007F1BB8" w:rsidP="007F1BB8">
      <w:pPr>
        <w:rPr>
          <w:sz w:val="24"/>
          <w:szCs w:val="24"/>
          <w:lang w:val="ru-RU"/>
        </w:rPr>
        <w:sectPr w:rsidR="007F1BB8" w:rsidRPr="00BD3101" w:rsidSect="00E76DED">
          <w:pgSz w:w="11905" w:h="16838"/>
          <w:pgMar w:top="1134" w:right="567" w:bottom="1134" w:left="1134" w:header="0" w:footer="0" w:gutter="0"/>
          <w:cols w:space="720"/>
        </w:sectPr>
      </w:pPr>
      <w:r>
        <w:rPr>
          <w:sz w:val="24"/>
          <w:szCs w:val="24"/>
          <w:lang w:val="ru-RU"/>
        </w:rPr>
        <w:t xml:space="preserve">          </w:t>
      </w:r>
      <w:r w:rsidRPr="00BD3101">
        <w:rPr>
          <w:szCs w:val="26"/>
          <w:lang w:val="ru-RU"/>
        </w:rPr>
        <w:t>3)  Обеспечение необходимой инженерной инфраструктурой и благоустройство земельных участков сельских территорий, предназначенных под компактную жилищную застройку.</w:t>
      </w:r>
    </w:p>
    <w:p w:rsidR="007F1BB8" w:rsidRPr="00137F0C" w:rsidRDefault="007F1BB8" w:rsidP="007F1BB8">
      <w:pPr>
        <w:pStyle w:val="ConsPlusTitle"/>
        <w:jc w:val="center"/>
        <w:rPr>
          <w:szCs w:val="26"/>
        </w:rPr>
      </w:pPr>
      <w:r>
        <w:lastRenderedPageBreak/>
        <w:t>1</w:t>
      </w:r>
      <w:r w:rsidRPr="00137F0C">
        <w:t>.2. Показатели достижения целей и решения задач</w:t>
      </w:r>
      <w:r w:rsidRPr="00137F0C">
        <w:rPr>
          <w:szCs w:val="26"/>
        </w:rPr>
        <w:t xml:space="preserve"> подпрограммы</w:t>
      </w:r>
    </w:p>
    <w:p w:rsidR="007F1BB8" w:rsidRPr="00137F0C" w:rsidRDefault="007F1BB8" w:rsidP="007F1BB8">
      <w:pPr>
        <w:pStyle w:val="ConsPlusTitle"/>
        <w:jc w:val="center"/>
        <w:rPr>
          <w:szCs w:val="26"/>
        </w:rPr>
      </w:pPr>
    </w:p>
    <w:p w:rsidR="007F1BB8" w:rsidRPr="00137F0C" w:rsidRDefault="007F1BB8" w:rsidP="007F1BB8">
      <w:pPr>
        <w:pStyle w:val="ConsPlusTitle"/>
        <w:jc w:val="center"/>
        <w:outlineLvl w:val="5"/>
        <w:rPr>
          <w:szCs w:val="26"/>
        </w:rPr>
      </w:pPr>
      <w:r w:rsidRPr="00137F0C">
        <w:rPr>
          <w:szCs w:val="26"/>
        </w:rPr>
        <w:t>СВЕДЕНИЯ</w:t>
      </w:r>
    </w:p>
    <w:p w:rsidR="007F1BB8" w:rsidRPr="00137F0C" w:rsidRDefault="007F1BB8" w:rsidP="007F1BB8">
      <w:pPr>
        <w:pStyle w:val="ConsPlusTitle"/>
        <w:jc w:val="center"/>
        <w:rPr>
          <w:szCs w:val="26"/>
        </w:rPr>
      </w:pPr>
      <w:r w:rsidRPr="00137F0C">
        <w:rPr>
          <w:szCs w:val="26"/>
        </w:rPr>
        <w:t>о показателях подпрограммы и их значениях</w:t>
      </w:r>
    </w:p>
    <w:p w:rsidR="007F1BB8" w:rsidRPr="00137F0C" w:rsidRDefault="007F1BB8" w:rsidP="007F1BB8">
      <w:pPr>
        <w:rPr>
          <w:sz w:val="24"/>
          <w:szCs w:val="24"/>
          <w:lang w:val="ru-RU"/>
        </w:rPr>
      </w:pPr>
    </w:p>
    <w:tbl>
      <w:tblPr>
        <w:tblW w:w="9639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7"/>
        <w:gridCol w:w="3685"/>
        <w:gridCol w:w="1417"/>
        <w:gridCol w:w="709"/>
        <w:gridCol w:w="711"/>
        <w:gridCol w:w="850"/>
        <w:gridCol w:w="851"/>
        <w:gridCol w:w="709"/>
      </w:tblGrid>
      <w:tr w:rsidR="007F1BB8" w:rsidRPr="00137F0C" w:rsidTr="0074623E">
        <w:tc>
          <w:tcPr>
            <w:tcW w:w="707" w:type="dxa"/>
            <w:vMerge w:val="restart"/>
          </w:tcPr>
          <w:p w:rsidR="007F1BB8" w:rsidRPr="00137F0C" w:rsidRDefault="007F1BB8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3685" w:type="dxa"/>
            <w:vMerge w:val="restart"/>
          </w:tcPr>
          <w:p w:rsidR="007F1BB8" w:rsidRPr="00137F0C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</w:tcPr>
          <w:p w:rsidR="007F1BB8" w:rsidRPr="00137F0C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Единица измерения</w:t>
            </w:r>
          </w:p>
        </w:tc>
        <w:tc>
          <w:tcPr>
            <w:tcW w:w="3830" w:type="dxa"/>
            <w:gridSpan w:val="5"/>
          </w:tcPr>
          <w:p w:rsidR="007F1BB8" w:rsidRPr="00137F0C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Значение по годам</w:t>
            </w:r>
          </w:p>
        </w:tc>
      </w:tr>
      <w:tr w:rsidR="007F1BB8" w:rsidRPr="00137F0C" w:rsidTr="0074623E">
        <w:tc>
          <w:tcPr>
            <w:tcW w:w="707" w:type="dxa"/>
            <w:vMerge/>
          </w:tcPr>
          <w:p w:rsidR="007F1BB8" w:rsidRPr="00137F0C" w:rsidRDefault="007F1BB8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3685" w:type="dxa"/>
            <w:vMerge/>
          </w:tcPr>
          <w:p w:rsidR="007F1BB8" w:rsidRPr="00137F0C" w:rsidRDefault="007F1BB8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7" w:type="dxa"/>
            <w:vMerge/>
          </w:tcPr>
          <w:p w:rsidR="007F1BB8" w:rsidRPr="00137F0C" w:rsidRDefault="007F1BB8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709" w:type="dxa"/>
            <w:vMerge w:val="restart"/>
          </w:tcPr>
          <w:p w:rsidR="007F1BB8" w:rsidRPr="00137F0C" w:rsidRDefault="007F1BB8" w:rsidP="007F1BB8">
            <w:pPr>
              <w:pStyle w:val="ConsPlusNormal"/>
              <w:jc w:val="center"/>
              <w:rPr>
                <w:szCs w:val="26"/>
              </w:rPr>
            </w:pPr>
          </w:p>
          <w:p w:rsidR="007F1BB8" w:rsidRPr="00137F0C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20</w:t>
            </w:r>
            <w:r w:rsidR="003130AB">
              <w:rPr>
                <w:szCs w:val="26"/>
              </w:rPr>
              <w:t>22</w:t>
            </w:r>
          </w:p>
        </w:tc>
        <w:tc>
          <w:tcPr>
            <w:tcW w:w="711" w:type="dxa"/>
            <w:vMerge w:val="restart"/>
          </w:tcPr>
          <w:p w:rsidR="007F1BB8" w:rsidRPr="00137F0C" w:rsidRDefault="007F1BB8" w:rsidP="007F1BB8">
            <w:pPr>
              <w:pStyle w:val="ConsPlusNormal"/>
              <w:jc w:val="center"/>
              <w:rPr>
                <w:szCs w:val="26"/>
              </w:rPr>
            </w:pPr>
          </w:p>
          <w:p w:rsidR="007F1BB8" w:rsidRPr="00137F0C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20</w:t>
            </w:r>
            <w:r w:rsidR="003130AB">
              <w:rPr>
                <w:szCs w:val="26"/>
              </w:rPr>
              <w:t>23</w:t>
            </w:r>
          </w:p>
        </w:tc>
        <w:tc>
          <w:tcPr>
            <w:tcW w:w="2410" w:type="dxa"/>
            <w:gridSpan w:val="3"/>
          </w:tcPr>
          <w:p w:rsidR="007F1BB8" w:rsidRPr="00137F0C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 xml:space="preserve">Годы реализации </w:t>
            </w:r>
            <w:r>
              <w:rPr>
                <w:szCs w:val="26"/>
              </w:rPr>
              <w:t>муниципальной</w:t>
            </w:r>
            <w:r w:rsidRPr="00137F0C">
              <w:rPr>
                <w:szCs w:val="26"/>
              </w:rPr>
              <w:t xml:space="preserve"> программы</w:t>
            </w:r>
          </w:p>
        </w:tc>
      </w:tr>
      <w:tr w:rsidR="0074623E" w:rsidRPr="00137F0C" w:rsidTr="0074623E">
        <w:tc>
          <w:tcPr>
            <w:tcW w:w="707" w:type="dxa"/>
            <w:vMerge/>
          </w:tcPr>
          <w:p w:rsidR="003130AB" w:rsidRPr="00137F0C" w:rsidRDefault="003130AB" w:rsidP="007F1BB8">
            <w:pPr>
              <w:rPr>
                <w:szCs w:val="26"/>
              </w:rPr>
            </w:pPr>
          </w:p>
        </w:tc>
        <w:tc>
          <w:tcPr>
            <w:tcW w:w="3685" w:type="dxa"/>
            <w:vMerge/>
          </w:tcPr>
          <w:p w:rsidR="003130AB" w:rsidRPr="00137F0C" w:rsidRDefault="003130AB" w:rsidP="007F1BB8">
            <w:pPr>
              <w:rPr>
                <w:szCs w:val="26"/>
              </w:rPr>
            </w:pPr>
          </w:p>
        </w:tc>
        <w:tc>
          <w:tcPr>
            <w:tcW w:w="1417" w:type="dxa"/>
            <w:vMerge/>
          </w:tcPr>
          <w:p w:rsidR="003130AB" w:rsidRPr="00137F0C" w:rsidRDefault="003130AB" w:rsidP="007F1BB8">
            <w:pPr>
              <w:rPr>
                <w:szCs w:val="26"/>
              </w:rPr>
            </w:pPr>
          </w:p>
        </w:tc>
        <w:tc>
          <w:tcPr>
            <w:tcW w:w="709" w:type="dxa"/>
            <w:vMerge/>
          </w:tcPr>
          <w:p w:rsidR="003130AB" w:rsidRPr="00137F0C" w:rsidRDefault="003130AB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711" w:type="dxa"/>
            <w:vMerge/>
          </w:tcPr>
          <w:p w:rsidR="003130AB" w:rsidRPr="00137F0C" w:rsidRDefault="003130AB" w:rsidP="007F1BB8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0" w:type="dxa"/>
          </w:tcPr>
          <w:p w:rsidR="003130AB" w:rsidRPr="00137F0C" w:rsidRDefault="003130AB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  <w:p w:rsidR="003130AB" w:rsidRPr="00137F0C" w:rsidRDefault="003130AB" w:rsidP="007F1BB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130AB" w:rsidRPr="00137F0C" w:rsidRDefault="0074623E" w:rsidP="0074623E">
            <w:pPr>
              <w:ind w:left="-629"/>
              <w:jc w:val="center"/>
              <w:rPr>
                <w:lang w:val="ru-RU"/>
              </w:rPr>
            </w:pPr>
            <w:r>
              <w:rPr>
                <w:szCs w:val="26"/>
                <w:lang w:val="ru-RU"/>
              </w:rPr>
              <w:t xml:space="preserve">         </w:t>
            </w:r>
            <w:r w:rsidR="003130AB" w:rsidRPr="00137F0C">
              <w:rPr>
                <w:szCs w:val="26"/>
              </w:rPr>
              <w:t>202</w:t>
            </w:r>
            <w:r w:rsidR="003130AB">
              <w:rPr>
                <w:szCs w:val="26"/>
                <w:lang w:val="ru-RU"/>
              </w:rPr>
              <w:t>5</w:t>
            </w:r>
            <w:r>
              <w:rPr>
                <w:szCs w:val="26"/>
                <w:lang w:val="ru-RU"/>
              </w:rPr>
              <w:t xml:space="preserve">   </w:t>
            </w:r>
          </w:p>
          <w:p w:rsidR="003130AB" w:rsidRPr="00137F0C" w:rsidRDefault="003130AB" w:rsidP="0074623E">
            <w:pPr>
              <w:ind w:left="-629"/>
              <w:rPr>
                <w:lang w:val="ru-RU"/>
              </w:rPr>
            </w:pPr>
          </w:p>
        </w:tc>
        <w:tc>
          <w:tcPr>
            <w:tcW w:w="709" w:type="dxa"/>
          </w:tcPr>
          <w:p w:rsidR="003130AB" w:rsidRPr="00137F0C" w:rsidRDefault="003130AB" w:rsidP="00FE29A7">
            <w:pPr>
              <w:jc w:val="center"/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>
              <w:rPr>
                <w:szCs w:val="26"/>
                <w:lang w:val="ru-RU"/>
              </w:rPr>
              <w:t>6</w:t>
            </w:r>
          </w:p>
          <w:p w:rsidR="003130AB" w:rsidRPr="00137F0C" w:rsidRDefault="003130AB" w:rsidP="007F1BB8">
            <w:pPr>
              <w:rPr>
                <w:lang w:val="ru-RU"/>
              </w:rPr>
            </w:pPr>
          </w:p>
        </w:tc>
      </w:tr>
      <w:tr w:rsidR="007F1BB8" w:rsidRPr="000424D2" w:rsidTr="0074623E">
        <w:tc>
          <w:tcPr>
            <w:tcW w:w="9639" w:type="dxa"/>
            <w:gridSpan w:val="8"/>
          </w:tcPr>
          <w:p w:rsidR="007F1BB8" w:rsidRPr="00F24BCF" w:rsidRDefault="007F1BB8" w:rsidP="007F1BB8">
            <w:pPr>
              <w:pStyle w:val="ConsPlusNormal"/>
              <w:numPr>
                <w:ilvl w:val="0"/>
                <w:numId w:val="7"/>
              </w:numPr>
              <w:jc w:val="center"/>
              <w:outlineLvl w:val="6"/>
              <w:rPr>
                <w:b/>
                <w:szCs w:val="26"/>
              </w:rPr>
            </w:pPr>
            <w:r w:rsidRPr="00F24BCF">
              <w:rPr>
                <w:b/>
                <w:szCs w:val="26"/>
              </w:rPr>
              <w:t xml:space="preserve">Подпрограмма </w:t>
            </w:r>
            <w:r>
              <w:rPr>
                <w:b/>
                <w:szCs w:val="26"/>
              </w:rPr>
              <w:t>«</w:t>
            </w:r>
            <w:r w:rsidRPr="00F24BCF">
              <w:rPr>
                <w:b/>
                <w:szCs w:val="26"/>
              </w:rPr>
              <w:t>Создание условий для обеспечения доступным и комфортным жильем сельского населения</w:t>
            </w:r>
            <w:r>
              <w:rPr>
                <w:b/>
                <w:szCs w:val="26"/>
              </w:rPr>
              <w:t>»</w:t>
            </w:r>
          </w:p>
        </w:tc>
      </w:tr>
      <w:tr w:rsidR="0074623E" w:rsidRPr="00D4798E" w:rsidTr="0074623E">
        <w:tc>
          <w:tcPr>
            <w:tcW w:w="707" w:type="dxa"/>
          </w:tcPr>
          <w:p w:rsidR="00FE29A7" w:rsidRPr="00137F0C" w:rsidRDefault="00FE29A7" w:rsidP="007F1BB8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:rsidR="00FE29A7" w:rsidRPr="00F24BCF" w:rsidRDefault="00FE29A7" w:rsidP="007F1BB8">
            <w:pPr>
              <w:pStyle w:val="ConsPlusNormal"/>
              <w:jc w:val="both"/>
              <w:rPr>
                <w:szCs w:val="26"/>
              </w:rPr>
            </w:pPr>
            <w:r w:rsidRPr="00F24BCF">
              <w:rPr>
                <w:szCs w:val="26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417" w:type="dxa"/>
            <w:vAlign w:val="center"/>
          </w:tcPr>
          <w:p w:rsidR="00FE29A7" w:rsidRPr="00137F0C" w:rsidRDefault="00FE29A7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кв. м</w:t>
            </w:r>
          </w:p>
        </w:tc>
        <w:tc>
          <w:tcPr>
            <w:tcW w:w="709" w:type="dxa"/>
            <w:vAlign w:val="center"/>
          </w:tcPr>
          <w:p w:rsidR="00FE29A7" w:rsidRPr="00137F0C" w:rsidRDefault="00FE29A7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711" w:type="dxa"/>
            <w:vAlign w:val="center"/>
          </w:tcPr>
          <w:p w:rsidR="00FE29A7" w:rsidRPr="00137F0C" w:rsidRDefault="00FE29A7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FE29A7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  <w:p w:rsidR="00FE29A7" w:rsidRPr="00137F0C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54</w:t>
            </w:r>
          </w:p>
          <w:p w:rsidR="00FE29A7" w:rsidRPr="00137F0C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FE29A7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  <w:p w:rsidR="00FE29A7" w:rsidRPr="00137F0C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54</w:t>
            </w:r>
          </w:p>
          <w:p w:rsidR="00FE29A7" w:rsidRPr="00137F0C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E29A7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  <w:p w:rsidR="00FE29A7" w:rsidRPr="00137F0C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42</w:t>
            </w:r>
          </w:p>
          <w:p w:rsidR="00FE29A7" w:rsidRPr="00137F0C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</w:tc>
      </w:tr>
      <w:tr w:rsidR="0074623E" w:rsidRPr="00D4798E" w:rsidTr="0074623E">
        <w:tc>
          <w:tcPr>
            <w:tcW w:w="707" w:type="dxa"/>
          </w:tcPr>
          <w:p w:rsidR="00FE29A7" w:rsidRPr="00137F0C" w:rsidRDefault="00FE29A7" w:rsidP="007F1BB8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</w:t>
            </w:r>
          </w:p>
        </w:tc>
        <w:tc>
          <w:tcPr>
            <w:tcW w:w="3685" w:type="dxa"/>
          </w:tcPr>
          <w:p w:rsidR="00FE29A7" w:rsidRPr="00F24BCF" w:rsidRDefault="00FE29A7" w:rsidP="007F1BB8">
            <w:pPr>
              <w:pStyle w:val="ConsPlusNormal"/>
              <w:jc w:val="both"/>
              <w:rPr>
                <w:szCs w:val="26"/>
              </w:rPr>
            </w:pPr>
            <w:r w:rsidRPr="00F24BCF">
              <w:rPr>
                <w:szCs w:val="26"/>
              </w:rPr>
              <w:t>Объем ввода жилья, предоставляемого на условиях найма гражданам, проживающим на сельских территориях</w:t>
            </w:r>
          </w:p>
        </w:tc>
        <w:tc>
          <w:tcPr>
            <w:tcW w:w="1417" w:type="dxa"/>
            <w:vAlign w:val="center"/>
          </w:tcPr>
          <w:p w:rsidR="00FE29A7" w:rsidRPr="00137F0C" w:rsidRDefault="00FE29A7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кв. м</w:t>
            </w:r>
          </w:p>
        </w:tc>
        <w:tc>
          <w:tcPr>
            <w:tcW w:w="709" w:type="dxa"/>
            <w:vAlign w:val="center"/>
          </w:tcPr>
          <w:p w:rsidR="00FE29A7" w:rsidRPr="00137F0C" w:rsidRDefault="00FE29A7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711" w:type="dxa"/>
            <w:vAlign w:val="center"/>
          </w:tcPr>
          <w:p w:rsidR="00FE29A7" w:rsidRPr="00137F0C" w:rsidRDefault="00FE29A7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FE29A7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  <w:p w:rsidR="00FE29A7" w:rsidRPr="00137F0C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  <w:p w:rsidR="00FE29A7" w:rsidRPr="00137F0C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FE29A7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  <w:p w:rsidR="00FE29A7" w:rsidRPr="00137F0C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  <w:p w:rsidR="00FE29A7" w:rsidRPr="00137F0C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E29A7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  <w:p w:rsidR="00FE29A7" w:rsidRPr="00137F0C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  <w:p w:rsidR="00FE29A7" w:rsidRPr="00137F0C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</w:tc>
      </w:tr>
      <w:tr w:rsidR="0074623E" w:rsidRPr="003A253D" w:rsidTr="0074623E">
        <w:tc>
          <w:tcPr>
            <w:tcW w:w="707" w:type="dxa"/>
          </w:tcPr>
          <w:p w:rsidR="00FE29A7" w:rsidRPr="00137F0C" w:rsidRDefault="00FE29A7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685" w:type="dxa"/>
          </w:tcPr>
          <w:p w:rsidR="00FE29A7" w:rsidRPr="00F24BCF" w:rsidRDefault="00FE29A7" w:rsidP="007F1BB8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Количество реализованных проектов по обустройству инженерной инфраструктурой и благоустройству площадок расположенных на сельских территориях, под компактную жилищную застройку</w:t>
            </w:r>
          </w:p>
        </w:tc>
        <w:tc>
          <w:tcPr>
            <w:tcW w:w="1417" w:type="dxa"/>
            <w:vAlign w:val="center"/>
          </w:tcPr>
          <w:p w:rsidR="00FE29A7" w:rsidRDefault="00FE29A7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709" w:type="dxa"/>
            <w:vAlign w:val="center"/>
          </w:tcPr>
          <w:p w:rsidR="00FE29A7" w:rsidRDefault="00231A08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711" w:type="dxa"/>
            <w:vAlign w:val="center"/>
          </w:tcPr>
          <w:p w:rsidR="00FE29A7" w:rsidRDefault="00FE29A7" w:rsidP="007F1BB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FE29A7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  <w:p w:rsidR="00FE29A7" w:rsidRDefault="00231A08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  <w:p w:rsidR="00FE29A7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FE29A7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  <w:p w:rsidR="00FE29A7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  <w:p w:rsidR="00FE29A7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E29A7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  <w:p w:rsidR="00FE29A7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  <w:p w:rsidR="00FE29A7" w:rsidRDefault="00FE29A7" w:rsidP="007F1BB8">
            <w:pPr>
              <w:pStyle w:val="TableParagraph"/>
              <w:tabs>
                <w:tab w:val="left" w:pos="567"/>
              </w:tabs>
              <w:ind w:right="111"/>
              <w:jc w:val="center"/>
              <w:rPr>
                <w:sz w:val="26"/>
                <w:lang w:eastAsia="en-US"/>
              </w:rPr>
            </w:pPr>
          </w:p>
        </w:tc>
      </w:tr>
    </w:tbl>
    <w:p w:rsidR="007F1BB8" w:rsidRPr="009862A3" w:rsidRDefault="007F1BB8" w:rsidP="007F1BB8">
      <w:pPr>
        <w:overflowPunct/>
        <w:ind w:firstLine="708"/>
        <w:jc w:val="both"/>
        <w:textAlignment w:val="auto"/>
        <w:rPr>
          <w:sz w:val="24"/>
          <w:szCs w:val="24"/>
          <w:lang w:val="ru-RU"/>
        </w:rPr>
      </w:pPr>
    </w:p>
    <w:p w:rsidR="007F1BB8" w:rsidRPr="00137F0C" w:rsidRDefault="007F1BB8" w:rsidP="007F1BB8">
      <w:pPr>
        <w:rPr>
          <w:sz w:val="24"/>
          <w:szCs w:val="24"/>
          <w:lang w:val="ru-RU"/>
        </w:rPr>
        <w:sectPr w:rsidR="007F1BB8" w:rsidRPr="00137F0C" w:rsidSect="0074623E">
          <w:pgSz w:w="11905" w:h="16838"/>
          <w:pgMar w:top="1134" w:right="851" w:bottom="1134" w:left="1418" w:header="0" w:footer="0" w:gutter="0"/>
          <w:cols w:space="720"/>
          <w:docGrid w:linePitch="354"/>
        </w:sectPr>
      </w:pPr>
    </w:p>
    <w:p w:rsidR="007F1BB8" w:rsidRPr="00137F0C" w:rsidRDefault="007F1BB8" w:rsidP="007F1BB8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lastRenderedPageBreak/>
        <w:t>2</w:t>
      </w:r>
      <w:r w:rsidRPr="00137F0C">
        <w:rPr>
          <w:szCs w:val="26"/>
        </w:rPr>
        <w:t>. Объем финансирования подпрограммы</w:t>
      </w:r>
    </w:p>
    <w:p w:rsidR="007F1BB8" w:rsidRPr="00137F0C" w:rsidRDefault="007F1BB8" w:rsidP="007F1BB8">
      <w:pPr>
        <w:spacing w:after="1"/>
        <w:rPr>
          <w:sz w:val="24"/>
          <w:szCs w:val="24"/>
          <w:lang w:val="ru-RU"/>
        </w:rPr>
      </w:pPr>
    </w:p>
    <w:p w:rsidR="007F1BB8" w:rsidRPr="00137F0C" w:rsidRDefault="0074623E" w:rsidP="00FE29A7">
      <w:pPr>
        <w:spacing w:after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="007F1BB8" w:rsidRPr="00137F0C">
        <w:rPr>
          <w:sz w:val="24"/>
          <w:szCs w:val="24"/>
          <w:lang w:val="ru-RU"/>
        </w:rPr>
        <w:t>(тыс. руб. в ценах каждого года)</w:t>
      </w:r>
    </w:p>
    <w:tbl>
      <w:tblPr>
        <w:tblW w:w="1000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1496"/>
        <w:gridCol w:w="1417"/>
        <w:gridCol w:w="1418"/>
        <w:gridCol w:w="1410"/>
        <w:gridCol w:w="7"/>
      </w:tblGrid>
      <w:tr w:rsidR="00FE29A7" w:rsidRPr="000424D2" w:rsidTr="00FE29A7">
        <w:trPr>
          <w:gridAfter w:val="1"/>
          <w:wAfter w:w="7" w:type="dxa"/>
          <w:trHeight w:val="276"/>
        </w:trPr>
        <w:tc>
          <w:tcPr>
            <w:tcW w:w="4252" w:type="dxa"/>
            <w:vMerge w:val="restart"/>
          </w:tcPr>
          <w:p w:rsidR="00FE29A7" w:rsidRPr="00137F0C" w:rsidRDefault="00FE29A7" w:rsidP="007F1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6" w:type="dxa"/>
            <w:vMerge w:val="restart"/>
          </w:tcPr>
          <w:p w:rsidR="00FE29A7" w:rsidRPr="00137F0C" w:rsidRDefault="00FE29A7" w:rsidP="007F1BB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Всего</w:t>
            </w:r>
          </w:p>
        </w:tc>
        <w:tc>
          <w:tcPr>
            <w:tcW w:w="4245" w:type="dxa"/>
            <w:gridSpan w:val="3"/>
            <w:shd w:val="clear" w:color="auto" w:fill="auto"/>
          </w:tcPr>
          <w:p w:rsidR="00FE29A7" w:rsidRPr="000B47C9" w:rsidRDefault="00FE29A7">
            <w:pPr>
              <w:overflowPunct/>
              <w:autoSpaceDE/>
              <w:autoSpaceDN/>
              <w:adjustRightInd/>
              <w:spacing w:before="10" w:after="10"/>
              <w:ind w:firstLine="709"/>
              <w:textAlignment w:val="auto"/>
              <w:rPr>
                <w:lang w:val="ru-RU"/>
              </w:rPr>
            </w:pPr>
            <w:r>
              <w:rPr>
                <w:lang w:val="ru-RU"/>
              </w:rPr>
              <w:t>в том числе по годам</w:t>
            </w:r>
          </w:p>
        </w:tc>
      </w:tr>
      <w:tr w:rsidR="00FE29A7" w:rsidRPr="00137F0C" w:rsidTr="00FE29A7">
        <w:trPr>
          <w:trHeight w:val="104"/>
        </w:trPr>
        <w:tc>
          <w:tcPr>
            <w:tcW w:w="4252" w:type="dxa"/>
            <w:vMerge/>
          </w:tcPr>
          <w:p w:rsidR="00FE29A7" w:rsidRPr="00137F0C" w:rsidRDefault="00FE29A7" w:rsidP="007F1BB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FE29A7" w:rsidRPr="00137F0C" w:rsidRDefault="00FE29A7" w:rsidP="007F1BB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29A7" w:rsidRPr="00137F0C" w:rsidRDefault="00FE29A7" w:rsidP="007F1BB8">
            <w:pPr>
              <w:jc w:val="center"/>
              <w:rPr>
                <w:lang w:val="ru-RU"/>
              </w:rPr>
            </w:pPr>
            <w:r w:rsidRPr="00137F0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FE29A7" w:rsidRPr="00137F0C" w:rsidRDefault="00FE29A7" w:rsidP="007F1BB8">
            <w:pPr>
              <w:jc w:val="center"/>
              <w:rPr>
                <w:lang w:val="ru-RU"/>
              </w:rPr>
            </w:pPr>
            <w:r w:rsidRPr="00137F0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gridSpan w:val="2"/>
          </w:tcPr>
          <w:p w:rsidR="00FE29A7" w:rsidRPr="00137F0C" w:rsidRDefault="00FE29A7" w:rsidP="007F1BB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:rsidR="00FE29A7" w:rsidRPr="00137F0C" w:rsidTr="00FE29A7">
        <w:tc>
          <w:tcPr>
            <w:tcW w:w="4252" w:type="dxa"/>
          </w:tcPr>
          <w:p w:rsidR="00FE29A7" w:rsidRPr="00137F0C" w:rsidRDefault="00FE29A7" w:rsidP="007F1BB8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FE29A7" w:rsidRPr="009856DD" w:rsidRDefault="00FE29A7" w:rsidP="007F1BB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300</w:t>
            </w:r>
          </w:p>
        </w:tc>
        <w:tc>
          <w:tcPr>
            <w:tcW w:w="1417" w:type="dxa"/>
          </w:tcPr>
          <w:p w:rsidR="00FE29A7" w:rsidRPr="009856DD" w:rsidRDefault="00FE29A7" w:rsidP="007F1BB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8" w:type="dxa"/>
          </w:tcPr>
          <w:p w:rsidR="00FE29A7" w:rsidRPr="009856DD" w:rsidRDefault="00FE29A7" w:rsidP="007F1BB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gridSpan w:val="2"/>
          </w:tcPr>
          <w:p w:rsidR="00FE29A7" w:rsidRPr="009856DD" w:rsidRDefault="00FE29A7" w:rsidP="007F1BB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FE29A7" w:rsidRPr="00137F0C" w:rsidTr="00FE29A7">
        <w:tc>
          <w:tcPr>
            <w:tcW w:w="4252" w:type="dxa"/>
          </w:tcPr>
          <w:p w:rsidR="00FE29A7" w:rsidRPr="00137F0C" w:rsidRDefault="00FE29A7" w:rsidP="007F1BB8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96" w:type="dxa"/>
          </w:tcPr>
          <w:p w:rsidR="00FE29A7" w:rsidRPr="00137F0C" w:rsidRDefault="00FE29A7" w:rsidP="007F1B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E29A7" w:rsidRPr="00137F0C" w:rsidRDefault="00FE29A7" w:rsidP="007F1B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E29A7" w:rsidRPr="00137F0C" w:rsidRDefault="00FE29A7" w:rsidP="007F1B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FE29A7" w:rsidRPr="00137F0C" w:rsidRDefault="00FE29A7" w:rsidP="007F1B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E29A7" w:rsidRPr="00137F0C" w:rsidTr="00FE29A7">
        <w:tc>
          <w:tcPr>
            <w:tcW w:w="4252" w:type="dxa"/>
          </w:tcPr>
          <w:p w:rsidR="00FE29A7" w:rsidRPr="00137F0C" w:rsidRDefault="00FE29A7" w:rsidP="007F1BB8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496" w:type="dxa"/>
          </w:tcPr>
          <w:p w:rsidR="00FE29A7" w:rsidRPr="00137F0C" w:rsidRDefault="00FE29A7" w:rsidP="007F1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29A7" w:rsidRPr="00137F0C" w:rsidRDefault="00FE29A7" w:rsidP="007F1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29A7" w:rsidRPr="00137F0C" w:rsidRDefault="00FE29A7" w:rsidP="007F1B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E29A7" w:rsidRPr="00137F0C" w:rsidRDefault="00FE29A7" w:rsidP="007F1BB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29A7" w:rsidRPr="00EC7CE7" w:rsidTr="00FE29A7">
        <w:tc>
          <w:tcPr>
            <w:tcW w:w="4252" w:type="dxa"/>
          </w:tcPr>
          <w:p w:rsidR="00FE29A7" w:rsidRPr="00137F0C" w:rsidRDefault="00FE29A7" w:rsidP="007F1BB8">
            <w:pPr>
              <w:pStyle w:val="ConsPlusNormal"/>
              <w:rPr>
                <w:sz w:val="24"/>
                <w:szCs w:val="24"/>
              </w:rPr>
            </w:pPr>
            <w:r w:rsidRPr="00EC7CE7">
              <w:rPr>
                <w:sz w:val="24"/>
                <w:szCs w:val="24"/>
              </w:rPr>
              <w:t xml:space="preserve">средства бюджета муниципального района </w:t>
            </w:r>
          </w:p>
        </w:tc>
        <w:tc>
          <w:tcPr>
            <w:tcW w:w="1496" w:type="dxa"/>
          </w:tcPr>
          <w:p w:rsidR="00FE29A7" w:rsidRPr="00EC7CE7" w:rsidRDefault="00FE29A7" w:rsidP="007F1BB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300</w:t>
            </w:r>
          </w:p>
        </w:tc>
        <w:tc>
          <w:tcPr>
            <w:tcW w:w="1417" w:type="dxa"/>
          </w:tcPr>
          <w:p w:rsidR="00FE29A7" w:rsidRPr="00EC7CE7" w:rsidRDefault="00FE29A7" w:rsidP="007F1BB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8" w:type="dxa"/>
          </w:tcPr>
          <w:p w:rsidR="00FE29A7" w:rsidRPr="00EC7CE7" w:rsidRDefault="00FE29A7" w:rsidP="007F1BB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gridSpan w:val="2"/>
          </w:tcPr>
          <w:p w:rsidR="00FE29A7" w:rsidRPr="00EC7CE7" w:rsidRDefault="00FE29A7" w:rsidP="007F1BB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</w:tr>
    </w:tbl>
    <w:p w:rsidR="007F1BB8" w:rsidRDefault="007F1BB8" w:rsidP="007F1BB8">
      <w:pPr>
        <w:pStyle w:val="ConsPlusNormal"/>
        <w:ind w:firstLine="539"/>
        <w:jc w:val="both"/>
        <w:rPr>
          <w:sz w:val="24"/>
          <w:szCs w:val="24"/>
        </w:rPr>
      </w:pPr>
      <w:bookmarkStart w:id="3" w:name="P3212"/>
      <w:bookmarkEnd w:id="3"/>
    </w:p>
    <w:p w:rsidR="007F1BB8" w:rsidRPr="00137F0C" w:rsidRDefault="007F1BB8" w:rsidP="007F1BB8">
      <w:pPr>
        <w:pStyle w:val="ConsPlusNormal"/>
        <w:ind w:firstLine="539"/>
        <w:jc w:val="both"/>
        <w:rPr>
          <w:sz w:val="24"/>
          <w:szCs w:val="24"/>
        </w:rPr>
        <w:sectPr w:rsidR="007F1BB8" w:rsidRPr="00137F0C" w:rsidSect="0074623E">
          <w:footerReference w:type="default" r:id="rId21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7F1BB8" w:rsidRPr="00137F0C" w:rsidRDefault="007F1BB8" w:rsidP="007F1BB8">
      <w:pPr>
        <w:pStyle w:val="ConsPlusTitle"/>
        <w:jc w:val="center"/>
        <w:outlineLvl w:val="3"/>
        <w:rPr>
          <w:szCs w:val="26"/>
        </w:rPr>
      </w:pPr>
      <w:bookmarkStart w:id="4" w:name="P1217"/>
      <w:bookmarkStart w:id="5" w:name="P3217"/>
      <w:bookmarkEnd w:id="4"/>
      <w:bookmarkEnd w:id="5"/>
      <w:r w:rsidRPr="00C114AD">
        <w:rPr>
          <w:szCs w:val="26"/>
        </w:rPr>
        <w:lastRenderedPageBreak/>
        <w:t>3. Механизм реализации подпрограммы</w:t>
      </w:r>
    </w:p>
    <w:p w:rsidR="007F1BB8" w:rsidRDefault="007F1BB8" w:rsidP="007F1BB8">
      <w:pPr>
        <w:pStyle w:val="ConsPlusNormal"/>
        <w:jc w:val="center"/>
        <w:rPr>
          <w:szCs w:val="26"/>
        </w:rPr>
      </w:pPr>
    </w:p>
    <w:p w:rsidR="007F1BB8" w:rsidRPr="00137F0C" w:rsidRDefault="007F1BB8" w:rsidP="007F1BB8">
      <w:pPr>
        <w:pStyle w:val="ConsPlusNormal"/>
        <w:ind w:firstLine="709"/>
        <w:jc w:val="both"/>
        <w:rPr>
          <w:szCs w:val="26"/>
        </w:rPr>
      </w:pPr>
      <w:r w:rsidRPr="00137F0C">
        <w:rPr>
          <w:szCs w:val="26"/>
        </w:rPr>
        <w:t xml:space="preserve">1. </w:t>
      </w:r>
      <w:r w:rsidRPr="00137F0C">
        <w:t xml:space="preserve">Механизм реализации подпрограммы определяется </w:t>
      </w:r>
      <w:r>
        <w:t>отделом сельского хозяйства и социального развития села  администрации муниципального района «Юхновский район»</w:t>
      </w:r>
      <w:r w:rsidRPr="00137F0C">
        <w:t xml:space="preserve"> и предусматривает проведение организационных мероприятий, включая подготовку и (или) внесение изменений в нормативные правовые акты </w:t>
      </w:r>
      <w:r>
        <w:t xml:space="preserve">Юхновского района </w:t>
      </w:r>
      <w:r w:rsidRPr="00137F0C">
        <w:t>Калужской области, обеспечивающи</w:t>
      </w:r>
      <w:r>
        <w:t>е</w:t>
      </w:r>
      <w:r w:rsidRPr="00137F0C">
        <w:t xml:space="preserve"> выполнение подпрограммы в соответствии с действующим законодательством.</w:t>
      </w:r>
    </w:p>
    <w:p w:rsidR="007F1BB8" w:rsidRDefault="007F1BB8" w:rsidP="007F1BB8">
      <w:pPr>
        <w:pStyle w:val="ConsPlusNormal"/>
        <w:ind w:firstLine="540"/>
        <w:jc w:val="both"/>
      </w:pPr>
      <w:r>
        <w:t>2. В рамках подпрограммы предусматривается предоставление субсидий на:</w:t>
      </w:r>
    </w:p>
    <w:p w:rsidR="007F1BB8" w:rsidRPr="00B5407F" w:rsidRDefault="007F1BB8" w:rsidP="007F1BB8">
      <w:pPr>
        <w:pStyle w:val="ConsPlusNormal"/>
        <w:ind w:firstLine="540"/>
        <w:jc w:val="both"/>
      </w:pPr>
      <w:r>
        <w:t xml:space="preserve">2.1. Улучшение </w:t>
      </w:r>
      <w:r w:rsidRPr="00644186">
        <w:t xml:space="preserve">жилищных условий граждан, проживающих на сельских территориях, предусматривающих предоставление гражданам социальных выплат на строительство (приобретение) </w:t>
      </w:r>
      <w:r w:rsidRPr="00B5407F">
        <w:t>жилья (</w:t>
      </w:r>
      <w:hyperlink w:anchor="P2461" w:history="1">
        <w:r w:rsidRPr="00B5407F">
          <w:t xml:space="preserve">пункт 1 раздела </w:t>
        </w:r>
      </w:hyperlink>
      <w:r>
        <w:t>4</w:t>
      </w:r>
      <w:r w:rsidRPr="00B5407F">
        <w:t xml:space="preserve"> подпрограммы).</w:t>
      </w:r>
    </w:p>
    <w:p w:rsidR="007F1BB8" w:rsidRDefault="007F1BB8" w:rsidP="007F1BB8">
      <w:pPr>
        <w:pStyle w:val="ConsPlusNormal"/>
        <w:ind w:firstLine="540"/>
        <w:jc w:val="both"/>
      </w:pPr>
      <w:r w:rsidRPr="00B5407F">
        <w:t xml:space="preserve">2.2. </w:t>
      </w:r>
      <w:r>
        <w:t>О</w:t>
      </w:r>
      <w:r w:rsidRPr="00644186">
        <w:t>казание финансовой поддержки при исполнении расходных обязательств муниципальных образований по строительству жилья, предоставляемого гражданам Российской Федерации, проживающим на сельских территориях, по договору найма жилого помещения</w:t>
      </w:r>
      <w:r>
        <w:t xml:space="preserve"> </w:t>
      </w:r>
      <w:r w:rsidRPr="00B5407F">
        <w:t>(</w:t>
      </w:r>
      <w:hyperlink w:anchor="P2461" w:history="1">
        <w:r w:rsidRPr="00B5407F">
          <w:t xml:space="preserve">пункт </w:t>
        </w:r>
        <w:r>
          <w:t>2</w:t>
        </w:r>
        <w:r w:rsidRPr="00B5407F">
          <w:t xml:space="preserve"> раздела </w:t>
        </w:r>
      </w:hyperlink>
      <w:r>
        <w:t>4</w:t>
      </w:r>
      <w:r w:rsidRPr="00B5407F">
        <w:t xml:space="preserve"> подпрограммы)</w:t>
      </w:r>
      <w:r>
        <w:t>.</w:t>
      </w:r>
    </w:p>
    <w:p w:rsidR="007F1BB8" w:rsidRPr="00B5407F" w:rsidRDefault="007F1BB8" w:rsidP="007F1BB8">
      <w:pPr>
        <w:pStyle w:val="ConsPlusNormal"/>
        <w:ind w:firstLine="540"/>
        <w:jc w:val="both"/>
      </w:pPr>
      <w:r>
        <w:t>2.3. Обустройство объектами инженерной инфраструктуры и благоустройство площадок, расположенных на сельских территориях, под  компактную жилищную застройку (пункт 3 раздела 4 подпрограммы).</w:t>
      </w:r>
    </w:p>
    <w:p w:rsidR="007F1BB8" w:rsidRPr="00B5407F" w:rsidRDefault="007F1BB8" w:rsidP="007F1BB8">
      <w:pPr>
        <w:pStyle w:val="ConsPlusNormal"/>
        <w:ind w:firstLine="540"/>
        <w:jc w:val="both"/>
      </w:pPr>
      <w:r w:rsidRPr="006678B2">
        <w:t xml:space="preserve">3. </w:t>
      </w:r>
      <w:r w:rsidRPr="00B5407F">
        <w:t xml:space="preserve">Предоставление субсидий будет осуществляться в соответствии с Государственной программой Российской Федерации </w:t>
      </w:r>
      <w:r>
        <w:t>«</w:t>
      </w:r>
      <w:r w:rsidRPr="00B5407F">
        <w:t>Комплексное развитие сельских территорий</w:t>
      </w:r>
      <w:r>
        <w:t>»</w:t>
      </w:r>
      <w:r w:rsidRPr="00B5407F">
        <w:t xml:space="preserve">, утвержденной постановлением Правительства Российской Федерации от 31.05.2019 </w:t>
      </w:r>
      <w:r>
        <w:t>№</w:t>
      </w:r>
      <w:r w:rsidRPr="00B5407F">
        <w:t xml:space="preserve"> 696 </w:t>
      </w:r>
      <w:r>
        <w:t>«</w:t>
      </w:r>
      <w:r w:rsidRPr="00B5407F">
        <w:t xml:space="preserve">Об утверждении государственной программы Российской Федерации </w:t>
      </w:r>
      <w:r>
        <w:t>«</w:t>
      </w:r>
      <w:r w:rsidRPr="00B5407F">
        <w:t>Комплексное развитие сельских территорий</w:t>
      </w:r>
      <w:r>
        <w:t>»</w:t>
      </w:r>
      <w:r w:rsidRPr="00B5407F">
        <w:t xml:space="preserve"> и о внесении изменений в некоторые акты Правительства Российской Федерации</w:t>
      </w:r>
      <w:r>
        <w:t>»</w:t>
      </w:r>
      <w:r w:rsidRPr="00B5407F">
        <w:t>.</w:t>
      </w:r>
    </w:p>
    <w:p w:rsidR="007F1BB8" w:rsidRPr="00B5407F" w:rsidRDefault="007F1BB8" w:rsidP="007F1BB8">
      <w:pPr>
        <w:pStyle w:val="ConsPlusNormal"/>
        <w:ind w:firstLine="540"/>
        <w:jc w:val="both"/>
      </w:pPr>
      <w:r>
        <w:t>4</w:t>
      </w:r>
      <w:r w:rsidRPr="00B5407F">
        <w:t xml:space="preserve">. </w:t>
      </w:r>
      <w:r w:rsidRPr="00C114AD">
        <w:t>Ответственность за реализацию мероприяти</w:t>
      </w:r>
      <w:r>
        <w:t>й</w:t>
      </w:r>
      <w:r w:rsidRPr="00C114AD">
        <w:t>, предусмотренн</w:t>
      </w:r>
      <w:r>
        <w:t>ых</w:t>
      </w:r>
      <w:r w:rsidRPr="00C114AD">
        <w:t xml:space="preserve"> </w:t>
      </w:r>
      <w:hyperlink w:anchor="P2461" w:history="1">
        <w:r w:rsidRPr="00C114AD">
          <w:t>пункт</w:t>
        </w:r>
        <w:r>
          <w:t>а</w:t>
        </w:r>
        <w:r w:rsidRPr="00C114AD">
          <w:t>м</w:t>
        </w:r>
        <w:r>
          <w:t>и</w:t>
        </w:r>
        <w:r w:rsidRPr="00C114AD">
          <w:t xml:space="preserve"> 1</w:t>
        </w:r>
      </w:hyperlink>
      <w:r w:rsidRPr="00C114AD">
        <w:t xml:space="preserve"> </w:t>
      </w:r>
      <w:r>
        <w:t>- 2</w:t>
      </w:r>
      <w:hyperlink w:anchor="P2503" w:history="1">
        <w:r w:rsidRPr="00C114AD">
          <w:t xml:space="preserve"> раздела </w:t>
        </w:r>
      </w:hyperlink>
      <w:r>
        <w:t>4</w:t>
      </w:r>
      <w:r w:rsidRPr="00C114AD">
        <w:t xml:space="preserve"> подпрог</w:t>
      </w:r>
      <w:r>
        <w:t>раммы, несет заместитель главы администрации</w:t>
      </w:r>
      <w:r w:rsidRPr="00C114AD">
        <w:t>.</w:t>
      </w:r>
    </w:p>
    <w:p w:rsidR="007F1BB8" w:rsidRPr="00451F8A" w:rsidRDefault="007F1BB8" w:rsidP="007F1BB8">
      <w:pPr>
        <w:pStyle w:val="ConsPlusNormal"/>
        <w:widowControl/>
        <w:jc w:val="both"/>
        <w:rPr>
          <w:rFonts w:eastAsia="Calibri"/>
          <w:szCs w:val="26"/>
          <w:lang w:eastAsia="en-US"/>
        </w:rPr>
      </w:pPr>
      <w:r>
        <w:rPr>
          <w:szCs w:val="26"/>
        </w:rPr>
        <w:t xml:space="preserve">         5</w:t>
      </w:r>
      <w:r w:rsidRPr="00137F0C">
        <w:rPr>
          <w:szCs w:val="26"/>
        </w:rPr>
        <w:t>.</w:t>
      </w:r>
      <w:r>
        <w:rPr>
          <w:szCs w:val="26"/>
        </w:rPr>
        <w:t xml:space="preserve"> </w:t>
      </w:r>
      <w:r w:rsidRPr="00137F0C">
        <w:rPr>
          <w:szCs w:val="26"/>
        </w:rPr>
        <w:t>Управление</w:t>
      </w:r>
      <w:r w:rsidRPr="008472F7">
        <w:rPr>
          <w:szCs w:val="26"/>
        </w:rPr>
        <w:t xml:space="preserve"> </w:t>
      </w:r>
      <w:r>
        <w:rPr>
          <w:szCs w:val="26"/>
        </w:rPr>
        <w:t>подпрограммой</w:t>
      </w:r>
      <w:r w:rsidRPr="00137F0C">
        <w:rPr>
          <w:szCs w:val="26"/>
        </w:rPr>
        <w:t xml:space="preserve"> и мониторинг</w:t>
      </w:r>
      <w:r>
        <w:rPr>
          <w:szCs w:val="26"/>
        </w:rPr>
        <w:t xml:space="preserve"> ее</w:t>
      </w:r>
      <w:r w:rsidRPr="00137F0C">
        <w:rPr>
          <w:szCs w:val="26"/>
        </w:rPr>
        <w:t xml:space="preserve"> реализации </w:t>
      </w:r>
      <w:r w:rsidRPr="007E1A00">
        <w:rPr>
          <w:szCs w:val="26"/>
        </w:rPr>
        <w:t xml:space="preserve">осуществляет соисполнитель в соответствии с полномочиями, указанными </w:t>
      </w:r>
      <w:r w:rsidRPr="00F2074D">
        <w:rPr>
          <w:szCs w:val="26"/>
        </w:rPr>
        <w:t>в разделе V</w:t>
      </w:r>
      <w:r w:rsidRPr="00F2074D">
        <w:rPr>
          <w:szCs w:val="26"/>
          <w:lang w:val="en-US"/>
        </w:rPr>
        <w:t>I</w:t>
      </w:r>
      <w:r w:rsidRPr="00F2074D">
        <w:rPr>
          <w:szCs w:val="26"/>
        </w:rPr>
        <w:t xml:space="preserve"> «Полномочия ответственного исполнителя, соисполнителей и участников муниципальных программ при их разработке и реализации» и на основании положений, определенных в разделе V «Управление и контроль реализации муниципальной программы» приложения № 1 «Порядок принятия решения о разработке муниципальных </w:t>
      </w:r>
      <w:r>
        <w:rPr>
          <w:szCs w:val="26"/>
        </w:rPr>
        <w:t>программ муниципального района «Ю</w:t>
      </w:r>
      <w:r w:rsidRPr="00F2074D">
        <w:rPr>
          <w:szCs w:val="26"/>
        </w:rPr>
        <w:t>хновский район»,  их формирования и реализации», утвержденного постановлением администрации МР «Юхновский район» от 15.08.2013 № 616 «Об утверждении Порядка принятия решения о разработке муниципальных программ муниципального района «Юхновский район», их формирования и реализации и Порядка проведения оценки эффективности реализации муниципальных программ муниципального района «Юхновский район».</w:t>
      </w:r>
    </w:p>
    <w:p w:rsidR="007F1BB8" w:rsidRPr="00593ECE" w:rsidRDefault="007F1BB8" w:rsidP="007F1BB8">
      <w:pPr>
        <w:overflowPunct/>
        <w:ind w:firstLine="539"/>
        <w:jc w:val="both"/>
        <w:textAlignment w:val="auto"/>
        <w:rPr>
          <w:szCs w:val="26"/>
          <w:lang w:val="ru-RU"/>
        </w:rPr>
      </w:pPr>
    </w:p>
    <w:p w:rsidR="007F1BB8" w:rsidRPr="00137F0C" w:rsidRDefault="007F1BB8" w:rsidP="007F1BB8">
      <w:pPr>
        <w:rPr>
          <w:sz w:val="24"/>
          <w:szCs w:val="24"/>
          <w:lang w:val="ru-RU"/>
        </w:rPr>
        <w:sectPr w:rsidR="007F1BB8" w:rsidRPr="00137F0C" w:rsidSect="007B62CD">
          <w:footerReference w:type="default" r:id="rId22"/>
          <w:pgSz w:w="11905" w:h="16838"/>
          <w:pgMar w:top="1077" w:right="567" w:bottom="1077" w:left="1134" w:header="0" w:footer="0" w:gutter="0"/>
          <w:cols w:space="720"/>
        </w:sectPr>
      </w:pPr>
    </w:p>
    <w:p w:rsidR="007F1BB8" w:rsidRPr="00694FF6" w:rsidRDefault="007F1BB8" w:rsidP="007F1BB8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lastRenderedPageBreak/>
        <w:t>4</w:t>
      </w:r>
      <w:r w:rsidRPr="00694FF6">
        <w:rPr>
          <w:szCs w:val="26"/>
        </w:rPr>
        <w:t xml:space="preserve">. Перечень программных мероприятий подпрограммы </w:t>
      </w:r>
    </w:p>
    <w:p w:rsidR="007F1BB8" w:rsidRDefault="007F1BB8" w:rsidP="007F1BB8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«</w:t>
      </w:r>
      <w:r w:rsidRPr="00083C75">
        <w:rPr>
          <w:szCs w:val="26"/>
        </w:rPr>
        <w:t>Создание условий для обеспечения доступным и комфортным жильем сельского населения</w:t>
      </w:r>
      <w:r>
        <w:rPr>
          <w:szCs w:val="26"/>
        </w:rPr>
        <w:t>»</w:t>
      </w:r>
    </w:p>
    <w:p w:rsidR="007F1BB8" w:rsidRPr="00694FF6" w:rsidRDefault="007F1BB8" w:rsidP="007F1BB8">
      <w:pPr>
        <w:pStyle w:val="ConsPlusNormal"/>
        <w:jc w:val="both"/>
        <w:rPr>
          <w:color w:val="0070C0"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4A0"/>
      </w:tblPr>
      <w:tblGrid>
        <w:gridCol w:w="567"/>
        <w:gridCol w:w="1985"/>
        <w:gridCol w:w="1559"/>
        <w:gridCol w:w="2126"/>
        <w:gridCol w:w="1560"/>
        <w:gridCol w:w="2126"/>
      </w:tblGrid>
      <w:tr w:rsidR="007F1BB8" w:rsidRPr="000424D2" w:rsidTr="000C6DBC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8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№</w:t>
            </w:r>
          </w:p>
          <w:p w:rsidR="007F1BB8" w:rsidRPr="00694FF6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694FF6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694FF6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694FF6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Участник подпрограммы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694FF6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B8" w:rsidRPr="00137F0C" w:rsidRDefault="007F1BB8" w:rsidP="007F1BB8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Принадлежность мероприятия к проекту (наименование проекта)</w:t>
            </w:r>
          </w:p>
        </w:tc>
      </w:tr>
      <w:tr w:rsidR="007F1BB8" w:rsidRPr="000424D2" w:rsidTr="000C6DBC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8" w:rsidRPr="00694FF6" w:rsidRDefault="007F1BB8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Default="007F1BB8" w:rsidP="007F1BB8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У</w:t>
            </w:r>
            <w:r w:rsidRPr="00804659">
              <w:rPr>
                <w:szCs w:val="26"/>
                <w:lang w:val="ru-RU"/>
              </w:rPr>
              <w:t>лучшение жилищных условий граждан, проживающих на сельских территориях</w:t>
            </w:r>
          </w:p>
          <w:p w:rsidR="007F1BB8" w:rsidRPr="00804659" w:rsidRDefault="007F1BB8" w:rsidP="007F1BB8">
            <w:pPr>
              <w:rPr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137F0C" w:rsidRDefault="0074623E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2024</w:t>
            </w:r>
            <w:r w:rsidR="007F1BB8" w:rsidRPr="00137F0C">
              <w:rPr>
                <w:szCs w:val="26"/>
                <w:lang w:val="ru-RU"/>
              </w:rPr>
              <w:t xml:space="preserve"> - 202</w:t>
            </w:r>
            <w:r>
              <w:rPr>
                <w:szCs w:val="26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420083" w:rsidRDefault="007F1BB8" w:rsidP="007F1BB8">
            <w:pPr>
              <w:pStyle w:val="ConsPlusNormal"/>
              <w:jc w:val="center"/>
              <w:rPr>
                <w:szCs w:val="26"/>
              </w:rPr>
            </w:pPr>
            <w:r>
              <w:t>Отдел архитектуры и строительства а</w:t>
            </w:r>
            <w:r w:rsidRPr="00420083">
              <w:t>дминистраци</w:t>
            </w:r>
            <w:r>
              <w:t>и</w:t>
            </w:r>
            <w:r w:rsidRPr="00420083">
              <w:t xml:space="preserve"> муниц</w:t>
            </w:r>
            <w:r>
              <w:t>и</w:t>
            </w:r>
            <w:r w:rsidRPr="00420083">
              <w:t>пального района</w:t>
            </w:r>
            <w:r>
              <w:t xml:space="preserve"> «Юхновский район»</w:t>
            </w:r>
            <w:r w:rsidRPr="00420083">
              <w:t xml:space="preserve">, </w:t>
            </w:r>
            <w:r>
              <w:t>о</w:t>
            </w:r>
            <w:r w:rsidRPr="00B90CDF">
              <w:t xml:space="preserve">тдел </w:t>
            </w:r>
            <w:r>
              <w:t>экономики, инвестиций и малого предпринимательства, управления муниципальным имуществом, земельными и  природными ресурсами</w:t>
            </w:r>
            <w:r w:rsidRPr="00B90CDF">
              <w:t xml:space="preserve"> администрации муниципального района </w:t>
            </w:r>
            <w:r>
              <w:t>«</w:t>
            </w:r>
            <w:r w:rsidRPr="00330CAA">
              <w:t>Юхновский район</w:t>
            </w:r>
            <w:r w:rsidRPr="00420083">
              <w:t>»</w:t>
            </w:r>
            <w:r>
              <w:t>, сельские поселения</w:t>
            </w:r>
            <w:r w:rsidRPr="00420083">
              <w:t xml:space="preserve"> </w:t>
            </w:r>
            <w:r>
              <w:t xml:space="preserve">муниципального образования </w:t>
            </w:r>
            <w:r w:rsidRPr="00420083">
              <w:t>муниц</w:t>
            </w:r>
            <w:r>
              <w:t>и</w:t>
            </w:r>
            <w:r w:rsidRPr="00420083">
              <w:t>пального района</w:t>
            </w:r>
            <w:r>
              <w:t xml:space="preserve"> «Юхновский район»</w:t>
            </w:r>
            <w:r w:rsidRPr="00420083">
              <w:t xml:space="preserve"> </w:t>
            </w:r>
            <w:r w:rsidRPr="00420083">
              <w:rPr>
                <w:szCs w:val="26"/>
              </w:rPr>
              <w:t xml:space="preserve">(далее – </w:t>
            </w:r>
            <w:r w:rsidRPr="00101284">
              <w:t>Отдел</w:t>
            </w:r>
            <w:r>
              <w:t>ы</w:t>
            </w:r>
            <w:r w:rsidRPr="00101284">
              <w:t xml:space="preserve"> администрации</w:t>
            </w:r>
            <w:r>
              <w:t xml:space="preserve"> МР</w:t>
            </w:r>
            <w:r w:rsidRPr="00420083">
              <w:rPr>
                <w:szCs w:val="26"/>
              </w:rPr>
              <w:t xml:space="preserve">, </w:t>
            </w:r>
            <w:r w:rsidRPr="00420083">
              <w:t>органы местного самоуправления</w:t>
            </w:r>
            <w:r>
              <w:t xml:space="preserve"> МР</w:t>
            </w:r>
            <w:r w:rsidRPr="00420083">
              <w:rPr>
                <w:szCs w:val="2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D4065C" w:rsidRDefault="00231A08" w:rsidP="007F1BB8">
            <w:pPr>
              <w:pStyle w:val="ConsPlusNormal"/>
            </w:pPr>
            <w:r>
              <w:t xml:space="preserve">Средства местного бюджета муниципального </w:t>
            </w:r>
            <w:r w:rsidR="007F1BB8" w:rsidRPr="00D4065C">
              <w:t>образовани</w:t>
            </w:r>
            <w:r>
              <w:t>я «Юхновский» район</w:t>
            </w:r>
            <w:r w:rsidR="007F1BB8" w:rsidRPr="00D4065C">
              <w:t>, областной бюджет, собственные средства организаций, средства физических лиц (далее – местные и областной бюджеты, средства организаций и физических лиц)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B8" w:rsidRPr="00137F0C" w:rsidRDefault="007F1BB8" w:rsidP="007F1BB8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</w:p>
        </w:tc>
      </w:tr>
      <w:tr w:rsidR="007F1BB8" w:rsidRPr="000424D2" w:rsidTr="000C6DBC">
        <w:trPr>
          <w:trHeight w:val="1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8" w:rsidRPr="00137F0C" w:rsidRDefault="007F1BB8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lastRenderedPageBreak/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D4065C" w:rsidRDefault="007F1BB8" w:rsidP="007F1BB8">
            <w:pPr>
              <w:rPr>
                <w:szCs w:val="26"/>
                <w:lang w:val="ru-RU"/>
              </w:rPr>
            </w:pPr>
            <w:r w:rsidRPr="00D4065C">
              <w:rPr>
                <w:lang w:val="ru-RU"/>
              </w:rPr>
              <w:t xml:space="preserve">Предоставление субсидий </w:t>
            </w:r>
            <w:r w:rsidRPr="00D4065C">
              <w:rPr>
                <w:szCs w:val="26"/>
                <w:lang w:val="ru-RU"/>
              </w:rPr>
              <w:t>на улучшение жилищных условий граждан, проживающих на сельских территориях</w:t>
            </w:r>
          </w:p>
          <w:p w:rsidR="007F1BB8" w:rsidRPr="00D4065C" w:rsidRDefault="007F1BB8" w:rsidP="007F1BB8">
            <w:pPr>
              <w:rPr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137F0C" w:rsidRDefault="000C6DBC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2024</w:t>
            </w:r>
            <w:r w:rsidR="007F1BB8" w:rsidRPr="00137F0C">
              <w:rPr>
                <w:szCs w:val="26"/>
                <w:lang w:val="ru-RU"/>
              </w:rPr>
              <w:t xml:space="preserve"> - 202</w:t>
            </w:r>
            <w:r>
              <w:rPr>
                <w:szCs w:val="26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4202DC" w:rsidRDefault="007F1BB8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highlight w:val="yellow"/>
                <w:lang w:val="ru-RU"/>
              </w:rPr>
            </w:pPr>
            <w:r w:rsidRPr="00101284">
              <w:rPr>
                <w:lang w:val="ru-RU"/>
              </w:rPr>
              <w:t>Отдел</w:t>
            </w:r>
            <w:r>
              <w:rPr>
                <w:lang w:val="ru-RU"/>
              </w:rPr>
              <w:t>ы</w:t>
            </w:r>
            <w:r w:rsidRPr="00101284">
              <w:rPr>
                <w:lang w:val="ru-RU"/>
              </w:rPr>
              <w:t xml:space="preserve"> администрации</w:t>
            </w:r>
            <w:r>
              <w:rPr>
                <w:lang w:val="ru-RU"/>
              </w:rPr>
              <w:t xml:space="preserve"> МР</w:t>
            </w:r>
            <w:r w:rsidRPr="00420083">
              <w:rPr>
                <w:szCs w:val="26"/>
                <w:lang w:val="ru-RU"/>
              </w:rPr>
              <w:t xml:space="preserve">, </w:t>
            </w:r>
            <w:r w:rsidRPr="00420083">
              <w:rPr>
                <w:lang w:val="ru-RU"/>
              </w:rPr>
              <w:t>органы местного самоуправления</w:t>
            </w:r>
            <w:r>
              <w:rPr>
                <w:lang w:val="ru-RU"/>
              </w:rPr>
              <w:t xml:space="preserve"> 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D4065C" w:rsidRDefault="007F1BB8" w:rsidP="007F1BB8">
            <w:pPr>
              <w:jc w:val="center"/>
              <w:rPr>
                <w:szCs w:val="26"/>
                <w:highlight w:val="yellow"/>
                <w:lang w:val="ru-RU"/>
              </w:rPr>
            </w:pPr>
            <w:r>
              <w:rPr>
                <w:lang w:val="ru-RU"/>
              </w:rPr>
              <w:t>М</w:t>
            </w:r>
            <w:r w:rsidRPr="00D4065C">
              <w:rPr>
                <w:lang w:val="ru-RU"/>
              </w:rPr>
              <w:t>естные и областной бюджеты, средства организаций и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BB8" w:rsidRPr="002B109A" w:rsidRDefault="007F1BB8" w:rsidP="007F1BB8">
            <w:pPr>
              <w:pStyle w:val="ConsPlusNormal"/>
              <w:jc w:val="right"/>
              <w:rPr>
                <w:sz w:val="24"/>
                <w:szCs w:val="24"/>
                <w:highlight w:val="cyan"/>
              </w:rPr>
            </w:pPr>
          </w:p>
        </w:tc>
      </w:tr>
      <w:tr w:rsidR="007F1BB8" w:rsidRPr="000424D2" w:rsidTr="000C6DBC">
        <w:trPr>
          <w:trHeight w:val="1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8" w:rsidRPr="00137F0C" w:rsidRDefault="007F1BB8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4D7A57" w:rsidRDefault="007F1BB8" w:rsidP="007F1BB8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4D7A57">
              <w:rPr>
                <w:lang w:val="ru-RU"/>
              </w:rPr>
              <w:t>троительство жилья, предоставляемого по договору найма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137F0C" w:rsidRDefault="000C6DBC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2024</w:t>
            </w:r>
            <w:r w:rsidR="007F1BB8" w:rsidRPr="00137F0C">
              <w:rPr>
                <w:szCs w:val="26"/>
                <w:lang w:val="ru-RU"/>
              </w:rPr>
              <w:t xml:space="preserve"> </w:t>
            </w:r>
            <w:r>
              <w:rPr>
                <w:szCs w:val="26"/>
                <w:lang w:val="ru-RU"/>
              </w:rPr>
              <w:t>–</w:t>
            </w:r>
            <w:r w:rsidR="007F1BB8" w:rsidRPr="00137F0C">
              <w:rPr>
                <w:szCs w:val="26"/>
                <w:lang w:val="ru-RU"/>
              </w:rPr>
              <w:t xml:space="preserve"> 202</w:t>
            </w:r>
            <w:r>
              <w:rPr>
                <w:szCs w:val="26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137F0C" w:rsidRDefault="007F1BB8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 w:rsidRPr="00101284">
              <w:rPr>
                <w:lang w:val="ru-RU"/>
              </w:rPr>
              <w:t>Отдел</w:t>
            </w:r>
            <w:r>
              <w:rPr>
                <w:lang w:val="ru-RU"/>
              </w:rPr>
              <w:t>ы</w:t>
            </w:r>
            <w:r w:rsidRPr="00101284">
              <w:rPr>
                <w:lang w:val="ru-RU"/>
              </w:rPr>
              <w:t xml:space="preserve"> администрации</w:t>
            </w:r>
            <w:r>
              <w:rPr>
                <w:lang w:val="ru-RU"/>
              </w:rPr>
              <w:t xml:space="preserve"> МР</w:t>
            </w:r>
            <w:r w:rsidRPr="00420083">
              <w:rPr>
                <w:szCs w:val="26"/>
                <w:lang w:val="ru-RU"/>
              </w:rPr>
              <w:t xml:space="preserve">, </w:t>
            </w:r>
            <w:r w:rsidRPr="00420083">
              <w:rPr>
                <w:lang w:val="ru-RU"/>
              </w:rPr>
              <w:t>органы местного самоуправления</w:t>
            </w:r>
            <w:r>
              <w:rPr>
                <w:lang w:val="ru-RU"/>
              </w:rPr>
              <w:t xml:space="preserve"> 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D4065C" w:rsidRDefault="007F1BB8" w:rsidP="007F1BB8">
            <w:pPr>
              <w:jc w:val="center"/>
              <w:rPr>
                <w:szCs w:val="26"/>
                <w:highlight w:val="yellow"/>
                <w:lang w:val="ru-RU"/>
              </w:rPr>
            </w:pPr>
            <w:r>
              <w:rPr>
                <w:lang w:val="ru-RU"/>
              </w:rPr>
              <w:t>М</w:t>
            </w:r>
            <w:r w:rsidRPr="00D4065C">
              <w:rPr>
                <w:lang w:val="ru-RU"/>
              </w:rPr>
              <w:t>естные и областной бюджеты, средства организаций и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137F0C" w:rsidRDefault="007F1BB8" w:rsidP="007F1BB8">
            <w:pPr>
              <w:overflowPunct/>
              <w:autoSpaceDE/>
              <w:autoSpaceDN/>
              <w:adjustRightInd/>
              <w:textAlignment w:val="auto"/>
              <w:rPr>
                <w:bCs/>
                <w:szCs w:val="26"/>
                <w:lang w:val="ru-RU"/>
              </w:rPr>
            </w:pPr>
          </w:p>
        </w:tc>
      </w:tr>
      <w:tr w:rsidR="007F1BB8" w:rsidRPr="000424D2" w:rsidTr="000C6DBC"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8" w:rsidRPr="00137F0C" w:rsidRDefault="007F1BB8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4D7A57" w:rsidRDefault="007F1BB8" w:rsidP="007F1BB8">
            <w:pPr>
              <w:rPr>
                <w:bCs/>
                <w:szCs w:val="26"/>
                <w:lang w:val="ru-RU"/>
              </w:rPr>
            </w:pPr>
            <w:r w:rsidRPr="00804659">
              <w:rPr>
                <w:lang w:val="ru-RU"/>
              </w:rPr>
              <w:t xml:space="preserve">Предоставление субсидий </w:t>
            </w:r>
            <w:r w:rsidRPr="004D7A57">
              <w:rPr>
                <w:lang w:val="ru-RU"/>
              </w:rPr>
              <w:t xml:space="preserve">в целях оказания финансовой поддержки при исполнении расходных обязательств муниципальных образований, связанных со строительством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137F0C" w:rsidRDefault="000C6DBC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2024</w:t>
            </w:r>
            <w:r w:rsidR="007F1BB8" w:rsidRPr="00137F0C">
              <w:rPr>
                <w:szCs w:val="26"/>
                <w:lang w:val="ru-RU"/>
              </w:rPr>
              <w:t xml:space="preserve"> </w:t>
            </w:r>
            <w:r>
              <w:rPr>
                <w:szCs w:val="26"/>
                <w:lang w:val="ru-RU"/>
              </w:rPr>
              <w:t>–</w:t>
            </w:r>
            <w:r w:rsidR="007F1BB8" w:rsidRPr="00137F0C">
              <w:rPr>
                <w:szCs w:val="26"/>
                <w:lang w:val="ru-RU"/>
              </w:rPr>
              <w:t xml:space="preserve"> 202</w:t>
            </w:r>
            <w:r>
              <w:rPr>
                <w:szCs w:val="26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137F0C" w:rsidRDefault="007F1BB8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 w:rsidRPr="00101284">
              <w:rPr>
                <w:lang w:val="ru-RU"/>
              </w:rPr>
              <w:t>Отдел</w:t>
            </w:r>
            <w:r>
              <w:rPr>
                <w:lang w:val="ru-RU"/>
              </w:rPr>
              <w:t>ы</w:t>
            </w:r>
            <w:r w:rsidRPr="00101284">
              <w:rPr>
                <w:lang w:val="ru-RU"/>
              </w:rPr>
              <w:t xml:space="preserve"> администрации</w:t>
            </w:r>
            <w:r>
              <w:rPr>
                <w:lang w:val="ru-RU"/>
              </w:rPr>
              <w:t xml:space="preserve"> МР</w:t>
            </w:r>
            <w:r w:rsidRPr="00420083">
              <w:rPr>
                <w:szCs w:val="26"/>
                <w:lang w:val="ru-RU"/>
              </w:rPr>
              <w:t xml:space="preserve">, </w:t>
            </w:r>
            <w:r w:rsidRPr="00420083">
              <w:rPr>
                <w:lang w:val="ru-RU"/>
              </w:rPr>
              <w:t>органы местного самоуправления</w:t>
            </w:r>
            <w:r>
              <w:rPr>
                <w:lang w:val="ru-RU"/>
              </w:rPr>
              <w:t xml:space="preserve"> 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D4065C" w:rsidRDefault="007F1BB8" w:rsidP="007F1BB8">
            <w:pPr>
              <w:jc w:val="center"/>
              <w:rPr>
                <w:szCs w:val="26"/>
                <w:highlight w:val="yellow"/>
                <w:lang w:val="ru-RU"/>
              </w:rPr>
            </w:pPr>
            <w:r>
              <w:rPr>
                <w:lang w:val="ru-RU"/>
              </w:rPr>
              <w:t>М</w:t>
            </w:r>
            <w:r w:rsidRPr="00D4065C">
              <w:rPr>
                <w:lang w:val="ru-RU"/>
              </w:rPr>
              <w:t>естные и областной бюджеты, средства организаций и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137F0C" w:rsidRDefault="007F1BB8" w:rsidP="007F1BB8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</w:p>
        </w:tc>
      </w:tr>
      <w:tr w:rsidR="007F1BB8" w:rsidRPr="000424D2" w:rsidTr="000C6DBC"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8" w:rsidRDefault="007F1BB8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Default="007F1BB8" w:rsidP="007F1BB8">
            <w:pPr>
              <w:rPr>
                <w:lang w:val="ru-RU"/>
              </w:rPr>
            </w:pPr>
            <w:r w:rsidRPr="0064677F">
              <w:rPr>
                <w:lang w:val="ru-RU"/>
              </w:rPr>
              <w:t>Обустройство объектами инженерной инфраструктуры и благоустройств</w:t>
            </w:r>
            <w:r w:rsidRPr="0064677F">
              <w:rPr>
                <w:lang w:val="ru-RU"/>
              </w:rPr>
              <w:lastRenderedPageBreak/>
              <w:t>о площадок, расположенных на сельских территориях, под  компактную жилищную застройку</w:t>
            </w:r>
          </w:p>
          <w:p w:rsidR="007F1BB8" w:rsidRPr="0064677F" w:rsidRDefault="007F1BB8" w:rsidP="007F1BB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Default="000C6DBC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lastRenderedPageBreak/>
              <w:t>2024</w:t>
            </w:r>
            <w:r w:rsidR="007F1BB8" w:rsidRPr="00137F0C">
              <w:rPr>
                <w:szCs w:val="26"/>
                <w:lang w:val="ru-RU"/>
              </w:rPr>
              <w:t xml:space="preserve"> - 202</w:t>
            </w:r>
            <w:r>
              <w:rPr>
                <w:szCs w:val="26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101284" w:rsidRDefault="007F1BB8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ru-RU"/>
              </w:rPr>
            </w:pPr>
            <w:r w:rsidRPr="00101284">
              <w:rPr>
                <w:lang w:val="ru-RU"/>
              </w:rPr>
              <w:t>Отдел</w:t>
            </w:r>
            <w:r>
              <w:rPr>
                <w:lang w:val="ru-RU"/>
              </w:rPr>
              <w:t>ы</w:t>
            </w:r>
            <w:r w:rsidRPr="00101284">
              <w:rPr>
                <w:lang w:val="ru-RU"/>
              </w:rPr>
              <w:t xml:space="preserve"> администрации</w:t>
            </w:r>
            <w:r>
              <w:rPr>
                <w:lang w:val="ru-RU"/>
              </w:rPr>
              <w:t xml:space="preserve"> МР</w:t>
            </w:r>
            <w:r w:rsidRPr="00420083">
              <w:rPr>
                <w:szCs w:val="26"/>
                <w:lang w:val="ru-RU"/>
              </w:rPr>
              <w:t xml:space="preserve">, </w:t>
            </w:r>
            <w:r w:rsidRPr="00420083">
              <w:rPr>
                <w:lang w:val="ru-RU"/>
              </w:rPr>
              <w:t>органы местного самоуправления</w:t>
            </w:r>
            <w:r>
              <w:rPr>
                <w:lang w:val="ru-RU"/>
              </w:rPr>
              <w:t xml:space="preserve"> 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Default="007F1BB8" w:rsidP="007F1BB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D4065C">
              <w:rPr>
                <w:lang w:val="ru-RU"/>
              </w:rPr>
              <w:t xml:space="preserve">естные и областной бюджеты, средства организаций и </w:t>
            </w:r>
            <w:r w:rsidRPr="00D4065C">
              <w:rPr>
                <w:lang w:val="ru-RU"/>
              </w:rPr>
              <w:lastRenderedPageBreak/>
              <w:t>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137F0C" w:rsidRDefault="007F1BB8" w:rsidP="007F1BB8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</w:p>
        </w:tc>
      </w:tr>
      <w:tr w:rsidR="007F1BB8" w:rsidRPr="000424D2" w:rsidTr="000C6DB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B8" w:rsidRDefault="007F1BB8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lastRenderedPageBreak/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Default="007F1BB8" w:rsidP="007F1BB8">
            <w:pPr>
              <w:rPr>
                <w:lang w:val="ru-RU"/>
              </w:rPr>
            </w:pPr>
            <w:r w:rsidRPr="00804659">
              <w:rPr>
                <w:lang w:val="ru-RU"/>
              </w:rPr>
              <w:t xml:space="preserve">Предоставление субсидий </w:t>
            </w:r>
            <w:r>
              <w:rPr>
                <w:lang w:val="ru-RU"/>
              </w:rPr>
              <w:t>на о</w:t>
            </w:r>
            <w:r w:rsidRPr="0064677F">
              <w:rPr>
                <w:lang w:val="ru-RU"/>
              </w:rPr>
              <w:t xml:space="preserve">бустройство объектами инженерной инфраструктуры и благоустройство площадок, </w:t>
            </w:r>
          </w:p>
          <w:p w:rsidR="007F1BB8" w:rsidRDefault="007F1BB8" w:rsidP="007F1BB8">
            <w:pPr>
              <w:rPr>
                <w:lang w:val="ru-RU"/>
              </w:rPr>
            </w:pPr>
            <w:r w:rsidRPr="0064677F">
              <w:rPr>
                <w:lang w:val="ru-RU"/>
              </w:rPr>
              <w:t xml:space="preserve">расположенных на сельских </w:t>
            </w:r>
          </w:p>
          <w:p w:rsidR="007F1BB8" w:rsidRPr="0064677F" w:rsidRDefault="007F1BB8" w:rsidP="007F1BB8">
            <w:pPr>
              <w:rPr>
                <w:lang w:val="ru-RU"/>
              </w:rPr>
            </w:pPr>
            <w:r w:rsidRPr="0064677F">
              <w:rPr>
                <w:lang w:val="ru-RU"/>
              </w:rPr>
              <w:t>территориях, под  компактную жилищную застройку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Default="000C6DBC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2024</w:t>
            </w:r>
            <w:r w:rsidR="007F1BB8" w:rsidRPr="00137F0C">
              <w:rPr>
                <w:szCs w:val="26"/>
                <w:lang w:val="ru-RU"/>
              </w:rPr>
              <w:t xml:space="preserve"> - 202</w:t>
            </w:r>
            <w:r>
              <w:rPr>
                <w:szCs w:val="26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101284" w:rsidRDefault="007F1BB8" w:rsidP="007F1BB8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ru-RU"/>
              </w:rPr>
            </w:pPr>
            <w:r w:rsidRPr="00101284">
              <w:rPr>
                <w:lang w:val="ru-RU"/>
              </w:rPr>
              <w:t>Отдел</w:t>
            </w:r>
            <w:r>
              <w:rPr>
                <w:lang w:val="ru-RU"/>
              </w:rPr>
              <w:t>ы</w:t>
            </w:r>
            <w:r w:rsidRPr="00101284">
              <w:rPr>
                <w:lang w:val="ru-RU"/>
              </w:rPr>
              <w:t xml:space="preserve"> администрации</w:t>
            </w:r>
            <w:r>
              <w:rPr>
                <w:lang w:val="ru-RU"/>
              </w:rPr>
              <w:t xml:space="preserve"> МР</w:t>
            </w:r>
            <w:r w:rsidRPr="00420083">
              <w:rPr>
                <w:szCs w:val="26"/>
                <w:lang w:val="ru-RU"/>
              </w:rPr>
              <w:t xml:space="preserve">, </w:t>
            </w:r>
            <w:r w:rsidRPr="00420083">
              <w:rPr>
                <w:lang w:val="ru-RU"/>
              </w:rPr>
              <w:t>органы местного самоуправления</w:t>
            </w:r>
            <w:r>
              <w:rPr>
                <w:lang w:val="ru-RU"/>
              </w:rPr>
              <w:t xml:space="preserve"> 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Default="007F1BB8" w:rsidP="007F1BB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D4065C">
              <w:rPr>
                <w:lang w:val="ru-RU"/>
              </w:rPr>
              <w:t>естные и областной бюджеты, средства организаций и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B8" w:rsidRPr="00137F0C" w:rsidRDefault="007F1BB8" w:rsidP="007F1BB8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</w:p>
        </w:tc>
      </w:tr>
    </w:tbl>
    <w:p w:rsidR="007F1BB8" w:rsidRPr="00E657BC" w:rsidRDefault="007F1BB8" w:rsidP="007F1BB8">
      <w:pPr>
        <w:pStyle w:val="ConsPlusNormal"/>
        <w:ind w:left="720"/>
        <w:jc w:val="both"/>
        <w:rPr>
          <w:color w:val="FF0000"/>
          <w:sz w:val="24"/>
          <w:szCs w:val="24"/>
        </w:rPr>
      </w:pPr>
      <w:r w:rsidRPr="00E657BC">
        <w:rPr>
          <w:color w:val="FF0000"/>
          <w:sz w:val="24"/>
          <w:szCs w:val="24"/>
        </w:rPr>
        <w:t>* - если несколько отделов – участников подпрограммы, то перечисляются все (аналогично в остальных подпрограммах)</w:t>
      </w:r>
    </w:p>
    <w:p w:rsidR="007F1BB8" w:rsidRPr="00137F0C" w:rsidRDefault="007F1BB8" w:rsidP="007F1BB8">
      <w:pPr>
        <w:rPr>
          <w:sz w:val="24"/>
          <w:szCs w:val="24"/>
          <w:lang w:val="ru-RU"/>
        </w:rPr>
        <w:sectPr w:rsidR="007F1BB8" w:rsidRPr="00137F0C" w:rsidSect="000C6DBC">
          <w:pgSz w:w="11905" w:h="16838"/>
          <w:pgMar w:top="1134" w:right="1134" w:bottom="851" w:left="1134" w:header="0" w:footer="0" w:gutter="0"/>
          <w:cols w:space="720"/>
          <w:docGrid w:linePitch="354"/>
        </w:sectPr>
      </w:pPr>
    </w:p>
    <w:p w:rsidR="007F1BB8" w:rsidRPr="00137F0C" w:rsidRDefault="007F1BB8" w:rsidP="007F1BB8">
      <w:pPr>
        <w:rPr>
          <w:sz w:val="24"/>
          <w:szCs w:val="24"/>
          <w:lang w:val="ru-RU"/>
        </w:rPr>
        <w:sectPr w:rsidR="007F1BB8" w:rsidRPr="00137F0C" w:rsidSect="00762521">
          <w:pgSz w:w="11905" w:h="16838"/>
          <w:pgMar w:top="1134" w:right="1134" w:bottom="1134" w:left="851" w:header="0" w:footer="0" w:gutter="0"/>
          <w:cols w:space="720"/>
          <w:docGrid w:linePitch="354"/>
        </w:sectPr>
      </w:pPr>
      <w:bookmarkStart w:id="6" w:name="P6776"/>
      <w:bookmarkEnd w:id="6"/>
    </w:p>
    <w:p w:rsidR="007F1BB8" w:rsidRDefault="007F1BB8" w:rsidP="007F1BB8">
      <w:pPr>
        <w:rPr>
          <w:szCs w:val="26"/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0945CE" w:rsidRDefault="000945CE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830D21" w:rsidRDefault="00830D21" w:rsidP="00F516FD">
      <w:pPr>
        <w:rPr>
          <w:lang w:val="ru-RU"/>
        </w:rPr>
      </w:pPr>
    </w:p>
    <w:p w:rsidR="00557B99" w:rsidRPr="00486DFA" w:rsidRDefault="00830D21" w:rsidP="00557B99">
      <w:pPr>
        <w:rPr>
          <w:lang w:val="ru-RU"/>
        </w:rPr>
        <w:sectPr w:rsidR="00557B99" w:rsidRPr="00486DFA" w:rsidSect="008012C7">
          <w:footerReference w:type="default" r:id="rId23"/>
          <w:pgSz w:w="11905" w:h="16838"/>
          <w:pgMar w:top="1134" w:right="340" w:bottom="1701" w:left="851" w:header="0" w:footer="0" w:gutter="0"/>
          <w:cols w:space="720"/>
          <w:docGrid w:linePitch="354"/>
        </w:sectPr>
      </w:pPr>
      <w:r>
        <w:rPr>
          <w:lang w:val="ru-RU"/>
        </w:rPr>
        <w:t xml:space="preserve">                                      </w:t>
      </w:r>
    </w:p>
    <w:p w:rsidR="00B11E4A" w:rsidRPr="00137F0C" w:rsidRDefault="00B11E4A" w:rsidP="00B11E4A">
      <w:pPr>
        <w:rPr>
          <w:sz w:val="24"/>
          <w:szCs w:val="24"/>
          <w:lang w:val="ru-RU"/>
        </w:rPr>
        <w:sectPr w:rsidR="00B11E4A" w:rsidRPr="00137F0C" w:rsidSect="00904FB7">
          <w:footerReference w:type="default" r:id="rId24"/>
          <w:pgSz w:w="11905" w:h="16838"/>
          <w:pgMar w:top="1134" w:right="567" w:bottom="851" w:left="1134" w:header="0" w:footer="0" w:gutter="0"/>
          <w:cols w:space="720"/>
          <w:docGrid w:linePitch="354"/>
        </w:sectPr>
      </w:pPr>
      <w:bookmarkStart w:id="7" w:name="P5113"/>
      <w:bookmarkEnd w:id="7"/>
    </w:p>
    <w:p w:rsidR="00B11E4A" w:rsidRDefault="00B11E4A" w:rsidP="00B11E4A">
      <w:pPr>
        <w:rPr>
          <w:szCs w:val="26"/>
          <w:lang w:val="ru-RU"/>
        </w:rPr>
      </w:pPr>
    </w:p>
    <w:sectPr w:rsidR="00B11E4A" w:rsidSect="008E11F1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A6A" w:rsidRDefault="00ED0A6A" w:rsidP="008F16A3">
      <w:r>
        <w:separator/>
      </w:r>
    </w:p>
  </w:endnote>
  <w:endnote w:type="continuationSeparator" w:id="0">
    <w:p w:rsidR="00ED0A6A" w:rsidRDefault="00ED0A6A" w:rsidP="008F1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7094"/>
      <w:docPartObj>
        <w:docPartGallery w:val="Page Numbers (Bottom of Page)"/>
        <w:docPartUnique/>
      </w:docPartObj>
    </w:sdtPr>
    <w:sdtContent>
      <w:p w:rsidR="000424D2" w:rsidRDefault="000424D2">
        <w:pPr>
          <w:pStyle w:val="a6"/>
          <w:jc w:val="right"/>
        </w:pPr>
        <w:fldSimple w:instr=" PAGE   \* MERGEFORMAT ">
          <w:r w:rsidR="00BB403F">
            <w:rPr>
              <w:noProof/>
            </w:rPr>
            <w:t>3</w:t>
          </w:r>
        </w:fldSimple>
      </w:p>
    </w:sdtContent>
  </w:sdt>
  <w:p w:rsidR="000424D2" w:rsidRDefault="000424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5374"/>
      <w:docPartObj>
        <w:docPartGallery w:val="Page Numbers (Bottom of Page)"/>
        <w:docPartUnique/>
      </w:docPartObj>
    </w:sdtPr>
    <w:sdtContent>
      <w:p w:rsidR="000424D2" w:rsidRDefault="000424D2">
        <w:pPr>
          <w:pStyle w:val="a6"/>
          <w:jc w:val="right"/>
        </w:pPr>
        <w:fldSimple w:instr=" PAGE   \* MERGEFORMAT ">
          <w:r w:rsidR="00506E3C">
            <w:rPr>
              <w:noProof/>
            </w:rPr>
            <w:t>17</w:t>
          </w:r>
        </w:fldSimple>
      </w:p>
    </w:sdtContent>
  </w:sdt>
  <w:p w:rsidR="000424D2" w:rsidRDefault="000424D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4D2" w:rsidRDefault="000424D2">
    <w:pPr>
      <w:pStyle w:val="a6"/>
    </w:pPr>
  </w:p>
  <w:p w:rsidR="000424D2" w:rsidRDefault="000424D2"/>
  <w:p w:rsidR="000424D2" w:rsidRDefault="000424D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5375"/>
      <w:docPartObj>
        <w:docPartGallery w:val="Page Numbers (Bottom of Page)"/>
        <w:docPartUnique/>
      </w:docPartObj>
    </w:sdtPr>
    <w:sdtContent>
      <w:p w:rsidR="000424D2" w:rsidRDefault="000424D2">
        <w:pPr>
          <w:pStyle w:val="a6"/>
          <w:jc w:val="right"/>
        </w:pPr>
        <w:fldSimple w:instr=" PAGE   \* MERGEFORMAT ">
          <w:r w:rsidR="00506E3C">
            <w:rPr>
              <w:noProof/>
            </w:rPr>
            <w:t>22</w:t>
          </w:r>
        </w:fldSimple>
      </w:p>
    </w:sdtContent>
  </w:sdt>
  <w:p w:rsidR="000424D2" w:rsidRDefault="000424D2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391"/>
      <w:docPartObj>
        <w:docPartGallery w:val="Page Numbers (Bottom of Page)"/>
        <w:docPartUnique/>
      </w:docPartObj>
    </w:sdtPr>
    <w:sdtContent>
      <w:p w:rsidR="000424D2" w:rsidRDefault="000424D2">
        <w:pPr>
          <w:pStyle w:val="a6"/>
          <w:jc w:val="right"/>
        </w:pPr>
        <w:fldSimple w:instr=" PAGE   \* MERGEFORMAT ">
          <w:r w:rsidR="008012C7">
            <w:rPr>
              <w:noProof/>
            </w:rPr>
            <w:t>24</w:t>
          </w:r>
        </w:fldSimple>
      </w:p>
    </w:sdtContent>
  </w:sdt>
  <w:p w:rsidR="000424D2" w:rsidRDefault="000424D2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3471"/>
      <w:docPartObj>
        <w:docPartGallery w:val="Page Numbers (Bottom of Page)"/>
        <w:docPartUnique/>
      </w:docPartObj>
    </w:sdtPr>
    <w:sdtContent>
      <w:p w:rsidR="000424D2" w:rsidRDefault="000424D2">
        <w:pPr>
          <w:pStyle w:val="a6"/>
          <w:jc w:val="right"/>
        </w:pPr>
        <w:fldSimple w:instr=" PAGE   \* MERGEFORMAT ">
          <w:r w:rsidR="008012C7">
            <w:rPr>
              <w:noProof/>
            </w:rPr>
            <w:t>25</w:t>
          </w:r>
        </w:fldSimple>
      </w:p>
    </w:sdtContent>
  </w:sdt>
  <w:p w:rsidR="000424D2" w:rsidRDefault="000424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A6A" w:rsidRDefault="00ED0A6A" w:rsidP="008F16A3">
      <w:r>
        <w:separator/>
      </w:r>
    </w:p>
  </w:footnote>
  <w:footnote w:type="continuationSeparator" w:id="0">
    <w:p w:rsidR="00ED0A6A" w:rsidRDefault="00ED0A6A" w:rsidP="008F1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0E5"/>
    <w:multiLevelType w:val="hybridMultilevel"/>
    <w:tmpl w:val="E7E6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2F10"/>
    <w:multiLevelType w:val="hybridMultilevel"/>
    <w:tmpl w:val="A662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7AB"/>
    <w:multiLevelType w:val="hybridMultilevel"/>
    <w:tmpl w:val="A6442B10"/>
    <w:lvl w:ilvl="0" w:tplc="949EF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497637"/>
    <w:multiLevelType w:val="hybridMultilevel"/>
    <w:tmpl w:val="526C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A2A7E"/>
    <w:multiLevelType w:val="hybridMultilevel"/>
    <w:tmpl w:val="A5D6AB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222F0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8835AE"/>
    <w:multiLevelType w:val="hybridMultilevel"/>
    <w:tmpl w:val="B866D606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6092D"/>
    <w:multiLevelType w:val="hybridMultilevel"/>
    <w:tmpl w:val="BABC6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450C8"/>
    <w:multiLevelType w:val="hybridMultilevel"/>
    <w:tmpl w:val="1B387A2A"/>
    <w:lvl w:ilvl="0" w:tplc="6B1206C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DD2607"/>
    <w:multiLevelType w:val="hybridMultilevel"/>
    <w:tmpl w:val="9D42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F182E"/>
    <w:multiLevelType w:val="hybridMultilevel"/>
    <w:tmpl w:val="C14C39A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4A2D6A73"/>
    <w:multiLevelType w:val="hybridMultilevel"/>
    <w:tmpl w:val="523410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0736970"/>
    <w:multiLevelType w:val="hybridMultilevel"/>
    <w:tmpl w:val="EE249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31DA3"/>
    <w:multiLevelType w:val="hybridMultilevel"/>
    <w:tmpl w:val="0876F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31C37"/>
    <w:multiLevelType w:val="hybridMultilevel"/>
    <w:tmpl w:val="66FC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73172"/>
    <w:multiLevelType w:val="hybridMultilevel"/>
    <w:tmpl w:val="1E0A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A5B3B0A"/>
    <w:multiLevelType w:val="hybridMultilevel"/>
    <w:tmpl w:val="38185F86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5613F"/>
    <w:multiLevelType w:val="hybridMultilevel"/>
    <w:tmpl w:val="25602E30"/>
    <w:lvl w:ilvl="0" w:tplc="7B1449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7BEF441A"/>
    <w:multiLevelType w:val="hybridMultilevel"/>
    <w:tmpl w:val="DA68437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DA4A49"/>
    <w:multiLevelType w:val="hybridMultilevel"/>
    <w:tmpl w:val="2E56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26CAC"/>
    <w:multiLevelType w:val="hybridMultilevel"/>
    <w:tmpl w:val="64EC47EA"/>
    <w:lvl w:ilvl="0" w:tplc="778E27A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21"/>
  </w:num>
  <w:num w:numId="7">
    <w:abstractNumId w:val="17"/>
  </w:num>
  <w:num w:numId="8">
    <w:abstractNumId w:val="5"/>
  </w:num>
  <w:num w:numId="9">
    <w:abstractNumId w:val="14"/>
  </w:num>
  <w:num w:numId="10">
    <w:abstractNumId w:val="10"/>
  </w:num>
  <w:num w:numId="11">
    <w:abstractNumId w:val="15"/>
  </w:num>
  <w:num w:numId="12">
    <w:abstractNumId w:val="12"/>
  </w:num>
  <w:num w:numId="13">
    <w:abstractNumId w:val="4"/>
  </w:num>
  <w:num w:numId="14">
    <w:abstractNumId w:val="7"/>
  </w:num>
  <w:num w:numId="15">
    <w:abstractNumId w:val="13"/>
  </w:num>
  <w:num w:numId="16">
    <w:abstractNumId w:val="20"/>
  </w:num>
  <w:num w:numId="17">
    <w:abstractNumId w:val="22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3"/>
  </w:num>
  <w:num w:numId="23">
    <w:abstractNumId w:val="1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89A"/>
    <w:rsid w:val="00001866"/>
    <w:rsid w:val="00004761"/>
    <w:rsid w:val="00004FEB"/>
    <w:rsid w:val="000050DF"/>
    <w:rsid w:val="00005883"/>
    <w:rsid w:val="00005A07"/>
    <w:rsid w:val="0000780A"/>
    <w:rsid w:val="000101BE"/>
    <w:rsid w:val="0001084F"/>
    <w:rsid w:val="00012009"/>
    <w:rsid w:val="000122B9"/>
    <w:rsid w:val="00012CEB"/>
    <w:rsid w:val="0001756F"/>
    <w:rsid w:val="00017663"/>
    <w:rsid w:val="00025C79"/>
    <w:rsid w:val="0003088E"/>
    <w:rsid w:val="00031365"/>
    <w:rsid w:val="00031942"/>
    <w:rsid w:val="00034EE2"/>
    <w:rsid w:val="000351A1"/>
    <w:rsid w:val="00036C5C"/>
    <w:rsid w:val="00036E2F"/>
    <w:rsid w:val="00040D95"/>
    <w:rsid w:val="000424D2"/>
    <w:rsid w:val="000432DB"/>
    <w:rsid w:val="00043D92"/>
    <w:rsid w:val="00044A4E"/>
    <w:rsid w:val="0004793B"/>
    <w:rsid w:val="00050451"/>
    <w:rsid w:val="00050BD1"/>
    <w:rsid w:val="0005697F"/>
    <w:rsid w:val="00057391"/>
    <w:rsid w:val="00060645"/>
    <w:rsid w:val="00060B5C"/>
    <w:rsid w:val="00060B90"/>
    <w:rsid w:val="00062DC5"/>
    <w:rsid w:val="0006310E"/>
    <w:rsid w:val="0006385D"/>
    <w:rsid w:val="0006620D"/>
    <w:rsid w:val="00066AB2"/>
    <w:rsid w:val="00073BE8"/>
    <w:rsid w:val="0007440F"/>
    <w:rsid w:val="00080122"/>
    <w:rsid w:val="00080769"/>
    <w:rsid w:val="000818A6"/>
    <w:rsid w:val="0008196A"/>
    <w:rsid w:val="00081B39"/>
    <w:rsid w:val="0008318B"/>
    <w:rsid w:val="000838A6"/>
    <w:rsid w:val="00083C75"/>
    <w:rsid w:val="000848C3"/>
    <w:rsid w:val="00084D81"/>
    <w:rsid w:val="00085032"/>
    <w:rsid w:val="00091A83"/>
    <w:rsid w:val="00091BDD"/>
    <w:rsid w:val="000932D1"/>
    <w:rsid w:val="0009426E"/>
    <w:rsid w:val="000945CE"/>
    <w:rsid w:val="00095FFC"/>
    <w:rsid w:val="0009667E"/>
    <w:rsid w:val="000971B8"/>
    <w:rsid w:val="00097712"/>
    <w:rsid w:val="000A0D5B"/>
    <w:rsid w:val="000A17AD"/>
    <w:rsid w:val="000A3587"/>
    <w:rsid w:val="000A3B4E"/>
    <w:rsid w:val="000A3BD0"/>
    <w:rsid w:val="000A402C"/>
    <w:rsid w:val="000A4EE1"/>
    <w:rsid w:val="000A5830"/>
    <w:rsid w:val="000A6FCA"/>
    <w:rsid w:val="000A7D2F"/>
    <w:rsid w:val="000B0684"/>
    <w:rsid w:val="000B1130"/>
    <w:rsid w:val="000B1324"/>
    <w:rsid w:val="000B2405"/>
    <w:rsid w:val="000B47C9"/>
    <w:rsid w:val="000B4DAB"/>
    <w:rsid w:val="000B58EE"/>
    <w:rsid w:val="000B7DC6"/>
    <w:rsid w:val="000C01D6"/>
    <w:rsid w:val="000C0559"/>
    <w:rsid w:val="000C3F8B"/>
    <w:rsid w:val="000C4F39"/>
    <w:rsid w:val="000C5B49"/>
    <w:rsid w:val="000C6DBC"/>
    <w:rsid w:val="000C6EDB"/>
    <w:rsid w:val="000D0129"/>
    <w:rsid w:val="000D1543"/>
    <w:rsid w:val="000D24FE"/>
    <w:rsid w:val="000D2B58"/>
    <w:rsid w:val="000D2B59"/>
    <w:rsid w:val="000D32A4"/>
    <w:rsid w:val="000D3AE1"/>
    <w:rsid w:val="000D3E95"/>
    <w:rsid w:val="000D44C4"/>
    <w:rsid w:val="000D485A"/>
    <w:rsid w:val="000D491F"/>
    <w:rsid w:val="000D5B80"/>
    <w:rsid w:val="000D5C05"/>
    <w:rsid w:val="000D70F7"/>
    <w:rsid w:val="000D7C02"/>
    <w:rsid w:val="000E032E"/>
    <w:rsid w:val="000E17AB"/>
    <w:rsid w:val="000E1BE5"/>
    <w:rsid w:val="000E312B"/>
    <w:rsid w:val="000E48BE"/>
    <w:rsid w:val="000E5360"/>
    <w:rsid w:val="000E5D0E"/>
    <w:rsid w:val="000E6B3D"/>
    <w:rsid w:val="000E73B7"/>
    <w:rsid w:val="000F036A"/>
    <w:rsid w:val="000F0544"/>
    <w:rsid w:val="000F0F89"/>
    <w:rsid w:val="000F110F"/>
    <w:rsid w:val="000F5A0C"/>
    <w:rsid w:val="000F7287"/>
    <w:rsid w:val="000F72B2"/>
    <w:rsid w:val="0010080C"/>
    <w:rsid w:val="00100B49"/>
    <w:rsid w:val="00100DDF"/>
    <w:rsid w:val="00101284"/>
    <w:rsid w:val="00101A35"/>
    <w:rsid w:val="00104669"/>
    <w:rsid w:val="00105603"/>
    <w:rsid w:val="001065D8"/>
    <w:rsid w:val="00106E25"/>
    <w:rsid w:val="00107852"/>
    <w:rsid w:val="00107976"/>
    <w:rsid w:val="00110364"/>
    <w:rsid w:val="001109DD"/>
    <w:rsid w:val="00110D1F"/>
    <w:rsid w:val="001112F8"/>
    <w:rsid w:val="00111DAA"/>
    <w:rsid w:val="00113227"/>
    <w:rsid w:val="00113246"/>
    <w:rsid w:val="00115B08"/>
    <w:rsid w:val="0012088A"/>
    <w:rsid w:val="001240EB"/>
    <w:rsid w:val="00125E38"/>
    <w:rsid w:val="0012671C"/>
    <w:rsid w:val="00127218"/>
    <w:rsid w:val="00130E9D"/>
    <w:rsid w:val="00132DEA"/>
    <w:rsid w:val="00133659"/>
    <w:rsid w:val="0013388B"/>
    <w:rsid w:val="00135209"/>
    <w:rsid w:val="0013606D"/>
    <w:rsid w:val="00137F0C"/>
    <w:rsid w:val="00141E0D"/>
    <w:rsid w:val="00142635"/>
    <w:rsid w:val="0014390B"/>
    <w:rsid w:val="00143F13"/>
    <w:rsid w:val="00144698"/>
    <w:rsid w:val="00154F3A"/>
    <w:rsid w:val="001556A5"/>
    <w:rsid w:val="001558AD"/>
    <w:rsid w:val="00156751"/>
    <w:rsid w:val="00160560"/>
    <w:rsid w:val="00161739"/>
    <w:rsid w:val="00161868"/>
    <w:rsid w:val="001656FF"/>
    <w:rsid w:val="0016668D"/>
    <w:rsid w:val="0016672E"/>
    <w:rsid w:val="00166829"/>
    <w:rsid w:val="00167837"/>
    <w:rsid w:val="00172060"/>
    <w:rsid w:val="001736FD"/>
    <w:rsid w:val="00173B60"/>
    <w:rsid w:val="00175706"/>
    <w:rsid w:val="00176191"/>
    <w:rsid w:val="00176A4D"/>
    <w:rsid w:val="00177170"/>
    <w:rsid w:val="00177A69"/>
    <w:rsid w:val="00180FBA"/>
    <w:rsid w:val="00181634"/>
    <w:rsid w:val="00181D9F"/>
    <w:rsid w:val="001820A3"/>
    <w:rsid w:val="0018625D"/>
    <w:rsid w:val="00186297"/>
    <w:rsid w:val="00190D70"/>
    <w:rsid w:val="00190F1D"/>
    <w:rsid w:val="00191428"/>
    <w:rsid w:val="00191953"/>
    <w:rsid w:val="00193197"/>
    <w:rsid w:val="00194D21"/>
    <w:rsid w:val="001955FA"/>
    <w:rsid w:val="001957D4"/>
    <w:rsid w:val="00196ABF"/>
    <w:rsid w:val="00196C5C"/>
    <w:rsid w:val="00197476"/>
    <w:rsid w:val="00197A53"/>
    <w:rsid w:val="00197BE9"/>
    <w:rsid w:val="001A02B0"/>
    <w:rsid w:val="001A1BC0"/>
    <w:rsid w:val="001A20A5"/>
    <w:rsid w:val="001A2B8F"/>
    <w:rsid w:val="001A2F94"/>
    <w:rsid w:val="001A3006"/>
    <w:rsid w:val="001A3AAF"/>
    <w:rsid w:val="001A52D4"/>
    <w:rsid w:val="001A72E1"/>
    <w:rsid w:val="001B20D2"/>
    <w:rsid w:val="001B3924"/>
    <w:rsid w:val="001B4111"/>
    <w:rsid w:val="001B48F3"/>
    <w:rsid w:val="001B54FF"/>
    <w:rsid w:val="001B5D76"/>
    <w:rsid w:val="001B610C"/>
    <w:rsid w:val="001B709C"/>
    <w:rsid w:val="001B74D4"/>
    <w:rsid w:val="001C057F"/>
    <w:rsid w:val="001C1B72"/>
    <w:rsid w:val="001C2541"/>
    <w:rsid w:val="001C48BB"/>
    <w:rsid w:val="001C79B5"/>
    <w:rsid w:val="001D0A0E"/>
    <w:rsid w:val="001D0C8E"/>
    <w:rsid w:val="001D15A0"/>
    <w:rsid w:val="001D195D"/>
    <w:rsid w:val="001D1ADB"/>
    <w:rsid w:val="001D3B2A"/>
    <w:rsid w:val="001D4536"/>
    <w:rsid w:val="001D4695"/>
    <w:rsid w:val="001D5F2E"/>
    <w:rsid w:val="001D70CA"/>
    <w:rsid w:val="001D79E8"/>
    <w:rsid w:val="001E0C67"/>
    <w:rsid w:val="001E0CA2"/>
    <w:rsid w:val="001E1237"/>
    <w:rsid w:val="001E1E95"/>
    <w:rsid w:val="001E319E"/>
    <w:rsid w:val="001E45B3"/>
    <w:rsid w:val="001E4798"/>
    <w:rsid w:val="001E4C51"/>
    <w:rsid w:val="001F2F0E"/>
    <w:rsid w:val="001F2FD0"/>
    <w:rsid w:val="001F342E"/>
    <w:rsid w:val="001F3543"/>
    <w:rsid w:val="001F4503"/>
    <w:rsid w:val="001F581F"/>
    <w:rsid w:val="001F5986"/>
    <w:rsid w:val="001F59BD"/>
    <w:rsid w:val="001F6412"/>
    <w:rsid w:val="001F7C47"/>
    <w:rsid w:val="0020145E"/>
    <w:rsid w:val="00201D5F"/>
    <w:rsid w:val="00202D9B"/>
    <w:rsid w:val="0020407E"/>
    <w:rsid w:val="00204283"/>
    <w:rsid w:val="002060C5"/>
    <w:rsid w:val="0021086A"/>
    <w:rsid w:val="00210E6B"/>
    <w:rsid w:val="002137A8"/>
    <w:rsid w:val="00213AD6"/>
    <w:rsid w:val="00213E13"/>
    <w:rsid w:val="00214082"/>
    <w:rsid w:val="0021443C"/>
    <w:rsid w:val="00214865"/>
    <w:rsid w:val="00215806"/>
    <w:rsid w:val="0021720A"/>
    <w:rsid w:val="002179C6"/>
    <w:rsid w:val="00222CAD"/>
    <w:rsid w:val="0022578D"/>
    <w:rsid w:val="002273DB"/>
    <w:rsid w:val="00227BB3"/>
    <w:rsid w:val="00231164"/>
    <w:rsid w:val="00231A08"/>
    <w:rsid w:val="002322E9"/>
    <w:rsid w:val="0023356A"/>
    <w:rsid w:val="0023424A"/>
    <w:rsid w:val="00234425"/>
    <w:rsid w:val="002367D7"/>
    <w:rsid w:val="002368FB"/>
    <w:rsid w:val="00236C5F"/>
    <w:rsid w:val="00237710"/>
    <w:rsid w:val="002400F3"/>
    <w:rsid w:val="00240127"/>
    <w:rsid w:val="002412D4"/>
    <w:rsid w:val="00245245"/>
    <w:rsid w:val="00247799"/>
    <w:rsid w:val="002479A3"/>
    <w:rsid w:val="00247EFB"/>
    <w:rsid w:val="0025092B"/>
    <w:rsid w:val="0025174F"/>
    <w:rsid w:val="00256334"/>
    <w:rsid w:val="002564BC"/>
    <w:rsid w:val="002566A5"/>
    <w:rsid w:val="00260437"/>
    <w:rsid w:val="00260C26"/>
    <w:rsid w:val="002627C3"/>
    <w:rsid w:val="002637BA"/>
    <w:rsid w:val="00264561"/>
    <w:rsid w:val="00264AFB"/>
    <w:rsid w:val="00265B73"/>
    <w:rsid w:val="00266279"/>
    <w:rsid w:val="0026666B"/>
    <w:rsid w:val="00266700"/>
    <w:rsid w:val="00266F8F"/>
    <w:rsid w:val="00267C98"/>
    <w:rsid w:val="00270E8F"/>
    <w:rsid w:val="0027334D"/>
    <w:rsid w:val="00273540"/>
    <w:rsid w:val="00275DE7"/>
    <w:rsid w:val="00277528"/>
    <w:rsid w:val="00277F57"/>
    <w:rsid w:val="00281F22"/>
    <w:rsid w:val="00281F24"/>
    <w:rsid w:val="00282A30"/>
    <w:rsid w:val="00283289"/>
    <w:rsid w:val="00285506"/>
    <w:rsid w:val="00285F3F"/>
    <w:rsid w:val="00287D75"/>
    <w:rsid w:val="00292095"/>
    <w:rsid w:val="002937E0"/>
    <w:rsid w:val="00294314"/>
    <w:rsid w:val="00295380"/>
    <w:rsid w:val="002A0206"/>
    <w:rsid w:val="002A14E2"/>
    <w:rsid w:val="002A1928"/>
    <w:rsid w:val="002A2297"/>
    <w:rsid w:val="002A2362"/>
    <w:rsid w:val="002A65A2"/>
    <w:rsid w:val="002A65DA"/>
    <w:rsid w:val="002A786F"/>
    <w:rsid w:val="002B109A"/>
    <w:rsid w:val="002B150A"/>
    <w:rsid w:val="002B36E2"/>
    <w:rsid w:val="002B4355"/>
    <w:rsid w:val="002B5274"/>
    <w:rsid w:val="002B608A"/>
    <w:rsid w:val="002B65DE"/>
    <w:rsid w:val="002B67F4"/>
    <w:rsid w:val="002B6AA8"/>
    <w:rsid w:val="002C1E70"/>
    <w:rsid w:val="002C28D3"/>
    <w:rsid w:val="002C2C81"/>
    <w:rsid w:val="002C6C42"/>
    <w:rsid w:val="002C7504"/>
    <w:rsid w:val="002D0780"/>
    <w:rsid w:val="002D3046"/>
    <w:rsid w:val="002D409E"/>
    <w:rsid w:val="002D5354"/>
    <w:rsid w:val="002D7BAE"/>
    <w:rsid w:val="002D7C20"/>
    <w:rsid w:val="002E0B34"/>
    <w:rsid w:val="002E1574"/>
    <w:rsid w:val="002E1EB3"/>
    <w:rsid w:val="002E2FE4"/>
    <w:rsid w:val="002E3A8C"/>
    <w:rsid w:val="002E468E"/>
    <w:rsid w:val="002E48A6"/>
    <w:rsid w:val="002E4BA1"/>
    <w:rsid w:val="002E53F9"/>
    <w:rsid w:val="002E5540"/>
    <w:rsid w:val="002E5D99"/>
    <w:rsid w:val="002E5ED2"/>
    <w:rsid w:val="002F0903"/>
    <w:rsid w:val="002F22D6"/>
    <w:rsid w:val="002F29BE"/>
    <w:rsid w:val="002F4693"/>
    <w:rsid w:val="002F6D4C"/>
    <w:rsid w:val="002F788F"/>
    <w:rsid w:val="00301443"/>
    <w:rsid w:val="00301B4F"/>
    <w:rsid w:val="00303C9F"/>
    <w:rsid w:val="003043CD"/>
    <w:rsid w:val="003045D3"/>
    <w:rsid w:val="00305628"/>
    <w:rsid w:val="00305B70"/>
    <w:rsid w:val="0030704E"/>
    <w:rsid w:val="0030776C"/>
    <w:rsid w:val="00307CBC"/>
    <w:rsid w:val="00311E1D"/>
    <w:rsid w:val="00312543"/>
    <w:rsid w:val="003130AB"/>
    <w:rsid w:val="00316C71"/>
    <w:rsid w:val="003170F6"/>
    <w:rsid w:val="00317223"/>
    <w:rsid w:val="003176B0"/>
    <w:rsid w:val="00320329"/>
    <w:rsid w:val="00320922"/>
    <w:rsid w:val="00321285"/>
    <w:rsid w:val="00321351"/>
    <w:rsid w:val="00323C20"/>
    <w:rsid w:val="00324B48"/>
    <w:rsid w:val="003251D7"/>
    <w:rsid w:val="00330CAA"/>
    <w:rsid w:val="003313BA"/>
    <w:rsid w:val="00331C7F"/>
    <w:rsid w:val="00331DDF"/>
    <w:rsid w:val="00331E42"/>
    <w:rsid w:val="0033307B"/>
    <w:rsid w:val="0033347E"/>
    <w:rsid w:val="00334111"/>
    <w:rsid w:val="003346D0"/>
    <w:rsid w:val="00334730"/>
    <w:rsid w:val="003360AC"/>
    <w:rsid w:val="0033681F"/>
    <w:rsid w:val="00337375"/>
    <w:rsid w:val="00337B8E"/>
    <w:rsid w:val="0034000F"/>
    <w:rsid w:val="00340297"/>
    <w:rsid w:val="00342379"/>
    <w:rsid w:val="0034296A"/>
    <w:rsid w:val="00342B2F"/>
    <w:rsid w:val="00342D68"/>
    <w:rsid w:val="0034358A"/>
    <w:rsid w:val="00343E3C"/>
    <w:rsid w:val="00344128"/>
    <w:rsid w:val="003441AC"/>
    <w:rsid w:val="00344BA3"/>
    <w:rsid w:val="00345679"/>
    <w:rsid w:val="00346737"/>
    <w:rsid w:val="00347465"/>
    <w:rsid w:val="003474C8"/>
    <w:rsid w:val="00347C3E"/>
    <w:rsid w:val="003572B7"/>
    <w:rsid w:val="00357344"/>
    <w:rsid w:val="003604DC"/>
    <w:rsid w:val="0036259A"/>
    <w:rsid w:val="0036463A"/>
    <w:rsid w:val="0036464E"/>
    <w:rsid w:val="00365025"/>
    <w:rsid w:val="0036667F"/>
    <w:rsid w:val="003702F6"/>
    <w:rsid w:val="003712DA"/>
    <w:rsid w:val="00371489"/>
    <w:rsid w:val="0037386F"/>
    <w:rsid w:val="00373C09"/>
    <w:rsid w:val="003755EB"/>
    <w:rsid w:val="003761BB"/>
    <w:rsid w:val="00377076"/>
    <w:rsid w:val="00377119"/>
    <w:rsid w:val="00377964"/>
    <w:rsid w:val="00380006"/>
    <w:rsid w:val="0038070E"/>
    <w:rsid w:val="00381850"/>
    <w:rsid w:val="00382259"/>
    <w:rsid w:val="003824B1"/>
    <w:rsid w:val="00382FB8"/>
    <w:rsid w:val="003830B2"/>
    <w:rsid w:val="0038319E"/>
    <w:rsid w:val="00383E68"/>
    <w:rsid w:val="003841D0"/>
    <w:rsid w:val="0038500D"/>
    <w:rsid w:val="003851C0"/>
    <w:rsid w:val="003852B2"/>
    <w:rsid w:val="00387C06"/>
    <w:rsid w:val="00390BDC"/>
    <w:rsid w:val="00391342"/>
    <w:rsid w:val="00394433"/>
    <w:rsid w:val="00395635"/>
    <w:rsid w:val="00395B36"/>
    <w:rsid w:val="00396334"/>
    <w:rsid w:val="00396770"/>
    <w:rsid w:val="003968FC"/>
    <w:rsid w:val="003A0075"/>
    <w:rsid w:val="003A0717"/>
    <w:rsid w:val="003A0DDB"/>
    <w:rsid w:val="003A253D"/>
    <w:rsid w:val="003A317E"/>
    <w:rsid w:val="003A3A8B"/>
    <w:rsid w:val="003A49AE"/>
    <w:rsid w:val="003A6B9C"/>
    <w:rsid w:val="003A72B6"/>
    <w:rsid w:val="003B0D69"/>
    <w:rsid w:val="003B0EBE"/>
    <w:rsid w:val="003B1C26"/>
    <w:rsid w:val="003B1CA6"/>
    <w:rsid w:val="003B291A"/>
    <w:rsid w:val="003B5001"/>
    <w:rsid w:val="003B5C3F"/>
    <w:rsid w:val="003B65A8"/>
    <w:rsid w:val="003B70FB"/>
    <w:rsid w:val="003B74B3"/>
    <w:rsid w:val="003B751C"/>
    <w:rsid w:val="003B77F4"/>
    <w:rsid w:val="003C0200"/>
    <w:rsid w:val="003C0BD9"/>
    <w:rsid w:val="003C0D54"/>
    <w:rsid w:val="003C0DF1"/>
    <w:rsid w:val="003C1080"/>
    <w:rsid w:val="003C16AE"/>
    <w:rsid w:val="003C2A80"/>
    <w:rsid w:val="003C2C51"/>
    <w:rsid w:val="003C3556"/>
    <w:rsid w:val="003C3765"/>
    <w:rsid w:val="003C5111"/>
    <w:rsid w:val="003C57FB"/>
    <w:rsid w:val="003C5920"/>
    <w:rsid w:val="003C7944"/>
    <w:rsid w:val="003D0CA1"/>
    <w:rsid w:val="003D176A"/>
    <w:rsid w:val="003D3A78"/>
    <w:rsid w:val="003D6A0C"/>
    <w:rsid w:val="003D6A5E"/>
    <w:rsid w:val="003D6FCE"/>
    <w:rsid w:val="003D7F9B"/>
    <w:rsid w:val="003E0CCA"/>
    <w:rsid w:val="003E14A9"/>
    <w:rsid w:val="003E15AB"/>
    <w:rsid w:val="003E2013"/>
    <w:rsid w:val="003E222D"/>
    <w:rsid w:val="003E238E"/>
    <w:rsid w:val="003E37D8"/>
    <w:rsid w:val="003E3D00"/>
    <w:rsid w:val="003E3E84"/>
    <w:rsid w:val="003E422E"/>
    <w:rsid w:val="003E448C"/>
    <w:rsid w:val="003E5996"/>
    <w:rsid w:val="003E5D4C"/>
    <w:rsid w:val="003E5FFE"/>
    <w:rsid w:val="003E6240"/>
    <w:rsid w:val="003E6528"/>
    <w:rsid w:val="003E6E0E"/>
    <w:rsid w:val="003F0B01"/>
    <w:rsid w:val="003F161B"/>
    <w:rsid w:val="003F2F8E"/>
    <w:rsid w:val="003F2FAF"/>
    <w:rsid w:val="003F3FBB"/>
    <w:rsid w:val="003F4E96"/>
    <w:rsid w:val="003F773E"/>
    <w:rsid w:val="0040015B"/>
    <w:rsid w:val="00400278"/>
    <w:rsid w:val="00400E5A"/>
    <w:rsid w:val="00401370"/>
    <w:rsid w:val="004022EB"/>
    <w:rsid w:val="00402674"/>
    <w:rsid w:val="00402A0D"/>
    <w:rsid w:val="004042DC"/>
    <w:rsid w:val="00405843"/>
    <w:rsid w:val="004060BA"/>
    <w:rsid w:val="0041139D"/>
    <w:rsid w:val="00412397"/>
    <w:rsid w:val="00412C92"/>
    <w:rsid w:val="00412CA0"/>
    <w:rsid w:val="004143AA"/>
    <w:rsid w:val="004159D8"/>
    <w:rsid w:val="00416A92"/>
    <w:rsid w:val="0042004C"/>
    <w:rsid w:val="00420083"/>
    <w:rsid w:val="004202DC"/>
    <w:rsid w:val="004206DC"/>
    <w:rsid w:val="00420E1E"/>
    <w:rsid w:val="00421101"/>
    <w:rsid w:val="0042144E"/>
    <w:rsid w:val="00422895"/>
    <w:rsid w:val="00424C56"/>
    <w:rsid w:val="00425776"/>
    <w:rsid w:val="00425938"/>
    <w:rsid w:val="004266B5"/>
    <w:rsid w:val="00426AA8"/>
    <w:rsid w:val="00427142"/>
    <w:rsid w:val="0042761B"/>
    <w:rsid w:val="004277D6"/>
    <w:rsid w:val="00431106"/>
    <w:rsid w:val="00433327"/>
    <w:rsid w:val="0043473F"/>
    <w:rsid w:val="00434807"/>
    <w:rsid w:val="00434BA2"/>
    <w:rsid w:val="0043555C"/>
    <w:rsid w:val="00437984"/>
    <w:rsid w:val="00440BB5"/>
    <w:rsid w:val="00441024"/>
    <w:rsid w:val="00441C84"/>
    <w:rsid w:val="004429B0"/>
    <w:rsid w:val="00442B2C"/>
    <w:rsid w:val="00450119"/>
    <w:rsid w:val="00450C4E"/>
    <w:rsid w:val="004516A8"/>
    <w:rsid w:val="0045203C"/>
    <w:rsid w:val="00452687"/>
    <w:rsid w:val="00452833"/>
    <w:rsid w:val="0045294D"/>
    <w:rsid w:val="00453909"/>
    <w:rsid w:val="004567FF"/>
    <w:rsid w:val="00457560"/>
    <w:rsid w:val="00457FA7"/>
    <w:rsid w:val="004605F7"/>
    <w:rsid w:val="00462DE6"/>
    <w:rsid w:val="00463190"/>
    <w:rsid w:val="00463826"/>
    <w:rsid w:val="004664FA"/>
    <w:rsid w:val="00466F27"/>
    <w:rsid w:val="00467C36"/>
    <w:rsid w:val="004704AF"/>
    <w:rsid w:val="00471C40"/>
    <w:rsid w:val="00472260"/>
    <w:rsid w:val="00472699"/>
    <w:rsid w:val="004733EF"/>
    <w:rsid w:val="004746C4"/>
    <w:rsid w:val="00475889"/>
    <w:rsid w:val="0047603D"/>
    <w:rsid w:val="004766D2"/>
    <w:rsid w:val="00476E2B"/>
    <w:rsid w:val="0048069C"/>
    <w:rsid w:val="004806C8"/>
    <w:rsid w:val="00481DD1"/>
    <w:rsid w:val="00482974"/>
    <w:rsid w:val="0048339C"/>
    <w:rsid w:val="004852C6"/>
    <w:rsid w:val="00485B1C"/>
    <w:rsid w:val="00485D90"/>
    <w:rsid w:val="00486DFA"/>
    <w:rsid w:val="004873B2"/>
    <w:rsid w:val="00487BFF"/>
    <w:rsid w:val="00490EB7"/>
    <w:rsid w:val="0049286F"/>
    <w:rsid w:val="004932E3"/>
    <w:rsid w:val="00493D7A"/>
    <w:rsid w:val="004951B0"/>
    <w:rsid w:val="004A0B9E"/>
    <w:rsid w:val="004A38A2"/>
    <w:rsid w:val="004A53CB"/>
    <w:rsid w:val="004A6AA0"/>
    <w:rsid w:val="004A6FB5"/>
    <w:rsid w:val="004B142B"/>
    <w:rsid w:val="004B541B"/>
    <w:rsid w:val="004B6255"/>
    <w:rsid w:val="004B66AB"/>
    <w:rsid w:val="004B68FD"/>
    <w:rsid w:val="004B7369"/>
    <w:rsid w:val="004C2E01"/>
    <w:rsid w:val="004C2F0B"/>
    <w:rsid w:val="004C3385"/>
    <w:rsid w:val="004C5BD8"/>
    <w:rsid w:val="004C5E27"/>
    <w:rsid w:val="004C63D4"/>
    <w:rsid w:val="004C7016"/>
    <w:rsid w:val="004C7243"/>
    <w:rsid w:val="004C795E"/>
    <w:rsid w:val="004D04C8"/>
    <w:rsid w:val="004D072C"/>
    <w:rsid w:val="004D0DDC"/>
    <w:rsid w:val="004D1F5F"/>
    <w:rsid w:val="004D2D31"/>
    <w:rsid w:val="004D379E"/>
    <w:rsid w:val="004D4472"/>
    <w:rsid w:val="004D46DA"/>
    <w:rsid w:val="004D7A57"/>
    <w:rsid w:val="004D7B25"/>
    <w:rsid w:val="004E0186"/>
    <w:rsid w:val="004E2F41"/>
    <w:rsid w:val="004E4598"/>
    <w:rsid w:val="004E45BB"/>
    <w:rsid w:val="004E4B93"/>
    <w:rsid w:val="004E5324"/>
    <w:rsid w:val="004E6855"/>
    <w:rsid w:val="004E79FC"/>
    <w:rsid w:val="004F0276"/>
    <w:rsid w:val="004F09B8"/>
    <w:rsid w:val="004F1AAF"/>
    <w:rsid w:val="004F1FAE"/>
    <w:rsid w:val="004F311E"/>
    <w:rsid w:val="004F59B9"/>
    <w:rsid w:val="004F6100"/>
    <w:rsid w:val="004F62C2"/>
    <w:rsid w:val="004F65EF"/>
    <w:rsid w:val="004F6776"/>
    <w:rsid w:val="004F7CC2"/>
    <w:rsid w:val="00500506"/>
    <w:rsid w:val="00500D3A"/>
    <w:rsid w:val="00501005"/>
    <w:rsid w:val="005010A9"/>
    <w:rsid w:val="00501F5E"/>
    <w:rsid w:val="0050311E"/>
    <w:rsid w:val="00505482"/>
    <w:rsid w:val="00506C5B"/>
    <w:rsid w:val="00506E3C"/>
    <w:rsid w:val="00507001"/>
    <w:rsid w:val="00507721"/>
    <w:rsid w:val="005078FB"/>
    <w:rsid w:val="00511533"/>
    <w:rsid w:val="005121C8"/>
    <w:rsid w:val="00512D79"/>
    <w:rsid w:val="00514230"/>
    <w:rsid w:val="005144D5"/>
    <w:rsid w:val="00514773"/>
    <w:rsid w:val="0051501A"/>
    <w:rsid w:val="0051541D"/>
    <w:rsid w:val="00516CC9"/>
    <w:rsid w:val="00517E94"/>
    <w:rsid w:val="00517F6E"/>
    <w:rsid w:val="00520BBB"/>
    <w:rsid w:val="0052108B"/>
    <w:rsid w:val="00521928"/>
    <w:rsid w:val="00521BB5"/>
    <w:rsid w:val="005254F8"/>
    <w:rsid w:val="00525F83"/>
    <w:rsid w:val="005263A1"/>
    <w:rsid w:val="00527034"/>
    <w:rsid w:val="005300C8"/>
    <w:rsid w:val="0053201E"/>
    <w:rsid w:val="005370E9"/>
    <w:rsid w:val="00537B1A"/>
    <w:rsid w:val="00540317"/>
    <w:rsid w:val="00540C36"/>
    <w:rsid w:val="00541E5B"/>
    <w:rsid w:val="00543AEA"/>
    <w:rsid w:val="00545482"/>
    <w:rsid w:val="005455BA"/>
    <w:rsid w:val="00546C0F"/>
    <w:rsid w:val="00546D93"/>
    <w:rsid w:val="00547D79"/>
    <w:rsid w:val="00550E04"/>
    <w:rsid w:val="00551110"/>
    <w:rsid w:val="00552425"/>
    <w:rsid w:val="005526E4"/>
    <w:rsid w:val="00553C56"/>
    <w:rsid w:val="00554042"/>
    <w:rsid w:val="0055410B"/>
    <w:rsid w:val="00555417"/>
    <w:rsid w:val="0055664D"/>
    <w:rsid w:val="005567C3"/>
    <w:rsid w:val="00557961"/>
    <w:rsid w:val="00557B99"/>
    <w:rsid w:val="00560DCA"/>
    <w:rsid w:val="00560EBE"/>
    <w:rsid w:val="005615B2"/>
    <w:rsid w:val="00563BBF"/>
    <w:rsid w:val="00563CCE"/>
    <w:rsid w:val="0056663B"/>
    <w:rsid w:val="00566DC5"/>
    <w:rsid w:val="005673CB"/>
    <w:rsid w:val="00567860"/>
    <w:rsid w:val="00570817"/>
    <w:rsid w:val="00572AEA"/>
    <w:rsid w:val="00572F0F"/>
    <w:rsid w:val="00573599"/>
    <w:rsid w:val="00574D29"/>
    <w:rsid w:val="005755E6"/>
    <w:rsid w:val="00575BAD"/>
    <w:rsid w:val="0057601C"/>
    <w:rsid w:val="005806EE"/>
    <w:rsid w:val="00581BBE"/>
    <w:rsid w:val="00582551"/>
    <w:rsid w:val="00582AD3"/>
    <w:rsid w:val="00584201"/>
    <w:rsid w:val="00584A17"/>
    <w:rsid w:val="00584AA9"/>
    <w:rsid w:val="00584B48"/>
    <w:rsid w:val="0058502A"/>
    <w:rsid w:val="005856FC"/>
    <w:rsid w:val="00585DE2"/>
    <w:rsid w:val="005861D0"/>
    <w:rsid w:val="005865CE"/>
    <w:rsid w:val="005879C8"/>
    <w:rsid w:val="00587B03"/>
    <w:rsid w:val="0059154F"/>
    <w:rsid w:val="00593514"/>
    <w:rsid w:val="00593ECE"/>
    <w:rsid w:val="00593EED"/>
    <w:rsid w:val="00594720"/>
    <w:rsid w:val="00595F21"/>
    <w:rsid w:val="00596DC5"/>
    <w:rsid w:val="00596E5C"/>
    <w:rsid w:val="00597E9D"/>
    <w:rsid w:val="005A1743"/>
    <w:rsid w:val="005A1B7A"/>
    <w:rsid w:val="005A2C91"/>
    <w:rsid w:val="005A40A2"/>
    <w:rsid w:val="005A4BC4"/>
    <w:rsid w:val="005A4DF5"/>
    <w:rsid w:val="005A5839"/>
    <w:rsid w:val="005A5CF8"/>
    <w:rsid w:val="005A751D"/>
    <w:rsid w:val="005A7D5D"/>
    <w:rsid w:val="005B163E"/>
    <w:rsid w:val="005B1F5A"/>
    <w:rsid w:val="005B382C"/>
    <w:rsid w:val="005B4313"/>
    <w:rsid w:val="005B4491"/>
    <w:rsid w:val="005B48EC"/>
    <w:rsid w:val="005B4948"/>
    <w:rsid w:val="005B6A5E"/>
    <w:rsid w:val="005B6FC9"/>
    <w:rsid w:val="005B7958"/>
    <w:rsid w:val="005C0783"/>
    <w:rsid w:val="005C2FD4"/>
    <w:rsid w:val="005C331B"/>
    <w:rsid w:val="005C33D1"/>
    <w:rsid w:val="005C45AA"/>
    <w:rsid w:val="005C4A25"/>
    <w:rsid w:val="005C4A62"/>
    <w:rsid w:val="005C5C70"/>
    <w:rsid w:val="005D0B94"/>
    <w:rsid w:val="005D0CC9"/>
    <w:rsid w:val="005D0E27"/>
    <w:rsid w:val="005D0EDF"/>
    <w:rsid w:val="005D2E62"/>
    <w:rsid w:val="005D39BE"/>
    <w:rsid w:val="005D770A"/>
    <w:rsid w:val="005E0715"/>
    <w:rsid w:val="005E2B4C"/>
    <w:rsid w:val="005E4CB0"/>
    <w:rsid w:val="005E4DC6"/>
    <w:rsid w:val="005E5AF3"/>
    <w:rsid w:val="005E5D83"/>
    <w:rsid w:val="005E626E"/>
    <w:rsid w:val="005E74EF"/>
    <w:rsid w:val="005F0071"/>
    <w:rsid w:val="005F14D0"/>
    <w:rsid w:val="005F2204"/>
    <w:rsid w:val="005F2B4E"/>
    <w:rsid w:val="005F391C"/>
    <w:rsid w:val="005F3D56"/>
    <w:rsid w:val="005F4506"/>
    <w:rsid w:val="005F698C"/>
    <w:rsid w:val="005F756A"/>
    <w:rsid w:val="00601019"/>
    <w:rsid w:val="0060137D"/>
    <w:rsid w:val="00601ED0"/>
    <w:rsid w:val="00602EF5"/>
    <w:rsid w:val="00603424"/>
    <w:rsid w:val="006039FF"/>
    <w:rsid w:val="00603EB6"/>
    <w:rsid w:val="00604366"/>
    <w:rsid w:val="00604BC2"/>
    <w:rsid w:val="00610F6B"/>
    <w:rsid w:val="006110BD"/>
    <w:rsid w:val="00611255"/>
    <w:rsid w:val="0061288F"/>
    <w:rsid w:val="0061382D"/>
    <w:rsid w:val="006138CA"/>
    <w:rsid w:val="00615B25"/>
    <w:rsid w:val="00620773"/>
    <w:rsid w:val="0062313B"/>
    <w:rsid w:val="00623C31"/>
    <w:rsid w:val="00624214"/>
    <w:rsid w:val="006254E6"/>
    <w:rsid w:val="00626155"/>
    <w:rsid w:val="006269B0"/>
    <w:rsid w:val="00626A28"/>
    <w:rsid w:val="00626C0A"/>
    <w:rsid w:val="0063118A"/>
    <w:rsid w:val="00632C9A"/>
    <w:rsid w:val="006337A2"/>
    <w:rsid w:val="006360A8"/>
    <w:rsid w:val="0064028E"/>
    <w:rsid w:val="00640301"/>
    <w:rsid w:val="00640DB7"/>
    <w:rsid w:val="00643638"/>
    <w:rsid w:val="0064372D"/>
    <w:rsid w:val="0064377D"/>
    <w:rsid w:val="0064410B"/>
    <w:rsid w:val="00644186"/>
    <w:rsid w:val="00644212"/>
    <w:rsid w:val="0064677F"/>
    <w:rsid w:val="00647CC9"/>
    <w:rsid w:val="00647CD6"/>
    <w:rsid w:val="00651660"/>
    <w:rsid w:val="006517B7"/>
    <w:rsid w:val="00651E73"/>
    <w:rsid w:val="00652A3D"/>
    <w:rsid w:val="00655F5C"/>
    <w:rsid w:val="00656BF9"/>
    <w:rsid w:val="006602BA"/>
    <w:rsid w:val="00660522"/>
    <w:rsid w:val="00660F2A"/>
    <w:rsid w:val="00662D89"/>
    <w:rsid w:val="00663684"/>
    <w:rsid w:val="00665AE8"/>
    <w:rsid w:val="006670BA"/>
    <w:rsid w:val="006678B2"/>
    <w:rsid w:val="00667B56"/>
    <w:rsid w:val="00667E01"/>
    <w:rsid w:val="00670AD4"/>
    <w:rsid w:val="00672C8B"/>
    <w:rsid w:val="00672D0C"/>
    <w:rsid w:val="00674EE5"/>
    <w:rsid w:val="00675AC4"/>
    <w:rsid w:val="00675B88"/>
    <w:rsid w:val="00675DC1"/>
    <w:rsid w:val="006760A8"/>
    <w:rsid w:val="0067786F"/>
    <w:rsid w:val="006807B5"/>
    <w:rsid w:val="006824EC"/>
    <w:rsid w:val="0068392D"/>
    <w:rsid w:val="00683F79"/>
    <w:rsid w:val="00684FB5"/>
    <w:rsid w:val="0068774F"/>
    <w:rsid w:val="00687D31"/>
    <w:rsid w:val="00690074"/>
    <w:rsid w:val="006905A9"/>
    <w:rsid w:val="00692259"/>
    <w:rsid w:val="0069311B"/>
    <w:rsid w:val="00693CAC"/>
    <w:rsid w:val="0069461C"/>
    <w:rsid w:val="00694FF6"/>
    <w:rsid w:val="00695059"/>
    <w:rsid w:val="0069700F"/>
    <w:rsid w:val="006A2BE6"/>
    <w:rsid w:val="006A5142"/>
    <w:rsid w:val="006A7502"/>
    <w:rsid w:val="006B1347"/>
    <w:rsid w:val="006B53F4"/>
    <w:rsid w:val="006B72CF"/>
    <w:rsid w:val="006C0041"/>
    <w:rsid w:val="006C4DCC"/>
    <w:rsid w:val="006C613C"/>
    <w:rsid w:val="006C64BF"/>
    <w:rsid w:val="006C7B4A"/>
    <w:rsid w:val="006D16D8"/>
    <w:rsid w:val="006D233C"/>
    <w:rsid w:val="006D243F"/>
    <w:rsid w:val="006D2873"/>
    <w:rsid w:val="006D2AC9"/>
    <w:rsid w:val="006D2B33"/>
    <w:rsid w:val="006D42C3"/>
    <w:rsid w:val="006D5613"/>
    <w:rsid w:val="006D5D23"/>
    <w:rsid w:val="006D722C"/>
    <w:rsid w:val="006D7787"/>
    <w:rsid w:val="006D7F01"/>
    <w:rsid w:val="006E16D0"/>
    <w:rsid w:val="006E2FB0"/>
    <w:rsid w:val="006E381E"/>
    <w:rsid w:val="006E39EB"/>
    <w:rsid w:val="006E42C2"/>
    <w:rsid w:val="006E46F3"/>
    <w:rsid w:val="006E4E7C"/>
    <w:rsid w:val="006E7041"/>
    <w:rsid w:val="006E7B32"/>
    <w:rsid w:val="006F06A0"/>
    <w:rsid w:val="006F17DF"/>
    <w:rsid w:val="006F1AAC"/>
    <w:rsid w:val="006F7445"/>
    <w:rsid w:val="00701131"/>
    <w:rsid w:val="00701B94"/>
    <w:rsid w:val="007029C5"/>
    <w:rsid w:val="00702D3E"/>
    <w:rsid w:val="00705751"/>
    <w:rsid w:val="007108CA"/>
    <w:rsid w:val="007114A0"/>
    <w:rsid w:val="007115D0"/>
    <w:rsid w:val="00713731"/>
    <w:rsid w:val="00713AEA"/>
    <w:rsid w:val="007150A2"/>
    <w:rsid w:val="007162CD"/>
    <w:rsid w:val="0071652C"/>
    <w:rsid w:val="007165ED"/>
    <w:rsid w:val="00717D44"/>
    <w:rsid w:val="007213B0"/>
    <w:rsid w:val="00721727"/>
    <w:rsid w:val="00721919"/>
    <w:rsid w:val="00722089"/>
    <w:rsid w:val="00722313"/>
    <w:rsid w:val="007228AA"/>
    <w:rsid w:val="00722B7E"/>
    <w:rsid w:val="00723076"/>
    <w:rsid w:val="007259BF"/>
    <w:rsid w:val="0072656A"/>
    <w:rsid w:val="00726B76"/>
    <w:rsid w:val="007309BA"/>
    <w:rsid w:val="00730A3A"/>
    <w:rsid w:val="007310D7"/>
    <w:rsid w:val="007312AC"/>
    <w:rsid w:val="0073229C"/>
    <w:rsid w:val="007335A4"/>
    <w:rsid w:val="00733B70"/>
    <w:rsid w:val="00734255"/>
    <w:rsid w:val="00734FDE"/>
    <w:rsid w:val="00735868"/>
    <w:rsid w:val="0073604A"/>
    <w:rsid w:val="00736808"/>
    <w:rsid w:val="007372ED"/>
    <w:rsid w:val="00737EE4"/>
    <w:rsid w:val="0074000F"/>
    <w:rsid w:val="00740789"/>
    <w:rsid w:val="00740B4E"/>
    <w:rsid w:val="00743971"/>
    <w:rsid w:val="0074585F"/>
    <w:rsid w:val="00745C4D"/>
    <w:rsid w:val="0074623E"/>
    <w:rsid w:val="00746DB0"/>
    <w:rsid w:val="007472E5"/>
    <w:rsid w:val="007500C0"/>
    <w:rsid w:val="007509E6"/>
    <w:rsid w:val="00752D13"/>
    <w:rsid w:val="00753021"/>
    <w:rsid w:val="007545A9"/>
    <w:rsid w:val="00754697"/>
    <w:rsid w:val="00754702"/>
    <w:rsid w:val="007559F1"/>
    <w:rsid w:val="00756577"/>
    <w:rsid w:val="0075786E"/>
    <w:rsid w:val="007600EA"/>
    <w:rsid w:val="00760326"/>
    <w:rsid w:val="0076070E"/>
    <w:rsid w:val="00760DEF"/>
    <w:rsid w:val="00762521"/>
    <w:rsid w:val="00763E2D"/>
    <w:rsid w:val="007648AC"/>
    <w:rsid w:val="007662F8"/>
    <w:rsid w:val="007715B0"/>
    <w:rsid w:val="0077211D"/>
    <w:rsid w:val="007721A1"/>
    <w:rsid w:val="00772E17"/>
    <w:rsid w:val="007741FC"/>
    <w:rsid w:val="00774836"/>
    <w:rsid w:val="00774CC4"/>
    <w:rsid w:val="00774F8E"/>
    <w:rsid w:val="00775817"/>
    <w:rsid w:val="0077604A"/>
    <w:rsid w:val="007770AF"/>
    <w:rsid w:val="007771CC"/>
    <w:rsid w:val="00780241"/>
    <w:rsid w:val="00781036"/>
    <w:rsid w:val="00787D90"/>
    <w:rsid w:val="00787E26"/>
    <w:rsid w:val="007923E6"/>
    <w:rsid w:val="007924B4"/>
    <w:rsid w:val="00792FEF"/>
    <w:rsid w:val="007932CF"/>
    <w:rsid w:val="00796A11"/>
    <w:rsid w:val="007A1121"/>
    <w:rsid w:val="007A176E"/>
    <w:rsid w:val="007A1D45"/>
    <w:rsid w:val="007A2318"/>
    <w:rsid w:val="007A28E1"/>
    <w:rsid w:val="007A3DF7"/>
    <w:rsid w:val="007A3E72"/>
    <w:rsid w:val="007A442A"/>
    <w:rsid w:val="007A56B2"/>
    <w:rsid w:val="007A6A98"/>
    <w:rsid w:val="007B029E"/>
    <w:rsid w:val="007B2D02"/>
    <w:rsid w:val="007B4104"/>
    <w:rsid w:val="007B4222"/>
    <w:rsid w:val="007B43E5"/>
    <w:rsid w:val="007B62CD"/>
    <w:rsid w:val="007B6B35"/>
    <w:rsid w:val="007B7AC5"/>
    <w:rsid w:val="007B7B36"/>
    <w:rsid w:val="007C165E"/>
    <w:rsid w:val="007C1ADF"/>
    <w:rsid w:val="007C2074"/>
    <w:rsid w:val="007C3C6D"/>
    <w:rsid w:val="007C408A"/>
    <w:rsid w:val="007C513C"/>
    <w:rsid w:val="007C6C77"/>
    <w:rsid w:val="007C7643"/>
    <w:rsid w:val="007C7B9A"/>
    <w:rsid w:val="007D003D"/>
    <w:rsid w:val="007D2525"/>
    <w:rsid w:val="007D2C14"/>
    <w:rsid w:val="007D3AA0"/>
    <w:rsid w:val="007D4988"/>
    <w:rsid w:val="007E0BAD"/>
    <w:rsid w:val="007E1A00"/>
    <w:rsid w:val="007E1FD0"/>
    <w:rsid w:val="007E361D"/>
    <w:rsid w:val="007E478B"/>
    <w:rsid w:val="007E5BB7"/>
    <w:rsid w:val="007E73AB"/>
    <w:rsid w:val="007F0C77"/>
    <w:rsid w:val="007F15B4"/>
    <w:rsid w:val="007F1BB8"/>
    <w:rsid w:val="007F2E9F"/>
    <w:rsid w:val="007F4B7F"/>
    <w:rsid w:val="007F4FCE"/>
    <w:rsid w:val="007F73F0"/>
    <w:rsid w:val="008012C7"/>
    <w:rsid w:val="008020BF"/>
    <w:rsid w:val="008029BF"/>
    <w:rsid w:val="0080365D"/>
    <w:rsid w:val="00803CBF"/>
    <w:rsid w:val="00804659"/>
    <w:rsid w:val="00804818"/>
    <w:rsid w:val="008120DF"/>
    <w:rsid w:val="00813C40"/>
    <w:rsid w:val="00815396"/>
    <w:rsid w:val="00816D05"/>
    <w:rsid w:val="00817072"/>
    <w:rsid w:val="0081798C"/>
    <w:rsid w:val="00817CBC"/>
    <w:rsid w:val="008203EB"/>
    <w:rsid w:val="00820992"/>
    <w:rsid w:val="008219DC"/>
    <w:rsid w:val="00822E6C"/>
    <w:rsid w:val="00823216"/>
    <w:rsid w:val="00823AA7"/>
    <w:rsid w:val="00824204"/>
    <w:rsid w:val="00824527"/>
    <w:rsid w:val="00825116"/>
    <w:rsid w:val="008257B2"/>
    <w:rsid w:val="008261FE"/>
    <w:rsid w:val="00830D21"/>
    <w:rsid w:val="00832920"/>
    <w:rsid w:val="00832FF5"/>
    <w:rsid w:val="00833C19"/>
    <w:rsid w:val="008351CB"/>
    <w:rsid w:val="0083562A"/>
    <w:rsid w:val="0083641D"/>
    <w:rsid w:val="00836424"/>
    <w:rsid w:val="00841063"/>
    <w:rsid w:val="008426AC"/>
    <w:rsid w:val="00843F41"/>
    <w:rsid w:val="00845725"/>
    <w:rsid w:val="00845EF1"/>
    <w:rsid w:val="00846F28"/>
    <w:rsid w:val="008472F7"/>
    <w:rsid w:val="00847B7F"/>
    <w:rsid w:val="00847D76"/>
    <w:rsid w:val="00851316"/>
    <w:rsid w:val="00852EF8"/>
    <w:rsid w:val="00854F64"/>
    <w:rsid w:val="00856F5D"/>
    <w:rsid w:val="00857080"/>
    <w:rsid w:val="00857BFD"/>
    <w:rsid w:val="00857E03"/>
    <w:rsid w:val="00861BB1"/>
    <w:rsid w:val="00863322"/>
    <w:rsid w:val="00863DC8"/>
    <w:rsid w:val="00865A0A"/>
    <w:rsid w:val="00865F03"/>
    <w:rsid w:val="00867197"/>
    <w:rsid w:val="008672BB"/>
    <w:rsid w:val="0087086E"/>
    <w:rsid w:val="00870B61"/>
    <w:rsid w:val="008741AB"/>
    <w:rsid w:val="00874581"/>
    <w:rsid w:val="0087633F"/>
    <w:rsid w:val="00876B49"/>
    <w:rsid w:val="0088009F"/>
    <w:rsid w:val="008803E8"/>
    <w:rsid w:val="00880EA5"/>
    <w:rsid w:val="00881581"/>
    <w:rsid w:val="00882779"/>
    <w:rsid w:val="008832ED"/>
    <w:rsid w:val="0088365B"/>
    <w:rsid w:val="0088366A"/>
    <w:rsid w:val="00884DB9"/>
    <w:rsid w:val="00886E5B"/>
    <w:rsid w:val="00887F5A"/>
    <w:rsid w:val="00891C4E"/>
    <w:rsid w:val="00891C7D"/>
    <w:rsid w:val="00893B55"/>
    <w:rsid w:val="008942C4"/>
    <w:rsid w:val="00894D5E"/>
    <w:rsid w:val="008956B3"/>
    <w:rsid w:val="008A0272"/>
    <w:rsid w:val="008A1410"/>
    <w:rsid w:val="008A1B20"/>
    <w:rsid w:val="008A2AF6"/>
    <w:rsid w:val="008A4E99"/>
    <w:rsid w:val="008A5568"/>
    <w:rsid w:val="008A6918"/>
    <w:rsid w:val="008A78F7"/>
    <w:rsid w:val="008A7D02"/>
    <w:rsid w:val="008B0AE0"/>
    <w:rsid w:val="008B687C"/>
    <w:rsid w:val="008B7524"/>
    <w:rsid w:val="008C0DD2"/>
    <w:rsid w:val="008C1000"/>
    <w:rsid w:val="008C194F"/>
    <w:rsid w:val="008C1F64"/>
    <w:rsid w:val="008C2D5F"/>
    <w:rsid w:val="008C427B"/>
    <w:rsid w:val="008C67D7"/>
    <w:rsid w:val="008C712B"/>
    <w:rsid w:val="008C76C6"/>
    <w:rsid w:val="008D00EC"/>
    <w:rsid w:val="008D07D0"/>
    <w:rsid w:val="008D4A5D"/>
    <w:rsid w:val="008D4E36"/>
    <w:rsid w:val="008D6D58"/>
    <w:rsid w:val="008D7BBD"/>
    <w:rsid w:val="008E0D3A"/>
    <w:rsid w:val="008E11F1"/>
    <w:rsid w:val="008E15E8"/>
    <w:rsid w:val="008E3063"/>
    <w:rsid w:val="008E5532"/>
    <w:rsid w:val="008E6925"/>
    <w:rsid w:val="008F15ED"/>
    <w:rsid w:val="008F16A3"/>
    <w:rsid w:val="008F2AFF"/>
    <w:rsid w:val="008F40B7"/>
    <w:rsid w:val="008F4C17"/>
    <w:rsid w:val="008F5B2A"/>
    <w:rsid w:val="008F6244"/>
    <w:rsid w:val="008F64DB"/>
    <w:rsid w:val="008F65A0"/>
    <w:rsid w:val="008F6A99"/>
    <w:rsid w:val="008F7034"/>
    <w:rsid w:val="008F7137"/>
    <w:rsid w:val="00901784"/>
    <w:rsid w:val="009021FC"/>
    <w:rsid w:val="0090282C"/>
    <w:rsid w:val="00903523"/>
    <w:rsid w:val="0090381E"/>
    <w:rsid w:val="00903A3A"/>
    <w:rsid w:val="00904FB7"/>
    <w:rsid w:val="009069DB"/>
    <w:rsid w:val="009074C6"/>
    <w:rsid w:val="00910F9E"/>
    <w:rsid w:val="00911867"/>
    <w:rsid w:val="0091369C"/>
    <w:rsid w:val="009138F6"/>
    <w:rsid w:val="00913FC4"/>
    <w:rsid w:val="00915796"/>
    <w:rsid w:val="0091603F"/>
    <w:rsid w:val="00916AE0"/>
    <w:rsid w:val="00917BCD"/>
    <w:rsid w:val="00920D7A"/>
    <w:rsid w:val="009214D5"/>
    <w:rsid w:val="00921743"/>
    <w:rsid w:val="00921EBE"/>
    <w:rsid w:val="009222A0"/>
    <w:rsid w:val="0092241F"/>
    <w:rsid w:val="009229C7"/>
    <w:rsid w:val="00923E5A"/>
    <w:rsid w:val="00925167"/>
    <w:rsid w:val="00925943"/>
    <w:rsid w:val="0092599B"/>
    <w:rsid w:val="00925CDC"/>
    <w:rsid w:val="0092641D"/>
    <w:rsid w:val="009267F1"/>
    <w:rsid w:val="00926981"/>
    <w:rsid w:val="00926D8C"/>
    <w:rsid w:val="0092763F"/>
    <w:rsid w:val="00927AEF"/>
    <w:rsid w:val="00931013"/>
    <w:rsid w:val="00932F96"/>
    <w:rsid w:val="00932FAF"/>
    <w:rsid w:val="009352D8"/>
    <w:rsid w:val="00936DD0"/>
    <w:rsid w:val="00937833"/>
    <w:rsid w:val="00942595"/>
    <w:rsid w:val="009429F1"/>
    <w:rsid w:val="00942F54"/>
    <w:rsid w:val="00942FFD"/>
    <w:rsid w:val="00943542"/>
    <w:rsid w:val="00944B99"/>
    <w:rsid w:val="00945237"/>
    <w:rsid w:val="00945DB2"/>
    <w:rsid w:val="00946205"/>
    <w:rsid w:val="00946BFD"/>
    <w:rsid w:val="00951151"/>
    <w:rsid w:val="009518F9"/>
    <w:rsid w:val="009522E9"/>
    <w:rsid w:val="00952776"/>
    <w:rsid w:val="00952967"/>
    <w:rsid w:val="009545A8"/>
    <w:rsid w:val="0095585D"/>
    <w:rsid w:val="00961BD3"/>
    <w:rsid w:val="00961CCA"/>
    <w:rsid w:val="00962788"/>
    <w:rsid w:val="00963F1B"/>
    <w:rsid w:val="00965BF7"/>
    <w:rsid w:val="00966315"/>
    <w:rsid w:val="00966F38"/>
    <w:rsid w:val="00967991"/>
    <w:rsid w:val="00967AF9"/>
    <w:rsid w:val="00967E09"/>
    <w:rsid w:val="009762B4"/>
    <w:rsid w:val="00980F55"/>
    <w:rsid w:val="00982AC3"/>
    <w:rsid w:val="009832E8"/>
    <w:rsid w:val="009856DD"/>
    <w:rsid w:val="009862A3"/>
    <w:rsid w:val="0098664A"/>
    <w:rsid w:val="009866FD"/>
    <w:rsid w:val="00986EF6"/>
    <w:rsid w:val="00987404"/>
    <w:rsid w:val="00987486"/>
    <w:rsid w:val="00991512"/>
    <w:rsid w:val="00991A9F"/>
    <w:rsid w:val="00992E25"/>
    <w:rsid w:val="0099398B"/>
    <w:rsid w:val="00993B36"/>
    <w:rsid w:val="00995190"/>
    <w:rsid w:val="00995461"/>
    <w:rsid w:val="00995939"/>
    <w:rsid w:val="00995C66"/>
    <w:rsid w:val="009967DD"/>
    <w:rsid w:val="00996D50"/>
    <w:rsid w:val="009A0CAF"/>
    <w:rsid w:val="009A24E5"/>
    <w:rsid w:val="009A2737"/>
    <w:rsid w:val="009A41DA"/>
    <w:rsid w:val="009A67B2"/>
    <w:rsid w:val="009B0196"/>
    <w:rsid w:val="009B0305"/>
    <w:rsid w:val="009B060A"/>
    <w:rsid w:val="009B0806"/>
    <w:rsid w:val="009B11F6"/>
    <w:rsid w:val="009B12B8"/>
    <w:rsid w:val="009B14A2"/>
    <w:rsid w:val="009B160D"/>
    <w:rsid w:val="009B335F"/>
    <w:rsid w:val="009B36A8"/>
    <w:rsid w:val="009B41C7"/>
    <w:rsid w:val="009B589A"/>
    <w:rsid w:val="009B7BDE"/>
    <w:rsid w:val="009C0243"/>
    <w:rsid w:val="009C0997"/>
    <w:rsid w:val="009C130D"/>
    <w:rsid w:val="009C1695"/>
    <w:rsid w:val="009C2399"/>
    <w:rsid w:val="009C2568"/>
    <w:rsid w:val="009C26C8"/>
    <w:rsid w:val="009C3455"/>
    <w:rsid w:val="009C35FE"/>
    <w:rsid w:val="009C3EAA"/>
    <w:rsid w:val="009C4C04"/>
    <w:rsid w:val="009C5DC5"/>
    <w:rsid w:val="009C617F"/>
    <w:rsid w:val="009D0AE8"/>
    <w:rsid w:val="009D0DE3"/>
    <w:rsid w:val="009D18C4"/>
    <w:rsid w:val="009D1DD5"/>
    <w:rsid w:val="009D2210"/>
    <w:rsid w:val="009D270D"/>
    <w:rsid w:val="009D33C1"/>
    <w:rsid w:val="009D3A51"/>
    <w:rsid w:val="009D3A7B"/>
    <w:rsid w:val="009D3BEF"/>
    <w:rsid w:val="009D4062"/>
    <w:rsid w:val="009D4C20"/>
    <w:rsid w:val="009D5119"/>
    <w:rsid w:val="009D5FDB"/>
    <w:rsid w:val="009D7F7D"/>
    <w:rsid w:val="009E0363"/>
    <w:rsid w:val="009E0429"/>
    <w:rsid w:val="009E0463"/>
    <w:rsid w:val="009E050D"/>
    <w:rsid w:val="009E1EBF"/>
    <w:rsid w:val="009E1FFA"/>
    <w:rsid w:val="009E2754"/>
    <w:rsid w:val="009E291D"/>
    <w:rsid w:val="009E2C2A"/>
    <w:rsid w:val="009E2C36"/>
    <w:rsid w:val="009E38B8"/>
    <w:rsid w:val="009E4051"/>
    <w:rsid w:val="009E650B"/>
    <w:rsid w:val="009E653C"/>
    <w:rsid w:val="009E6B0E"/>
    <w:rsid w:val="009F041A"/>
    <w:rsid w:val="009F0757"/>
    <w:rsid w:val="009F1B9E"/>
    <w:rsid w:val="009F1DDE"/>
    <w:rsid w:val="009F472F"/>
    <w:rsid w:val="009F4BF1"/>
    <w:rsid w:val="009F4E5C"/>
    <w:rsid w:val="009F5F06"/>
    <w:rsid w:val="009F7112"/>
    <w:rsid w:val="00A000BA"/>
    <w:rsid w:val="00A00367"/>
    <w:rsid w:val="00A00E8E"/>
    <w:rsid w:val="00A02084"/>
    <w:rsid w:val="00A03477"/>
    <w:rsid w:val="00A03EB4"/>
    <w:rsid w:val="00A04095"/>
    <w:rsid w:val="00A04581"/>
    <w:rsid w:val="00A04B4C"/>
    <w:rsid w:val="00A04D66"/>
    <w:rsid w:val="00A050C8"/>
    <w:rsid w:val="00A052E0"/>
    <w:rsid w:val="00A07607"/>
    <w:rsid w:val="00A1005F"/>
    <w:rsid w:val="00A111EE"/>
    <w:rsid w:val="00A11219"/>
    <w:rsid w:val="00A13140"/>
    <w:rsid w:val="00A136EF"/>
    <w:rsid w:val="00A148F8"/>
    <w:rsid w:val="00A1548D"/>
    <w:rsid w:val="00A15EA3"/>
    <w:rsid w:val="00A1670A"/>
    <w:rsid w:val="00A179DE"/>
    <w:rsid w:val="00A17EF2"/>
    <w:rsid w:val="00A20994"/>
    <w:rsid w:val="00A20B98"/>
    <w:rsid w:val="00A20CB0"/>
    <w:rsid w:val="00A24C4A"/>
    <w:rsid w:val="00A24E90"/>
    <w:rsid w:val="00A25A7E"/>
    <w:rsid w:val="00A25E5B"/>
    <w:rsid w:val="00A26C4E"/>
    <w:rsid w:val="00A277EA"/>
    <w:rsid w:val="00A27D8F"/>
    <w:rsid w:val="00A30067"/>
    <w:rsid w:val="00A31418"/>
    <w:rsid w:val="00A315D9"/>
    <w:rsid w:val="00A318D1"/>
    <w:rsid w:val="00A31C91"/>
    <w:rsid w:val="00A3327A"/>
    <w:rsid w:val="00A36321"/>
    <w:rsid w:val="00A36D05"/>
    <w:rsid w:val="00A40946"/>
    <w:rsid w:val="00A40EEA"/>
    <w:rsid w:val="00A410AA"/>
    <w:rsid w:val="00A42951"/>
    <w:rsid w:val="00A43619"/>
    <w:rsid w:val="00A443A1"/>
    <w:rsid w:val="00A46F84"/>
    <w:rsid w:val="00A50057"/>
    <w:rsid w:val="00A50F89"/>
    <w:rsid w:val="00A513BC"/>
    <w:rsid w:val="00A51C81"/>
    <w:rsid w:val="00A5259C"/>
    <w:rsid w:val="00A5280A"/>
    <w:rsid w:val="00A54BBA"/>
    <w:rsid w:val="00A55177"/>
    <w:rsid w:val="00A5551B"/>
    <w:rsid w:val="00A55A96"/>
    <w:rsid w:val="00A56305"/>
    <w:rsid w:val="00A603D3"/>
    <w:rsid w:val="00A61445"/>
    <w:rsid w:val="00A61B8E"/>
    <w:rsid w:val="00A62AE4"/>
    <w:rsid w:val="00A65945"/>
    <w:rsid w:val="00A676FB"/>
    <w:rsid w:val="00A7023A"/>
    <w:rsid w:val="00A72843"/>
    <w:rsid w:val="00A7293C"/>
    <w:rsid w:val="00A7301B"/>
    <w:rsid w:val="00A73431"/>
    <w:rsid w:val="00A75DFD"/>
    <w:rsid w:val="00A7632B"/>
    <w:rsid w:val="00A81164"/>
    <w:rsid w:val="00A81B15"/>
    <w:rsid w:val="00A8310C"/>
    <w:rsid w:val="00A831D2"/>
    <w:rsid w:val="00A84AC3"/>
    <w:rsid w:val="00A84C7B"/>
    <w:rsid w:val="00A857BF"/>
    <w:rsid w:val="00A85F27"/>
    <w:rsid w:val="00A86FFB"/>
    <w:rsid w:val="00A905A5"/>
    <w:rsid w:val="00A93A87"/>
    <w:rsid w:val="00A93F0D"/>
    <w:rsid w:val="00A94E21"/>
    <w:rsid w:val="00A95AA1"/>
    <w:rsid w:val="00AA0CBD"/>
    <w:rsid w:val="00AA48AF"/>
    <w:rsid w:val="00AA5452"/>
    <w:rsid w:val="00AA6EC2"/>
    <w:rsid w:val="00AB09CF"/>
    <w:rsid w:val="00AB11DD"/>
    <w:rsid w:val="00AB1926"/>
    <w:rsid w:val="00AB24AD"/>
    <w:rsid w:val="00AB2A2B"/>
    <w:rsid w:val="00AB40C8"/>
    <w:rsid w:val="00AB4612"/>
    <w:rsid w:val="00AB5008"/>
    <w:rsid w:val="00AB50F9"/>
    <w:rsid w:val="00AB570A"/>
    <w:rsid w:val="00AB579E"/>
    <w:rsid w:val="00AB58C0"/>
    <w:rsid w:val="00AB5948"/>
    <w:rsid w:val="00AB6DC6"/>
    <w:rsid w:val="00AC54AD"/>
    <w:rsid w:val="00AC7A5B"/>
    <w:rsid w:val="00AD09FC"/>
    <w:rsid w:val="00AD52DA"/>
    <w:rsid w:val="00AD5AC9"/>
    <w:rsid w:val="00AD66E9"/>
    <w:rsid w:val="00AD708A"/>
    <w:rsid w:val="00AD761C"/>
    <w:rsid w:val="00AE0A40"/>
    <w:rsid w:val="00AE3423"/>
    <w:rsid w:val="00AE3AA7"/>
    <w:rsid w:val="00AE43D4"/>
    <w:rsid w:val="00AE4D18"/>
    <w:rsid w:val="00AE50ED"/>
    <w:rsid w:val="00AE5A9F"/>
    <w:rsid w:val="00AF0B16"/>
    <w:rsid w:val="00AF1353"/>
    <w:rsid w:val="00AF22F7"/>
    <w:rsid w:val="00AF2774"/>
    <w:rsid w:val="00AF45C2"/>
    <w:rsid w:val="00AF45F8"/>
    <w:rsid w:val="00AF466D"/>
    <w:rsid w:val="00AF4792"/>
    <w:rsid w:val="00AF5960"/>
    <w:rsid w:val="00AF776E"/>
    <w:rsid w:val="00B01336"/>
    <w:rsid w:val="00B01826"/>
    <w:rsid w:val="00B01936"/>
    <w:rsid w:val="00B02735"/>
    <w:rsid w:val="00B07335"/>
    <w:rsid w:val="00B07C70"/>
    <w:rsid w:val="00B102DC"/>
    <w:rsid w:val="00B11A6D"/>
    <w:rsid w:val="00B11E4A"/>
    <w:rsid w:val="00B1250A"/>
    <w:rsid w:val="00B15E04"/>
    <w:rsid w:val="00B2051A"/>
    <w:rsid w:val="00B20F20"/>
    <w:rsid w:val="00B26C25"/>
    <w:rsid w:val="00B30265"/>
    <w:rsid w:val="00B304B5"/>
    <w:rsid w:val="00B30500"/>
    <w:rsid w:val="00B30DED"/>
    <w:rsid w:val="00B31E2D"/>
    <w:rsid w:val="00B320AC"/>
    <w:rsid w:val="00B324F1"/>
    <w:rsid w:val="00B3560A"/>
    <w:rsid w:val="00B3596B"/>
    <w:rsid w:val="00B370F5"/>
    <w:rsid w:val="00B37B82"/>
    <w:rsid w:val="00B400D7"/>
    <w:rsid w:val="00B4016A"/>
    <w:rsid w:val="00B408DD"/>
    <w:rsid w:val="00B40E88"/>
    <w:rsid w:val="00B41DF2"/>
    <w:rsid w:val="00B429AA"/>
    <w:rsid w:val="00B43B51"/>
    <w:rsid w:val="00B43DDD"/>
    <w:rsid w:val="00B462F4"/>
    <w:rsid w:val="00B50CA6"/>
    <w:rsid w:val="00B50CDE"/>
    <w:rsid w:val="00B5115A"/>
    <w:rsid w:val="00B5357E"/>
    <w:rsid w:val="00B53855"/>
    <w:rsid w:val="00B5407F"/>
    <w:rsid w:val="00B54349"/>
    <w:rsid w:val="00B56D0F"/>
    <w:rsid w:val="00B57CC6"/>
    <w:rsid w:val="00B62759"/>
    <w:rsid w:val="00B62B0D"/>
    <w:rsid w:val="00B63D1A"/>
    <w:rsid w:val="00B650BC"/>
    <w:rsid w:val="00B66D53"/>
    <w:rsid w:val="00B706AD"/>
    <w:rsid w:val="00B70D6F"/>
    <w:rsid w:val="00B717AA"/>
    <w:rsid w:val="00B71D59"/>
    <w:rsid w:val="00B73D6F"/>
    <w:rsid w:val="00B74995"/>
    <w:rsid w:val="00B7579E"/>
    <w:rsid w:val="00B7613E"/>
    <w:rsid w:val="00B76E03"/>
    <w:rsid w:val="00B7702A"/>
    <w:rsid w:val="00B80367"/>
    <w:rsid w:val="00B811E9"/>
    <w:rsid w:val="00B81B61"/>
    <w:rsid w:val="00B82064"/>
    <w:rsid w:val="00B82535"/>
    <w:rsid w:val="00B8301F"/>
    <w:rsid w:val="00B83153"/>
    <w:rsid w:val="00B852BB"/>
    <w:rsid w:val="00B85F5C"/>
    <w:rsid w:val="00B90CDF"/>
    <w:rsid w:val="00B91862"/>
    <w:rsid w:val="00B9238D"/>
    <w:rsid w:val="00B9254F"/>
    <w:rsid w:val="00B94C63"/>
    <w:rsid w:val="00B95AAC"/>
    <w:rsid w:val="00B95F0F"/>
    <w:rsid w:val="00B96B83"/>
    <w:rsid w:val="00B97936"/>
    <w:rsid w:val="00BA10BA"/>
    <w:rsid w:val="00BA145B"/>
    <w:rsid w:val="00BA31CB"/>
    <w:rsid w:val="00BA3634"/>
    <w:rsid w:val="00BA400E"/>
    <w:rsid w:val="00BA570B"/>
    <w:rsid w:val="00BA5D38"/>
    <w:rsid w:val="00BA6034"/>
    <w:rsid w:val="00BA6C9F"/>
    <w:rsid w:val="00BA7A12"/>
    <w:rsid w:val="00BB0369"/>
    <w:rsid w:val="00BB045E"/>
    <w:rsid w:val="00BB1FB6"/>
    <w:rsid w:val="00BB347C"/>
    <w:rsid w:val="00BB3A99"/>
    <w:rsid w:val="00BB403F"/>
    <w:rsid w:val="00BB404B"/>
    <w:rsid w:val="00BB5744"/>
    <w:rsid w:val="00BB78C2"/>
    <w:rsid w:val="00BC1829"/>
    <w:rsid w:val="00BC315F"/>
    <w:rsid w:val="00BC38B3"/>
    <w:rsid w:val="00BC4F8C"/>
    <w:rsid w:val="00BC5A4A"/>
    <w:rsid w:val="00BC5AD1"/>
    <w:rsid w:val="00BC6327"/>
    <w:rsid w:val="00BC7C17"/>
    <w:rsid w:val="00BD14DE"/>
    <w:rsid w:val="00BD2052"/>
    <w:rsid w:val="00BD27E3"/>
    <w:rsid w:val="00BD3101"/>
    <w:rsid w:val="00BD5A43"/>
    <w:rsid w:val="00BD63EC"/>
    <w:rsid w:val="00BD7623"/>
    <w:rsid w:val="00BE248A"/>
    <w:rsid w:val="00BE43C5"/>
    <w:rsid w:val="00BE67B2"/>
    <w:rsid w:val="00BE7B73"/>
    <w:rsid w:val="00BF4BBF"/>
    <w:rsid w:val="00BF5062"/>
    <w:rsid w:val="00BF544B"/>
    <w:rsid w:val="00BF591C"/>
    <w:rsid w:val="00BF60AC"/>
    <w:rsid w:val="00C01FB8"/>
    <w:rsid w:val="00C0438F"/>
    <w:rsid w:val="00C05595"/>
    <w:rsid w:val="00C05740"/>
    <w:rsid w:val="00C05E6E"/>
    <w:rsid w:val="00C0703A"/>
    <w:rsid w:val="00C101AE"/>
    <w:rsid w:val="00C105D4"/>
    <w:rsid w:val="00C114AD"/>
    <w:rsid w:val="00C12373"/>
    <w:rsid w:val="00C135A2"/>
    <w:rsid w:val="00C13AC7"/>
    <w:rsid w:val="00C14539"/>
    <w:rsid w:val="00C145A7"/>
    <w:rsid w:val="00C14F53"/>
    <w:rsid w:val="00C157CB"/>
    <w:rsid w:val="00C170A6"/>
    <w:rsid w:val="00C174C7"/>
    <w:rsid w:val="00C17D61"/>
    <w:rsid w:val="00C20826"/>
    <w:rsid w:val="00C212D7"/>
    <w:rsid w:val="00C21FF5"/>
    <w:rsid w:val="00C226B6"/>
    <w:rsid w:val="00C22D74"/>
    <w:rsid w:val="00C240AD"/>
    <w:rsid w:val="00C25BBB"/>
    <w:rsid w:val="00C26D39"/>
    <w:rsid w:val="00C27424"/>
    <w:rsid w:val="00C31B55"/>
    <w:rsid w:val="00C33725"/>
    <w:rsid w:val="00C33927"/>
    <w:rsid w:val="00C34C14"/>
    <w:rsid w:val="00C35EC2"/>
    <w:rsid w:val="00C366BC"/>
    <w:rsid w:val="00C36BE8"/>
    <w:rsid w:val="00C36EBD"/>
    <w:rsid w:val="00C3788A"/>
    <w:rsid w:val="00C40CA1"/>
    <w:rsid w:val="00C40F96"/>
    <w:rsid w:val="00C42C67"/>
    <w:rsid w:val="00C4401A"/>
    <w:rsid w:val="00C45726"/>
    <w:rsid w:val="00C503CA"/>
    <w:rsid w:val="00C504C5"/>
    <w:rsid w:val="00C5066A"/>
    <w:rsid w:val="00C51B56"/>
    <w:rsid w:val="00C51CC8"/>
    <w:rsid w:val="00C5223B"/>
    <w:rsid w:val="00C523A2"/>
    <w:rsid w:val="00C52BD1"/>
    <w:rsid w:val="00C5392D"/>
    <w:rsid w:val="00C54436"/>
    <w:rsid w:val="00C563BF"/>
    <w:rsid w:val="00C60DAB"/>
    <w:rsid w:val="00C60EF4"/>
    <w:rsid w:val="00C621B0"/>
    <w:rsid w:val="00C6293D"/>
    <w:rsid w:val="00C630E2"/>
    <w:rsid w:val="00C648DE"/>
    <w:rsid w:val="00C66946"/>
    <w:rsid w:val="00C678E8"/>
    <w:rsid w:val="00C70040"/>
    <w:rsid w:val="00C7234B"/>
    <w:rsid w:val="00C729A0"/>
    <w:rsid w:val="00C72C77"/>
    <w:rsid w:val="00C73C4F"/>
    <w:rsid w:val="00C7428B"/>
    <w:rsid w:val="00C74484"/>
    <w:rsid w:val="00C76E3D"/>
    <w:rsid w:val="00C8166B"/>
    <w:rsid w:val="00C827E0"/>
    <w:rsid w:val="00C83C6E"/>
    <w:rsid w:val="00C85015"/>
    <w:rsid w:val="00C855A1"/>
    <w:rsid w:val="00C863C5"/>
    <w:rsid w:val="00C8653C"/>
    <w:rsid w:val="00C873E2"/>
    <w:rsid w:val="00C87F60"/>
    <w:rsid w:val="00C9069F"/>
    <w:rsid w:val="00C91E67"/>
    <w:rsid w:val="00C92B04"/>
    <w:rsid w:val="00C966A3"/>
    <w:rsid w:val="00C96DEB"/>
    <w:rsid w:val="00C970A7"/>
    <w:rsid w:val="00C97FDD"/>
    <w:rsid w:val="00CA0675"/>
    <w:rsid w:val="00CA4847"/>
    <w:rsid w:val="00CA53F7"/>
    <w:rsid w:val="00CA5907"/>
    <w:rsid w:val="00CA5B65"/>
    <w:rsid w:val="00CA7A23"/>
    <w:rsid w:val="00CA7DA6"/>
    <w:rsid w:val="00CB07DB"/>
    <w:rsid w:val="00CB1ED6"/>
    <w:rsid w:val="00CB283B"/>
    <w:rsid w:val="00CB2E80"/>
    <w:rsid w:val="00CB40B9"/>
    <w:rsid w:val="00CB62CE"/>
    <w:rsid w:val="00CC0B8A"/>
    <w:rsid w:val="00CC12C9"/>
    <w:rsid w:val="00CC1428"/>
    <w:rsid w:val="00CC1E2B"/>
    <w:rsid w:val="00CC25A6"/>
    <w:rsid w:val="00CC25B5"/>
    <w:rsid w:val="00CC42C5"/>
    <w:rsid w:val="00CD090E"/>
    <w:rsid w:val="00CD12BA"/>
    <w:rsid w:val="00CD2574"/>
    <w:rsid w:val="00CD3146"/>
    <w:rsid w:val="00CD3B78"/>
    <w:rsid w:val="00CD5D80"/>
    <w:rsid w:val="00CE1830"/>
    <w:rsid w:val="00CE285D"/>
    <w:rsid w:val="00CE3AF5"/>
    <w:rsid w:val="00CE4F7F"/>
    <w:rsid w:val="00CE79E0"/>
    <w:rsid w:val="00CF37A5"/>
    <w:rsid w:val="00CF543F"/>
    <w:rsid w:val="00CF5F35"/>
    <w:rsid w:val="00CF6C6C"/>
    <w:rsid w:val="00D00800"/>
    <w:rsid w:val="00D02462"/>
    <w:rsid w:val="00D0247B"/>
    <w:rsid w:val="00D03001"/>
    <w:rsid w:val="00D030BD"/>
    <w:rsid w:val="00D03BE7"/>
    <w:rsid w:val="00D03CF1"/>
    <w:rsid w:val="00D07298"/>
    <w:rsid w:val="00D10354"/>
    <w:rsid w:val="00D123EA"/>
    <w:rsid w:val="00D12F1E"/>
    <w:rsid w:val="00D145E1"/>
    <w:rsid w:val="00D1676D"/>
    <w:rsid w:val="00D17567"/>
    <w:rsid w:val="00D17827"/>
    <w:rsid w:val="00D20019"/>
    <w:rsid w:val="00D20B7E"/>
    <w:rsid w:val="00D21C8A"/>
    <w:rsid w:val="00D23127"/>
    <w:rsid w:val="00D26352"/>
    <w:rsid w:val="00D267B6"/>
    <w:rsid w:val="00D270AF"/>
    <w:rsid w:val="00D275AD"/>
    <w:rsid w:val="00D30525"/>
    <w:rsid w:val="00D34EDB"/>
    <w:rsid w:val="00D35AFC"/>
    <w:rsid w:val="00D3675F"/>
    <w:rsid w:val="00D36C7A"/>
    <w:rsid w:val="00D36D33"/>
    <w:rsid w:val="00D40026"/>
    <w:rsid w:val="00D40085"/>
    <w:rsid w:val="00D4065C"/>
    <w:rsid w:val="00D43743"/>
    <w:rsid w:val="00D43805"/>
    <w:rsid w:val="00D4404C"/>
    <w:rsid w:val="00D45346"/>
    <w:rsid w:val="00D4542D"/>
    <w:rsid w:val="00D46599"/>
    <w:rsid w:val="00D465D4"/>
    <w:rsid w:val="00D4798E"/>
    <w:rsid w:val="00D47BAB"/>
    <w:rsid w:val="00D502AC"/>
    <w:rsid w:val="00D52352"/>
    <w:rsid w:val="00D53E55"/>
    <w:rsid w:val="00D57F2B"/>
    <w:rsid w:val="00D60F32"/>
    <w:rsid w:val="00D6367B"/>
    <w:rsid w:val="00D63ADC"/>
    <w:rsid w:val="00D64142"/>
    <w:rsid w:val="00D65270"/>
    <w:rsid w:val="00D663BF"/>
    <w:rsid w:val="00D67059"/>
    <w:rsid w:val="00D673B1"/>
    <w:rsid w:val="00D67793"/>
    <w:rsid w:val="00D70DF7"/>
    <w:rsid w:val="00D71D7B"/>
    <w:rsid w:val="00D73204"/>
    <w:rsid w:val="00D73CF7"/>
    <w:rsid w:val="00D73F3E"/>
    <w:rsid w:val="00D74063"/>
    <w:rsid w:val="00D74251"/>
    <w:rsid w:val="00D74F73"/>
    <w:rsid w:val="00D7535F"/>
    <w:rsid w:val="00D75833"/>
    <w:rsid w:val="00D75CBC"/>
    <w:rsid w:val="00D75E0E"/>
    <w:rsid w:val="00D763CB"/>
    <w:rsid w:val="00D77CA7"/>
    <w:rsid w:val="00D83164"/>
    <w:rsid w:val="00D83A66"/>
    <w:rsid w:val="00D84034"/>
    <w:rsid w:val="00D849CB"/>
    <w:rsid w:val="00D85BD3"/>
    <w:rsid w:val="00D86219"/>
    <w:rsid w:val="00D87708"/>
    <w:rsid w:val="00D87883"/>
    <w:rsid w:val="00D900EB"/>
    <w:rsid w:val="00D978F5"/>
    <w:rsid w:val="00D97F0A"/>
    <w:rsid w:val="00DA0DBE"/>
    <w:rsid w:val="00DA243A"/>
    <w:rsid w:val="00DA2FA6"/>
    <w:rsid w:val="00DA3671"/>
    <w:rsid w:val="00DA3766"/>
    <w:rsid w:val="00DA48A1"/>
    <w:rsid w:val="00DA4FD2"/>
    <w:rsid w:val="00DA5AE8"/>
    <w:rsid w:val="00DA6D71"/>
    <w:rsid w:val="00DA738B"/>
    <w:rsid w:val="00DA7D2D"/>
    <w:rsid w:val="00DB0DA1"/>
    <w:rsid w:val="00DB121E"/>
    <w:rsid w:val="00DB1329"/>
    <w:rsid w:val="00DB2743"/>
    <w:rsid w:val="00DB2E7B"/>
    <w:rsid w:val="00DB2F30"/>
    <w:rsid w:val="00DB43AA"/>
    <w:rsid w:val="00DB6628"/>
    <w:rsid w:val="00DB6819"/>
    <w:rsid w:val="00DC0419"/>
    <w:rsid w:val="00DC164C"/>
    <w:rsid w:val="00DC1FAD"/>
    <w:rsid w:val="00DC2BEF"/>
    <w:rsid w:val="00DC2F4F"/>
    <w:rsid w:val="00DC5683"/>
    <w:rsid w:val="00DC5883"/>
    <w:rsid w:val="00DC5F64"/>
    <w:rsid w:val="00DC6B11"/>
    <w:rsid w:val="00DC6BBE"/>
    <w:rsid w:val="00DC72B6"/>
    <w:rsid w:val="00DC73BE"/>
    <w:rsid w:val="00DD0404"/>
    <w:rsid w:val="00DD0430"/>
    <w:rsid w:val="00DD209E"/>
    <w:rsid w:val="00DD3479"/>
    <w:rsid w:val="00DD4533"/>
    <w:rsid w:val="00DD456A"/>
    <w:rsid w:val="00DD48CE"/>
    <w:rsid w:val="00DD5484"/>
    <w:rsid w:val="00DD62D0"/>
    <w:rsid w:val="00DD7462"/>
    <w:rsid w:val="00DE0357"/>
    <w:rsid w:val="00DE1F44"/>
    <w:rsid w:val="00DE23D1"/>
    <w:rsid w:val="00DE3FCE"/>
    <w:rsid w:val="00DE4C0A"/>
    <w:rsid w:val="00DE7D2E"/>
    <w:rsid w:val="00DE7F11"/>
    <w:rsid w:val="00DF1E7A"/>
    <w:rsid w:val="00DF228A"/>
    <w:rsid w:val="00DF312C"/>
    <w:rsid w:val="00DF3686"/>
    <w:rsid w:val="00DF3817"/>
    <w:rsid w:val="00DF581B"/>
    <w:rsid w:val="00DF666C"/>
    <w:rsid w:val="00E005FF"/>
    <w:rsid w:val="00E01E5D"/>
    <w:rsid w:val="00E02AB4"/>
    <w:rsid w:val="00E02FE4"/>
    <w:rsid w:val="00E0428E"/>
    <w:rsid w:val="00E0433D"/>
    <w:rsid w:val="00E0565C"/>
    <w:rsid w:val="00E07147"/>
    <w:rsid w:val="00E077B6"/>
    <w:rsid w:val="00E10254"/>
    <w:rsid w:val="00E10300"/>
    <w:rsid w:val="00E10B24"/>
    <w:rsid w:val="00E11A67"/>
    <w:rsid w:val="00E12F8B"/>
    <w:rsid w:val="00E14952"/>
    <w:rsid w:val="00E14C43"/>
    <w:rsid w:val="00E164FC"/>
    <w:rsid w:val="00E20170"/>
    <w:rsid w:val="00E21661"/>
    <w:rsid w:val="00E2343B"/>
    <w:rsid w:val="00E23E60"/>
    <w:rsid w:val="00E26408"/>
    <w:rsid w:val="00E2668D"/>
    <w:rsid w:val="00E311DE"/>
    <w:rsid w:val="00E332AF"/>
    <w:rsid w:val="00E3392D"/>
    <w:rsid w:val="00E34027"/>
    <w:rsid w:val="00E34827"/>
    <w:rsid w:val="00E34A39"/>
    <w:rsid w:val="00E35F90"/>
    <w:rsid w:val="00E36F4E"/>
    <w:rsid w:val="00E37041"/>
    <w:rsid w:val="00E37CF6"/>
    <w:rsid w:val="00E400D9"/>
    <w:rsid w:val="00E410A9"/>
    <w:rsid w:val="00E415AD"/>
    <w:rsid w:val="00E418A4"/>
    <w:rsid w:val="00E42A9C"/>
    <w:rsid w:val="00E4381D"/>
    <w:rsid w:val="00E440F4"/>
    <w:rsid w:val="00E460AC"/>
    <w:rsid w:val="00E46C0B"/>
    <w:rsid w:val="00E46F5D"/>
    <w:rsid w:val="00E479BF"/>
    <w:rsid w:val="00E50C30"/>
    <w:rsid w:val="00E51B5F"/>
    <w:rsid w:val="00E51E7E"/>
    <w:rsid w:val="00E543F1"/>
    <w:rsid w:val="00E54D3C"/>
    <w:rsid w:val="00E54E80"/>
    <w:rsid w:val="00E56471"/>
    <w:rsid w:val="00E622C6"/>
    <w:rsid w:val="00E63ADD"/>
    <w:rsid w:val="00E646D2"/>
    <w:rsid w:val="00E657BC"/>
    <w:rsid w:val="00E71514"/>
    <w:rsid w:val="00E71646"/>
    <w:rsid w:val="00E72327"/>
    <w:rsid w:val="00E74072"/>
    <w:rsid w:val="00E74890"/>
    <w:rsid w:val="00E75F6B"/>
    <w:rsid w:val="00E76575"/>
    <w:rsid w:val="00E76DED"/>
    <w:rsid w:val="00E776FD"/>
    <w:rsid w:val="00E81C25"/>
    <w:rsid w:val="00E835B6"/>
    <w:rsid w:val="00E83836"/>
    <w:rsid w:val="00E86A40"/>
    <w:rsid w:val="00E86E47"/>
    <w:rsid w:val="00E87377"/>
    <w:rsid w:val="00E9010F"/>
    <w:rsid w:val="00E905B8"/>
    <w:rsid w:val="00E905FA"/>
    <w:rsid w:val="00E91B23"/>
    <w:rsid w:val="00E9218A"/>
    <w:rsid w:val="00E9228A"/>
    <w:rsid w:val="00E93A2E"/>
    <w:rsid w:val="00E946F7"/>
    <w:rsid w:val="00E94D5E"/>
    <w:rsid w:val="00E968E9"/>
    <w:rsid w:val="00E96FEF"/>
    <w:rsid w:val="00E97415"/>
    <w:rsid w:val="00EA058F"/>
    <w:rsid w:val="00EA069B"/>
    <w:rsid w:val="00EA08BA"/>
    <w:rsid w:val="00EA171A"/>
    <w:rsid w:val="00EA3892"/>
    <w:rsid w:val="00EA50DA"/>
    <w:rsid w:val="00EA529B"/>
    <w:rsid w:val="00EA5685"/>
    <w:rsid w:val="00EA56C1"/>
    <w:rsid w:val="00EB1403"/>
    <w:rsid w:val="00EB1E78"/>
    <w:rsid w:val="00EB248B"/>
    <w:rsid w:val="00EB375B"/>
    <w:rsid w:val="00EB484B"/>
    <w:rsid w:val="00EB622E"/>
    <w:rsid w:val="00EC069C"/>
    <w:rsid w:val="00EC28B1"/>
    <w:rsid w:val="00EC2FBD"/>
    <w:rsid w:val="00EC4EF6"/>
    <w:rsid w:val="00EC5B30"/>
    <w:rsid w:val="00EC73CA"/>
    <w:rsid w:val="00EC7742"/>
    <w:rsid w:val="00EC7CE7"/>
    <w:rsid w:val="00ED0A6A"/>
    <w:rsid w:val="00ED2000"/>
    <w:rsid w:val="00ED3BE2"/>
    <w:rsid w:val="00ED41EA"/>
    <w:rsid w:val="00ED5193"/>
    <w:rsid w:val="00ED5308"/>
    <w:rsid w:val="00ED6649"/>
    <w:rsid w:val="00ED696F"/>
    <w:rsid w:val="00ED69DE"/>
    <w:rsid w:val="00ED7628"/>
    <w:rsid w:val="00ED7A51"/>
    <w:rsid w:val="00EE1C18"/>
    <w:rsid w:val="00EE2D9D"/>
    <w:rsid w:val="00EE3D3A"/>
    <w:rsid w:val="00EE50A8"/>
    <w:rsid w:val="00EE5982"/>
    <w:rsid w:val="00EE7692"/>
    <w:rsid w:val="00EF000E"/>
    <w:rsid w:val="00EF07BD"/>
    <w:rsid w:val="00EF17C2"/>
    <w:rsid w:val="00EF1DBD"/>
    <w:rsid w:val="00EF1F74"/>
    <w:rsid w:val="00EF509E"/>
    <w:rsid w:val="00EF5437"/>
    <w:rsid w:val="00EF6332"/>
    <w:rsid w:val="00EF65C0"/>
    <w:rsid w:val="00EF68A1"/>
    <w:rsid w:val="00EF6C3D"/>
    <w:rsid w:val="00F02B43"/>
    <w:rsid w:val="00F04F42"/>
    <w:rsid w:val="00F05F67"/>
    <w:rsid w:val="00F0724F"/>
    <w:rsid w:val="00F07CB6"/>
    <w:rsid w:val="00F109A8"/>
    <w:rsid w:val="00F11514"/>
    <w:rsid w:val="00F1488B"/>
    <w:rsid w:val="00F15C50"/>
    <w:rsid w:val="00F16E43"/>
    <w:rsid w:val="00F16FEB"/>
    <w:rsid w:val="00F17456"/>
    <w:rsid w:val="00F21214"/>
    <w:rsid w:val="00F2146D"/>
    <w:rsid w:val="00F21B0B"/>
    <w:rsid w:val="00F2214B"/>
    <w:rsid w:val="00F24BCF"/>
    <w:rsid w:val="00F253CA"/>
    <w:rsid w:val="00F266B0"/>
    <w:rsid w:val="00F26941"/>
    <w:rsid w:val="00F26FE0"/>
    <w:rsid w:val="00F2733D"/>
    <w:rsid w:val="00F3010A"/>
    <w:rsid w:val="00F30709"/>
    <w:rsid w:val="00F31A38"/>
    <w:rsid w:val="00F31FF7"/>
    <w:rsid w:val="00F322D9"/>
    <w:rsid w:val="00F32D62"/>
    <w:rsid w:val="00F37B2F"/>
    <w:rsid w:val="00F37F51"/>
    <w:rsid w:val="00F403BF"/>
    <w:rsid w:val="00F40D5C"/>
    <w:rsid w:val="00F41210"/>
    <w:rsid w:val="00F4191B"/>
    <w:rsid w:val="00F42535"/>
    <w:rsid w:val="00F44A30"/>
    <w:rsid w:val="00F45515"/>
    <w:rsid w:val="00F47177"/>
    <w:rsid w:val="00F47C74"/>
    <w:rsid w:val="00F51064"/>
    <w:rsid w:val="00F516FD"/>
    <w:rsid w:val="00F54EBD"/>
    <w:rsid w:val="00F55267"/>
    <w:rsid w:val="00F55829"/>
    <w:rsid w:val="00F5649B"/>
    <w:rsid w:val="00F5692F"/>
    <w:rsid w:val="00F615BD"/>
    <w:rsid w:val="00F62266"/>
    <w:rsid w:val="00F62ABD"/>
    <w:rsid w:val="00F630F7"/>
    <w:rsid w:val="00F6656F"/>
    <w:rsid w:val="00F67080"/>
    <w:rsid w:val="00F70EBE"/>
    <w:rsid w:val="00F72FE8"/>
    <w:rsid w:val="00F75C3F"/>
    <w:rsid w:val="00F766FD"/>
    <w:rsid w:val="00F811DE"/>
    <w:rsid w:val="00F82866"/>
    <w:rsid w:val="00F85B25"/>
    <w:rsid w:val="00F85DF9"/>
    <w:rsid w:val="00F867DB"/>
    <w:rsid w:val="00F869A3"/>
    <w:rsid w:val="00F86A22"/>
    <w:rsid w:val="00F90935"/>
    <w:rsid w:val="00F91D85"/>
    <w:rsid w:val="00F92268"/>
    <w:rsid w:val="00F92A1A"/>
    <w:rsid w:val="00F92EF3"/>
    <w:rsid w:val="00F937FD"/>
    <w:rsid w:val="00F949A1"/>
    <w:rsid w:val="00F951E0"/>
    <w:rsid w:val="00F95D0B"/>
    <w:rsid w:val="00F9720C"/>
    <w:rsid w:val="00F97FAF"/>
    <w:rsid w:val="00FA01AA"/>
    <w:rsid w:val="00FA0582"/>
    <w:rsid w:val="00FA089B"/>
    <w:rsid w:val="00FA20C8"/>
    <w:rsid w:val="00FA2B43"/>
    <w:rsid w:val="00FA33F4"/>
    <w:rsid w:val="00FA5CDE"/>
    <w:rsid w:val="00FA79FE"/>
    <w:rsid w:val="00FB05D7"/>
    <w:rsid w:val="00FB05F2"/>
    <w:rsid w:val="00FB2F4B"/>
    <w:rsid w:val="00FB43A6"/>
    <w:rsid w:val="00FB4988"/>
    <w:rsid w:val="00FB4A58"/>
    <w:rsid w:val="00FB62E0"/>
    <w:rsid w:val="00FB6CAD"/>
    <w:rsid w:val="00FB7122"/>
    <w:rsid w:val="00FC1588"/>
    <w:rsid w:val="00FC20D7"/>
    <w:rsid w:val="00FC224B"/>
    <w:rsid w:val="00FC2B96"/>
    <w:rsid w:val="00FC2DF0"/>
    <w:rsid w:val="00FC33EF"/>
    <w:rsid w:val="00FC4BBF"/>
    <w:rsid w:val="00FC66E0"/>
    <w:rsid w:val="00FC757D"/>
    <w:rsid w:val="00FD10FE"/>
    <w:rsid w:val="00FD1483"/>
    <w:rsid w:val="00FD21E2"/>
    <w:rsid w:val="00FD26E5"/>
    <w:rsid w:val="00FD374D"/>
    <w:rsid w:val="00FD56A7"/>
    <w:rsid w:val="00FD5D5A"/>
    <w:rsid w:val="00FD5DC5"/>
    <w:rsid w:val="00FD62C7"/>
    <w:rsid w:val="00FD67CF"/>
    <w:rsid w:val="00FD7FD3"/>
    <w:rsid w:val="00FE01C1"/>
    <w:rsid w:val="00FE23E1"/>
    <w:rsid w:val="00FE29A7"/>
    <w:rsid w:val="00FE3D6B"/>
    <w:rsid w:val="00FE3F49"/>
    <w:rsid w:val="00FE402B"/>
    <w:rsid w:val="00FE7C32"/>
    <w:rsid w:val="00FE7D26"/>
    <w:rsid w:val="00FF1640"/>
    <w:rsid w:val="00FF2553"/>
    <w:rsid w:val="00FF2CA4"/>
    <w:rsid w:val="00FF4883"/>
    <w:rsid w:val="00FF4B86"/>
    <w:rsid w:val="00FF5384"/>
    <w:rsid w:val="00FF6DDB"/>
    <w:rsid w:val="00FF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0" w:after="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9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450119"/>
    <w:pPr>
      <w:keepNext/>
      <w:jc w:val="both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30D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119"/>
    <w:rPr>
      <w:rFonts w:eastAsia="Times New Roman"/>
      <w:b/>
      <w:sz w:val="20"/>
      <w:szCs w:val="20"/>
      <w:lang w:val="en-GB" w:eastAsia="ru-RU"/>
    </w:rPr>
  </w:style>
  <w:style w:type="paragraph" w:customStyle="1" w:styleId="ConsPlusNormal">
    <w:name w:val="ConsPlusNormal"/>
    <w:link w:val="ConsPlusNormal0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B589A"/>
    <w:pPr>
      <w:widowControl w:val="0"/>
      <w:autoSpaceDE w:val="0"/>
      <w:autoSpaceDN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Основной текст 27"/>
    <w:basedOn w:val="a"/>
    <w:rsid w:val="00450119"/>
    <w:pPr>
      <w:shd w:val="clear" w:color="auto" w:fill="FFFFFF"/>
      <w:jc w:val="both"/>
    </w:pPr>
    <w:rPr>
      <w:sz w:val="24"/>
      <w:lang w:val="ru-RU"/>
    </w:rPr>
  </w:style>
  <w:style w:type="paragraph" w:styleId="a3">
    <w:name w:val="List Paragraph"/>
    <w:basedOn w:val="a"/>
    <w:uiPriority w:val="99"/>
    <w:qFormat/>
    <w:rsid w:val="005B795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6A3"/>
    <w:rPr>
      <w:rFonts w:eastAsia="Times New Roman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8F1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16A3"/>
    <w:rPr>
      <w:rFonts w:eastAsia="Times New Roman"/>
      <w:szCs w:val="20"/>
      <w:lang w:val="en-GB" w:eastAsia="ru-RU"/>
    </w:rPr>
  </w:style>
  <w:style w:type="table" w:styleId="a8">
    <w:name w:val="Table Grid"/>
    <w:basedOn w:val="a1"/>
    <w:uiPriority w:val="59"/>
    <w:rsid w:val="003A6B9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2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38D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b">
    <w:name w:val="No Spacing"/>
    <w:uiPriority w:val="1"/>
    <w:qFormat/>
    <w:rsid w:val="0088366A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eastAsia="Times New Roman"/>
      <w:szCs w:val="20"/>
      <w:lang w:val="en-GB" w:eastAsia="ru-RU"/>
    </w:rPr>
  </w:style>
  <w:style w:type="paragraph" w:customStyle="1" w:styleId="TableParagraph">
    <w:name w:val="Table Paragraph"/>
    <w:basedOn w:val="a"/>
    <w:uiPriority w:val="1"/>
    <w:qFormat/>
    <w:rsid w:val="0038070E"/>
    <w:pPr>
      <w:widowControl w:val="0"/>
      <w:overflowPunct/>
      <w:adjustRightInd/>
      <w:textAlignment w:val="auto"/>
    </w:pPr>
    <w:rPr>
      <w:sz w:val="22"/>
      <w:szCs w:val="22"/>
      <w:lang w:val="ru-RU" w:bidi="ru-RU"/>
    </w:rPr>
  </w:style>
  <w:style w:type="character" w:styleId="ac">
    <w:name w:val="Hyperlink"/>
    <w:basedOn w:val="a0"/>
    <w:uiPriority w:val="99"/>
    <w:unhideWhenUsed/>
    <w:rsid w:val="007758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0D21"/>
    <w:rPr>
      <w:rFonts w:asciiTheme="majorHAnsi" w:eastAsiaTheme="majorEastAsia" w:hAnsiTheme="majorHAnsi" w:cstheme="majorBidi"/>
      <w:b/>
      <w:bCs/>
      <w:color w:val="4F81BD" w:themeColor="accent1"/>
      <w:lang w:val="en-GB" w:eastAsia="ru-RU"/>
    </w:rPr>
  </w:style>
  <w:style w:type="character" w:customStyle="1" w:styleId="ConsPlusNormal0">
    <w:name w:val="ConsPlusNormal Знак"/>
    <w:link w:val="ConsPlusNormal"/>
    <w:locked/>
    <w:rsid w:val="00593ECE"/>
    <w:rPr>
      <w:rFonts w:eastAsia="Times New Roman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D200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D20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531C67A87CA7DA01C16CB9009A781863C8DE185782B6D8D2ECDE6F7986511F611D685CFDB1CCE291DgBG" TargetMode="External"/><Relationship Id="rId18" Type="http://schemas.openxmlformats.org/officeDocument/2006/relationships/hyperlink" Target="consultantplus://offline/ref=A531C67A87CA7DA01C16D59D1FCBDF883886B98B7C2962D87090E0A0C73517A35196839A995BC22EDD3728B816gC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31C67A87CA7DA01C16CB9009A781863C8DE185782B6D8D2ECDE6F7986511F611D685CFDB1CCE291DgBG" TargetMode="External"/><Relationship Id="rId17" Type="http://schemas.openxmlformats.org/officeDocument/2006/relationships/hyperlink" Target="consultantplus://offline/ref=93B110D9860F001DBF76BB8A842ACF260075EEAE68E6DC798ED238ED2333D2B47CE937475CC4EEF1A7770D6589615CC84B65DE35DDA1089BCCVC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7002BAE95AC3FB1028D41B29C2081F2E504C940E4618642AE6D8431E88BC3D5B156BC7D5FCFF21F4A839373564DD607ECE2FFB844137F2b5jAH" TargetMode="External"/><Relationship Id="rId20" Type="http://schemas.openxmlformats.org/officeDocument/2006/relationships/hyperlink" Target="https://yuxnovskij-r40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31C67A87CA7DA01C16CB9009A781863C8DE4807B286D8D2ECDE6F79816g5G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9A668D597DF175282859E48A973EBFAC02843F2BD923E5A77CA2997420616FAA0027DA308B1F3222580E0A1D2B6135EB68AE81FC2BD5D5qCw9M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hyperlink" Target="consultantplus://offline/ref=009A668D597DF175282859E48A973EBFAC02893C2FDB23E5A77CA2997420616FAA0027DA308B1F3220580E0A1D2B6135EB68AE81FC2BD5D5qCw9M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47A3D-1FC8-44E4-857D-5D40FE58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3757</TotalTime>
  <Pages>1</Pages>
  <Words>4246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 М.М.</dc:creator>
  <cp:lastModifiedBy>SELHOZOTDEL</cp:lastModifiedBy>
  <cp:revision>85</cp:revision>
  <cp:lastPrinted>2023-12-07T08:30:00Z</cp:lastPrinted>
  <dcterms:created xsi:type="dcterms:W3CDTF">2019-08-30T08:37:00Z</dcterms:created>
  <dcterms:modified xsi:type="dcterms:W3CDTF">2023-12-07T08:35:00Z</dcterms:modified>
</cp:coreProperties>
</file>