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47" w:rsidRPr="00273327" w:rsidRDefault="006D06F1" w:rsidP="00090A86">
      <w:pPr>
        <w:pStyle w:val="a3"/>
        <w:rPr>
          <w:rFonts w:ascii="Courier New" w:hAnsi="Courier New"/>
        </w:rPr>
      </w:pPr>
      <w:r>
        <w:rPr>
          <w:noProof/>
        </w:rPr>
        <w:drawing>
          <wp:inline distT="0" distB="0" distL="0" distR="0">
            <wp:extent cx="6096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347" w:rsidRPr="00273327" w:rsidRDefault="00442347">
      <w:pPr>
        <w:pStyle w:val="a3"/>
        <w:rPr>
          <w:rFonts w:ascii="Courier New" w:hAnsi="Courier New"/>
        </w:rPr>
      </w:pPr>
      <w:r w:rsidRPr="00273327">
        <w:rPr>
          <w:rFonts w:ascii="Courier New" w:hAnsi="Courier New"/>
        </w:rPr>
        <w:t>Муниципальное образование</w:t>
      </w:r>
    </w:p>
    <w:p w:rsidR="00442347" w:rsidRPr="00273327" w:rsidRDefault="00442347">
      <w:pPr>
        <w:pStyle w:val="a3"/>
        <w:rPr>
          <w:rFonts w:ascii="Courier New" w:hAnsi="Courier New"/>
        </w:rPr>
      </w:pPr>
      <w:r w:rsidRPr="00273327">
        <w:rPr>
          <w:rFonts w:ascii="Courier New" w:hAnsi="Courier New"/>
        </w:rPr>
        <w:t>муниципальный район</w:t>
      </w:r>
    </w:p>
    <w:p w:rsidR="00442347" w:rsidRPr="00273327" w:rsidRDefault="00442347">
      <w:pPr>
        <w:jc w:val="center"/>
        <w:rPr>
          <w:b/>
          <w:sz w:val="32"/>
        </w:rPr>
      </w:pPr>
      <w:r w:rsidRPr="00273327">
        <w:rPr>
          <w:rFonts w:ascii="Courier New" w:hAnsi="Courier New"/>
          <w:b/>
          <w:sz w:val="40"/>
        </w:rPr>
        <w:t>“Юхновский район”</w:t>
      </w:r>
    </w:p>
    <w:p w:rsidR="00442347" w:rsidRPr="00273327" w:rsidRDefault="00442347">
      <w:pPr>
        <w:pStyle w:val="1"/>
        <w:rPr>
          <w:rFonts w:ascii="Times New Roman" w:hAnsi="Times New Roman"/>
          <w:sz w:val="24"/>
        </w:rPr>
      </w:pPr>
      <w:r w:rsidRPr="00273327">
        <w:rPr>
          <w:rFonts w:ascii="Times New Roman" w:hAnsi="Times New Roman"/>
          <w:sz w:val="24"/>
        </w:rPr>
        <w:t>Калужской области</w:t>
      </w:r>
    </w:p>
    <w:p w:rsidR="00442347" w:rsidRPr="00273327" w:rsidRDefault="00442347">
      <w:pPr>
        <w:jc w:val="center"/>
        <w:rPr>
          <w:b/>
          <w:sz w:val="20"/>
        </w:rPr>
      </w:pPr>
    </w:p>
    <w:p w:rsidR="00442347" w:rsidRPr="006D06F1" w:rsidRDefault="00442347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6F1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42347" w:rsidRPr="006D06F1" w:rsidRDefault="00442347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2347" w:rsidRPr="00273327" w:rsidRDefault="00442347">
      <w:pPr>
        <w:pStyle w:val="5"/>
        <w:rPr>
          <w:i w:val="0"/>
        </w:rPr>
      </w:pPr>
      <w:r w:rsidRPr="006D06F1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Районного Собрания представителей</w:t>
      </w:r>
    </w:p>
    <w:p w:rsidR="00442347" w:rsidRPr="00273327" w:rsidRDefault="00442347">
      <w:pPr>
        <w:pBdr>
          <w:bottom w:val="double" w:sz="6" w:space="1" w:color="auto"/>
        </w:pBdr>
        <w:rPr>
          <w:sz w:val="28"/>
        </w:rPr>
      </w:pPr>
    </w:p>
    <w:p w:rsidR="00442347" w:rsidRPr="00273327" w:rsidRDefault="00442347">
      <w:pPr>
        <w:jc w:val="center"/>
        <w:rPr>
          <w:b/>
          <w:sz w:val="28"/>
        </w:rPr>
      </w:pPr>
    </w:p>
    <w:p w:rsidR="00267B79" w:rsidRPr="00E810D4" w:rsidRDefault="00296B04" w:rsidP="00267B79">
      <w:pPr>
        <w:pStyle w:val="ConsPlusTitle"/>
        <w:jc w:val="both"/>
        <w:outlineLvl w:val="0"/>
        <w:rPr>
          <w:b w:val="0"/>
          <w:sz w:val="28"/>
          <w:u w:val="single"/>
        </w:rPr>
      </w:pPr>
      <w:r w:rsidRPr="00F854B0">
        <w:rPr>
          <w:rFonts w:ascii="Times New Roman" w:hAnsi="Times New Roman" w:cs="Times New Roman"/>
          <w:b w:val="0"/>
          <w:sz w:val="26"/>
          <w:szCs w:val="26"/>
        </w:rPr>
        <w:t>о</w:t>
      </w:r>
      <w:r w:rsidR="00442347" w:rsidRPr="00F854B0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49D8">
        <w:rPr>
          <w:rFonts w:ascii="Times New Roman" w:hAnsi="Times New Roman" w:cs="Times New Roman"/>
          <w:b w:val="0"/>
          <w:sz w:val="26"/>
          <w:szCs w:val="26"/>
        </w:rPr>
        <w:t>4 октября</w:t>
      </w:r>
      <w:r w:rsidR="006A29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54B0" w:rsidRPr="00F854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12B5">
        <w:rPr>
          <w:rFonts w:ascii="Times New Roman" w:hAnsi="Times New Roman" w:cs="Times New Roman"/>
          <w:b w:val="0"/>
          <w:sz w:val="26"/>
          <w:szCs w:val="26"/>
        </w:rPr>
        <w:t xml:space="preserve">2023 </w:t>
      </w:r>
      <w:r w:rsidR="00F854B0" w:rsidRPr="00F854B0">
        <w:rPr>
          <w:rFonts w:ascii="Times New Roman" w:hAnsi="Times New Roman" w:cs="Times New Roman"/>
          <w:b w:val="0"/>
          <w:sz w:val="26"/>
          <w:szCs w:val="26"/>
        </w:rPr>
        <w:t>года</w:t>
      </w:r>
      <w:r w:rsidR="00442347" w:rsidRPr="00273327">
        <w:rPr>
          <w:rFonts w:ascii="Times New Roman" w:hAnsi="Times New Roman" w:cs="Times New Roman"/>
          <w:sz w:val="26"/>
          <w:szCs w:val="26"/>
        </w:rPr>
        <w:tab/>
      </w:r>
      <w:r w:rsidR="00442347" w:rsidRPr="00273327">
        <w:rPr>
          <w:rFonts w:ascii="Times New Roman" w:hAnsi="Times New Roman" w:cs="Times New Roman"/>
          <w:sz w:val="26"/>
          <w:szCs w:val="26"/>
        </w:rPr>
        <w:tab/>
      </w:r>
      <w:r w:rsidR="00442347" w:rsidRPr="00273327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442347" w:rsidRPr="00273327">
        <w:rPr>
          <w:rFonts w:ascii="Times New Roman" w:hAnsi="Times New Roman" w:cs="Times New Roman"/>
          <w:sz w:val="26"/>
          <w:szCs w:val="26"/>
        </w:rPr>
        <w:tab/>
      </w:r>
      <w:r w:rsidR="00872484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267B79" w:rsidRPr="00E810D4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87248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77230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872484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442347" w:rsidRPr="00E810D4">
        <w:rPr>
          <w:rFonts w:ascii="Times New Roman" w:hAnsi="Times New Roman" w:cs="Times New Roman"/>
          <w:b w:val="0"/>
          <w:sz w:val="26"/>
          <w:szCs w:val="26"/>
        </w:rPr>
        <w:t>№</w:t>
      </w:r>
      <w:r w:rsidR="00442347" w:rsidRPr="00273327">
        <w:rPr>
          <w:rFonts w:ascii="Times New Roman" w:hAnsi="Times New Roman" w:cs="Times New Roman"/>
          <w:sz w:val="26"/>
          <w:szCs w:val="26"/>
        </w:rPr>
        <w:t xml:space="preserve"> </w:t>
      </w:r>
      <w:r w:rsidR="000531C4">
        <w:rPr>
          <w:rFonts w:ascii="Times New Roman" w:hAnsi="Times New Roman" w:cs="Times New Roman"/>
          <w:b w:val="0"/>
          <w:sz w:val="26"/>
          <w:szCs w:val="26"/>
        </w:rPr>
        <w:t>244</w:t>
      </w:r>
      <w:bookmarkStart w:id="0" w:name="_GoBack"/>
      <w:bookmarkEnd w:id="0"/>
    </w:p>
    <w:p w:rsidR="007A3ECF" w:rsidRDefault="00872484" w:rsidP="00267B79">
      <w:pPr>
        <w:pStyle w:val="ConsPlusTitle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2484" w:rsidRPr="00273327" w:rsidRDefault="00872484" w:rsidP="00267B79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E312B5" w:rsidRPr="00E312B5" w:rsidRDefault="00E312B5" w:rsidP="00E312B5">
      <w:pPr>
        <w:widowControl w:val="0"/>
        <w:autoSpaceDE w:val="0"/>
        <w:autoSpaceDN w:val="0"/>
        <w:spacing w:before="220"/>
        <w:jc w:val="both"/>
        <w:rPr>
          <w:b/>
          <w:sz w:val="25"/>
          <w:szCs w:val="25"/>
        </w:rPr>
      </w:pPr>
    </w:p>
    <w:p w:rsidR="00772308" w:rsidRDefault="00E312B5" w:rsidP="00772308">
      <w:pPr>
        <w:widowControl w:val="0"/>
        <w:autoSpaceDE w:val="0"/>
        <w:autoSpaceDN w:val="0"/>
        <w:rPr>
          <w:b/>
          <w:sz w:val="25"/>
          <w:szCs w:val="25"/>
        </w:rPr>
      </w:pPr>
      <w:r w:rsidRPr="00E312B5">
        <w:rPr>
          <w:b/>
          <w:sz w:val="25"/>
          <w:szCs w:val="25"/>
        </w:rPr>
        <w:t xml:space="preserve">О выдвижении инициативы о преобразовании </w:t>
      </w:r>
    </w:p>
    <w:p w:rsidR="00772308" w:rsidRDefault="00E312B5" w:rsidP="00772308">
      <w:pPr>
        <w:widowControl w:val="0"/>
        <w:autoSpaceDE w:val="0"/>
        <w:autoSpaceDN w:val="0"/>
        <w:rPr>
          <w:b/>
          <w:sz w:val="25"/>
          <w:szCs w:val="25"/>
        </w:rPr>
      </w:pPr>
      <w:r w:rsidRPr="00E312B5">
        <w:rPr>
          <w:b/>
          <w:sz w:val="25"/>
          <w:szCs w:val="25"/>
        </w:rPr>
        <w:t xml:space="preserve">путем объединения всех поселений, входящих </w:t>
      </w:r>
    </w:p>
    <w:p w:rsidR="00772308" w:rsidRDefault="00E312B5" w:rsidP="00772308">
      <w:pPr>
        <w:widowControl w:val="0"/>
        <w:autoSpaceDE w:val="0"/>
        <w:autoSpaceDN w:val="0"/>
        <w:rPr>
          <w:b/>
          <w:sz w:val="25"/>
          <w:szCs w:val="25"/>
        </w:rPr>
      </w:pPr>
      <w:r w:rsidRPr="00E312B5">
        <w:rPr>
          <w:b/>
          <w:sz w:val="25"/>
          <w:szCs w:val="25"/>
        </w:rPr>
        <w:t>в состав муниципального района «</w:t>
      </w:r>
      <w:r w:rsidR="00772308">
        <w:rPr>
          <w:b/>
          <w:sz w:val="25"/>
          <w:szCs w:val="25"/>
        </w:rPr>
        <w:t xml:space="preserve">Юхновский </w:t>
      </w:r>
      <w:r w:rsidRPr="00E312B5">
        <w:rPr>
          <w:b/>
          <w:sz w:val="25"/>
          <w:szCs w:val="25"/>
        </w:rPr>
        <w:t xml:space="preserve">район» </w:t>
      </w:r>
    </w:p>
    <w:p w:rsidR="00772308" w:rsidRDefault="00E312B5" w:rsidP="00772308">
      <w:pPr>
        <w:widowControl w:val="0"/>
        <w:autoSpaceDE w:val="0"/>
        <w:autoSpaceDN w:val="0"/>
        <w:rPr>
          <w:b/>
          <w:sz w:val="25"/>
          <w:szCs w:val="25"/>
        </w:rPr>
      </w:pPr>
      <w:r w:rsidRPr="00E312B5">
        <w:rPr>
          <w:b/>
          <w:sz w:val="25"/>
          <w:szCs w:val="25"/>
        </w:rPr>
        <w:t xml:space="preserve">Калужской области, и  наделения вновь образованного </w:t>
      </w:r>
    </w:p>
    <w:p w:rsidR="00772308" w:rsidRDefault="00E312B5" w:rsidP="00772308">
      <w:pPr>
        <w:widowControl w:val="0"/>
        <w:autoSpaceDE w:val="0"/>
        <w:autoSpaceDN w:val="0"/>
        <w:rPr>
          <w:b/>
          <w:sz w:val="25"/>
          <w:szCs w:val="25"/>
        </w:rPr>
      </w:pPr>
      <w:r w:rsidRPr="00E312B5">
        <w:rPr>
          <w:b/>
          <w:sz w:val="25"/>
          <w:szCs w:val="25"/>
        </w:rPr>
        <w:t xml:space="preserve">муниципального образования статусом </w:t>
      </w:r>
    </w:p>
    <w:p w:rsidR="00E312B5" w:rsidRPr="00E312B5" w:rsidRDefault="00E312B5" w:rsidP="00772308">
      <w:pPr>
        <w:widowControl w:val="0"/>
        <w:autoSpaceDE w:val="0"/>
        <w:autoSpaceDN w:val="0"/>
        <w:rPr>
          <w:b/>
          <w:sz w:val="25"/>
          <w:szCs w:val="25"/>
        </w:rPr>
      </w:pPr>
      <w:r w:rsidRPr="00E312B5">
        <w:rPr>
          <w:b/>
          <w:sz w:val="25"/>
          <w:szCs w:val="25"/>
        </w:rPr>
        <w:t>муниципального округа</w:t>
      </w:r>
    </w:p>
    <w:p w:rsidR="00E312B5" w:rsidRPr="00E312B5" w:rsidRDefault="00E312B5" w:rsidP="00E312B5">
      <w:pPr>
        <w:widowControl w:val="0"/>
        <w:autoSpaceDE w:val="0"/>
        <w:autoSpaceDN w:val="0"/>
        <w:spacing w:before="220"/>
        <w:rPr>
          <w:b/>
          <w:sz w:val="25"/>
          <w:szCs w:val="25"/>
        </w:rPr>
      </w:pPr>
      <w:r w:rsidRPr="00E312B5">
        <w:rPr>
          <w:b/>
          <w:sz w:val="25"/>
          <w:szCs w:val="25"/>
        </w:rPr>
        <w:tab/>
      </w:r>
    </w:p>
    <w:p w:rsidR="00E312B5" w:rsidRPr="00847405" w:rsidRDefault="00E312B5" w:rsidP="00847405">
      <w:pPr>
        <w:widowControl w:val="0"/>
        <w:autoSpaceDE w:val="0"/>
        <w:autoSpaceDN w:val="0"/>
        <w:spacing w:before="220"/>
        <w:ind w:firstLine="567"/>
        <w:jc w:val="both"/>
        <w:rPr>
          <w:b/>
          <w:sz w:val="25"/>
          <w:szCs w:val="25"/>
        </w:rPr>
      </w:pPr>
      <w:r w:rsidRPr="00772308">
        <w:rPr>
          <w:sz w:val="25"/>
          <w:szCs w:val="25"/>
        </w:rPr>
        <w:t xml:space="preserve">В соответствии со  статьей 13, пунктом 4 части 3 статьи 28 Федерального закона            «Об общих принципах организации местного самоуправления в Российской Федерации», статьей </w:t>
      </w:r>
      <w:r w:rsidR="00847405">
        <w:rPr>
          <w:sz w:val="25"/>
          <w:szCs w:val="25"/>
        </w:rPr>
        <w:t>15</w:t>
      </w:r>
      <w:r w:rsidRPr="00772308">
        <w:rPr>
          <w:sz w:val="25"/>
          <w:szCs w:val="25"/>
        </w:rPr>
        <w:t xml:space="preserve"> Устава муниципального района «</w:t>
      </w:r>
      <w:r w:rsidR="00847405">
        <w:rPr>
          <w:sz w:val="25"/>
          <w:szCs w:val="25"/>
        </w:rPr>
        <w:t>Юхновский район</w:t>
      </w:r>
      <w:r w:rsidRPr="00772308">
        <w:rPr>
          <w:sz w:val="25"/>
          <w:szCs w:val="25"/>
        </w:rPr>
        <w:t xml:space="preserve">», Положением о </w:t>
      </w:r>
      <w:r w:rsidR="00847405">
        <w:rPr>
          <w:sz w:val="25"/>
          <w:szCs w:val="25"/>
        </w:rPr>
        <w:t>порядке организации и проведения публичных слушаний в муниципальном районе «Юхновский район»</w:t>
      </w:r>
      <w:r w:rsidRPr="00772308">
        <w:rPr>
          <w:sz w:val="25"/>
          <w:szCs w:val="25"/>
        </w:rPr>
        <w:t xml:space="preserve">, утвержденным решением </w:t>
      </w:r>
      <w:r w:rsidR="00847405">
        <w:rPr>
          <w:sz w:val="25"/>
          <w:szCs w:val="25"/>
        </w:rPr>
        <w:t xml:space="preserve">Районного Собрания представителей </w:t>
      </w:r>
      <w:r w:rsidRPr="00772308">
        <w:rPr>
          <w:sz w:val="25"/>
          <w:szCs w:val="25"/>
        </w:rPr>
        <w:t xml:space="preserve"> муниципального района «</w:t>
      </w:r>
      <w:r w:rsidR="00847405">
        <w:rPr>
          <w:sz w:val="25"/>
          <w:szCs w:val="25"/>
        </w:rPr>
        <w:t xml:space="preserve">Юхновский </w:t>
      </w:r>
      <w:r w:rsidRPr="00772308">
        <w:rPr>
          <w:sz w:val="25"/>
          <w:szCs w:val="25"/>
        </w:rPr>
        <w:t xml:space="preserve">район» от </w:t>
      </w:r>
      <w:r w:rsidR="00847405">
        <w:rPr>
          <w:sz w:val="25"/>
          <w:szCs w:val="25"/>
        </w:rPr>
        <w:t>22 мая 2009 № 253,</w:t>
      </w:r>
      <w:r w:rsidRPr="00772308">
        <w:rPr>
          <w:sz w:val="25"/>
          <w:szCs w:val="25"/>
        </w:rPr>
        <w:t xml:space="preserve">  и в целях преобразования путем объединения всех поселений, входящих в состав муниципального района «</w:t>
      </w:r>
      <w:r w:rsidR="00847405">
        <w:rPr>
          <w:sz w:val="25"/>
          <w:szCs w:val="25"/>
        </w:rPr>
        <w:t xml:space="preserve">Юхновский </w:t>
      </w:r>
      <w:r w:rsidRPr="00772308">
        <w:rPr>
          <w:sz w:val="25"/>
          <w:szCs w:val="25"/>
        </w:rPr>
        <w:t xml:space="preserve">район» Калужской области, и наделения вновь образованного муниципального образования статусом муниципального округа, </w:t>
      </w:r>
      <w:r w:rsidR="00847405" w:rsidRPr="00847405">
        <w:rPr>
          <w:b/>
          <w:sz w:val="25"/>
          <w:szCs w:val="25"/>
        </w:rPr>
        <w:t xml:space="preserve">Районное Собрание представителей муниципального района «Юхновский район» </w:t>
      </w:r>
      <w:r w:rsidRPr="00847405">
        <w:rPr>
          <w:b/>
          <w:sz w:val="25"/>
          <w:szCs w:val="25"/>
        </w:rPr>
        <w:t xml:space="preserve">   </w:t>
      </w:r>
      <w:r w:rsidR="00847405" w:rsidRPr="00847405">
        <w:rPr>
          <w:b/>
          <w:sz w:val="25"/>
          <w:szCs w:val="25"/>
        </w:rPr>
        <w:t>РЕШИЛО</w:t>
      </w:r>
      <w:r w:rsidRPr="00847405">
        <w:rPr>
          <w:b/>
          <w:sz w:val="25"/>
          <w:szCs w:val="25"/>
        </w:rPr>
        <w:t>:</w:t>
      </w:r>
    </w:p>
    <w:p w:rsidR="00E312B5" w:rsidRPr="00772308" w:rsidRDefault="00E312B5" w:rsidP="00374841">
      <w:pPr>
        <w:widowControl w:val="0"/>
        <w:autoSpaceDE w:val="0"/>
        <w:autoSpaceDN w:val="0"/>
        <w:spacing w:before="220"/>
        <w:ind w:firstLine="567"/>
        <w:jc w:val="both"/>
        <w:rPr>
          <w:sz w:val="25"/>
          <w:szCs w:val="25"/>
        </w:rPr>
      </w:pPr>
      <w:r w:rsidRPr="00772308">
        <w:rPr>
          <w:sz w:val="25"/>
          <w:szCs w:val="25"/>
        </w:rPr>
        <w:t xml:space="preserve">1. Выступить с инициативой о преобразовании путем объединения всех поселений: </w:t>
      </w:r>
      <w:r w:rsidR="00262601">
        <w:rPr>
          <w:sz w:val="25"/>
          <w:szCs w:val="25"/>
        </w:rPr>
        <w:t xml:space="preserve"> «Г</w:t>
      </w:r>
      <w:r w:rsidR="00847405">
        <w:rPr>
          <w:sz w:val="25"/>
          <w:szCs w:val="25"/>
        </w:rPr>
        <w:t>ородско</w:t>
      </w:r>
      <w:r w:rsidR="00374841">
        <w:rPr>
          <w:sz w:val="25"/>
          <w:szCs w:val="25"/>
        </w:rPr>
        <w:t>го</w:t>
      </w:r>
      <w:r w:rsidR="00847405">
        <w:rPr>
          <w:sz w:val="25"/>
          <w:szCs w:val="25"/>
        </w:rPr>
        <w:t xml:space="preserve"> поселени</w:t>
      </w:r>
      <w:r w:rsidR="00374841">
        <w:rPr>
          <w:sz w:val="25"/>
          <w:szCs w:val="25"/>
        </w:rPr>
        <w:t>я</w:t>
      </w:r>
      <w:r w:rsidR="00847405">
        <w:rPr>
          <w:sz w:val="25"/>
          <w:szCs w:val="25"/>
        </w:rPr>
        <w:t xml:space="preserve"> город Юхнов</w:t>
      </w:r>
      <w:r w:rsidR="00262601">
        <w:rPr>
          <w:sz w:val="25"/>
          <w:szCs w:val="25"/>
        </w:rPr>
        <w:t>»</w:t>
      </w:r>
      <w:r w:rsidR="00847405">
        <w:rPr>
          <w:sz w:val="25"/>
          <w:szCs w:val="25"/>
        </w:rPr>
        <w:t>, сельско</w:t>
      </w:r>
      <w:r w:rsidR="00374841">
        <w:rPr>
          <w:sz w:val="25"/>
          <w:szCs w:val="25"/>
        </w:rPr>
        <w:t>го поселения</w:t>
      </w:r>
      <w:r w:rsidR="00847405">
        <w:rPr>
          <w:sz w:val="25"/>
          <w:szCs w:val="25"/>
        </w:rPr>
        <w:t xml:space="preserve"> «Деревня Беляево», сельско</w:t>
      </w:r>
      <w:r w:rsidR="00374841">
        <w:rPr>
          <w:sz w:val="25"/>
          <w:szCs w:val="25"/>
        </w:rPr>
        <w:t>го</w:t>
      </w:r>
      <w:r w:rsidR="00847405">
        <w:rPr>
          <w:sz w:val="25"/>
          <w:szCs w:val="25"/>
        </w:rPr>
        <w:t xml:space="preserve"> поселени</w:t>
      </w:r>
      <w:r w:rsidR="00374841">
        <w:rPr>
          <w:sz w:val="25"/>
          <w:szCs w:val="25"/>
        </w:rPr>
        <w:t>я</w:t>
      </w:r>
      <w:r w:rsidR="00847405">
        <w:rPr>
          <w:sz w:val="25"/>
          <w:szCs w:val="25"/>
        </w:rPr>
        <w:t xml:space="preserve"> «Деревня Емельяновка», сельско</w:t>
      </w:r>
      <w:r w:rsidR="00374841">
        <w:rPr>
          <w:sz w:val="25"/>
          <w:szCs w:val="25"/>
        </w:rPr>
        <w:t>го</w:t>
      </w:r>
      <w:r w:rsidR="00847405">
        <w:rPr>
          <w:sz w:val="25"/>
          <w:szCs w:val="25"/>
        </w:rPr>
        <w:t xml:space="preserve"> поселени</w:t>
      </w:r>
      <w:r w:rsidR="00374841">
        <w:rPr>
          <w:sz w:val="25"/>
          <w:szCs w:val="25"/>
        </w:rPr>
        <w:t>я</w:t>
      </w:r>
      <w:r w:rsidR="00847405">
        <w:rPr>
          <w:sz w:val="25"/>
          <w:szCs w:val="25"/>
        </w:rPr>
        <w:t xml:space="preserve"> «Деревня Куркино», </w:t>
      </w:r>
      <w:r w:rsidR="00374841">
        <w:rPr>
          <w:sz w:val="25"/>
          <w:szCs w:val="25"/>
        </w:rPr>
        <w:t>сельского поселения</w:t>
      </w:r>
      <w:r w:rsidR="00847405">
        <w:rPr>
          <w:sz w:val="25"/>
          <w:szCs w:val="25"/>
        </w:rPr>
        <w:t xml:space="preserve"> «Деревня Озеро», </w:t>
      </w:r>
      <w:r w:rsidR="00374841">
        <w:rPr>
          <w:sz w:val="25"/>
          <w:szCs w:val="25"/>
        </w:rPr>
        <w:t xml:space="preserve">сельского поселения </w:t>
      </w:r>
      <w:r w:rsidR="00847405">
        <w:rPr>
          <w:sz w:val="25"/>
          <w:szCs w:val="25"/>
        </w:rPr>
        <w:t xml:space="preserve">«Деревня Плоское», </w:t>
      </w:r>
      <w:r w:rsidR="00374841">
        <w:rPr>
          <w:sz w:val="25"/>
          <w:szCs w:val="25"/>
        </w:rPr>
        <w:t xml:space="preserve">сельского поселения </w:t>
      </w:r>
      <w:r w:rsidR="00847405">
        <w:rPr>
          <w:sz w:val="25"/>
          <w:szCs w:val="25"/>
        </w:rPr>
        <w:t xml:space="preserve">«Деревня Погореловка», </w:t>
      </w:r>
      <w:r w:rsidR="00374841">
        <w:rPr>
          <w:sz w:val="25"/>
          <w:szCs w:val="25"/>
        </w:rPr>
        <w:t xml:space="preserve">сельского поселения </w:t>
      </w:r>
      <w:r w:rsidR="00847405">
        <w:rPr>
          <w:sz w:val="25"/>
          <w:szCs w:val="25"/>
        </w:rPr>
        <w:t xml:space="preserve">«Деревня Порослицы», </w:t>
      </w:r>
      <w:r w:rsidR="00374841">
        <w:rPr>
          <w:sz w:val="25"/>
          <w:szCs w:val="25"/>
        </w:rPr>
        <w:t xml:space="preserve">сельского поселения </w:t>
      </w:r>
      <w:r w:rsidR="00847405">
        <w:rPr>
          <w:sz w:val="25"/>
          <w:szCs w:val="25"/>
        </w:rPr>
        <w:t xml:space="preserve">«Деревня Рыляки», </w:t>
      </w:r>
      <w:r w:rsidR="00374841">
        <w:rPr>
          <w:sz w:val="25"/>
          <w:szCs w:val="25"/>
        </w:rPr>
        <w:t xml:space="preserve">сельского поселения </w:t>
      </w:r>
      <w:r w:rsidR="00847405">
        <w:rPr>
          <w:sz w:val="25"/>
          <w:szCs w:val="25"/>
        </w:rPr>
        <w:t xml:space="preserve">«Деревня Упрямово», </w:t>
      </w:r>
      <w:r w:rsidR="00374841">
        <w:rPr>
          <w:sz w:val="25"/>
          <w:szCs w:val="25"/>
        </w:rPr>
        <w:t xml:space="preserve">сельского поселения </w:t>
      </w:r>
      <w:r w:rsidR="00847405">
        <w:rPr>
          <w:sz w:val="25"/>
          <w:szCs w:val="25"/>
        </w:rPr>
        <w:t>«Деревня Ч</w:t>
      </w:r>
      <w:r w:rsidR="00374841">
        <w:rPr>
          <w:sz w:val="25"/>
          <w:szCs w:val="25"/>
        </w:rPr>
        <w:t xml:space="preserve">емоданово», сельского поселения </w:t>
      </w:r>
      <w:r w:rsidR="00847405">
        <w:rPr>
          <w:sz w:val="25"/>
          <w:szCs w:val="25"/>
        </w:rPr>
        <w:t xml:space="preserve">«Село Климов Завод», </w:t>
      </w:r>
      <w:r w:rsidR="00374841">
        <w:rPr>
          <w:sz w:val="25"/>
          <w:szCs w:val="25"/>
        </w:rPr>
        <w:t xml:space="preserve">сельского поселения </w:t>
      </w:r>
      <w:r w:rsidR="00847405">
        <w:rPr>
          <w:sz w:val="25"/>
          <w:szCs w:val="25"/>
        </w:rPr>
        <w:t xml:space="preserve">«Село Щелканово», </w:t>
      </w:r>
      <w:r w:rsidR="00374841">
        <w:rPr>
          <w:sz w:val="25"/>
          <w:szCs w:val="25"/>
        </w:rPr>
        <w:t xml:space="preserve">сельского поселения </w:t>
      </w:r>
      <w:r w:rsidR="00847405">
        <w:rPr>
          <w:sz w:val="25"/>
          <w:szCs w:val="25"/>
        </w:rPr>
        <w:t>«Деревня Колыхманово»</w:t>
      </w:r>
      <w:r w:rsidRPr="00772308">
        <w:rPr>
          <w:sz w:val="25"/>
          <w:szCs w:val="25"/>
        </w:rPr>
        <w:t>) (далее - всех поселений), входящих в состав муниципального района «</w:t>
      </w:r>
      <w:r w:rsidR="00262601">
        <w:rPr>
          <w:sz w:val="25"/>
          <w:szCs w:val="25"/>
        </w:rPr>
        <w:t xml:space="preserve">Юхновский </w:t>
      </w:r>
      <w:r w:rsidRPr="00772308">
        <w:rPr>
          <w:sz w:val="25"/>
          <w:szCs w:val="25"/>
        </w:rPr>
        <w:t xml:space="preserve">район» Калужской области, и </w:t>
      </w:r>
      <w:r w:rsidRPr="00772308">
        <w:rPr>
          <w:sz w:val="25"/>
          <w:szCs w:val="25"/>
        </w:rPr>
        <w:lastRenderedPageBreak/>
        <w:t xml:space="preserve">наделения вновь образованного муниципального образования статусом муниципального  округа (далее – Инициатива). </w:t>
      </w:r>
    </w:p>
    <w:p w:rsidR="00E312B5" w:rsidRPr="00772308" w:rsidRDefault="00E312B5" w:rsidP="006D06F1">
      <w:pPr>
        <w:widowControl w:val="0"/>
        <w:autoSpaceDE w:val="0"/>
        <w:autoSpaceDN w:val="0"/>
        <w:spacing w:before="220"/>
        <w:ind w:firstLine="708"/>
        <w:jc w:val="both"/>
        <w:rPr>
          <w:sz w:val="25"/>
          <w:szCs w:val="25"/>
        </w:rPr>
      </w:pPr>
      <w:r w:rsidRPr="00772308">
        <w:rPr>
          <w:sz w:val="25"/>
          <w:szCs w:val="25"/>
        </w:rPr>
        <w:t xml:space="preserve">2. Предложить </w:t>
      </w:r>
      <w:r w:rsidR="00262601">
        <w:rPr>
          <w:sz w:val="25"/>
          <w:szCs w:val="25"/>
        </w:rPr>
        <w:t xml:space="preserve">Городской Думе </w:t>
      </w:r>
      <w:r w:rsidR="00374841">
        <w:rPr>
          <w:sz w:val="25"/>
          <w:szCs w:val="25"/>
        </w:rPr>
        <w:t>МО</w:t>
      </w:r>
      <w:r w:rsidR="00262601">
        <w:rPr>
          <w:sz w:val="25"/>
          <w:szCs w:val="25"/>
        </w:rPr>
        <w:t xml:space="preserve"> «Городское поселение город Юхнов»;</w:t>
      </w:r>
      <w:r w:rsidRPr="00772308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Беляево»;</w:t>
      </w:r>
      <w:r w:rsidR="0037484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Емельяновка»</w:t>
      </w:r>
      <w:r w:rsidRPr="00772308">
        <w:rPr>
          <w:sz w:val="25"/>
          <w:szCs w:val="25"/>
        </w:rPr>
        <w:t>;</w:t>
      </w:r>
      <w:r w:rsidR="0037484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Куркино»;</w:t>
      </w:r>
      <w:r w:rsidR="0037484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Озеро»;</w:t>
      </w:r>
      <w:r w:rsidR="0037484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Плоское»;</w:t>
      </w:r>
      <w:r w:rsidR="0037484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Погореловка»;</w:t>
      </w:r>
      <w:r w:rsidR="0037484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Порослицы»;</w:t>
      </w:r>
      <w:r w:rsidR="0037484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Рыляки»;</w:t>
      </w:r>
      <w:r w:rsidR="0037484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Упрямово»;</w:t>
      </w:r>
      <w:r w:rsidR="006D06F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Чемоданово»;</w:t>
      </w:r>
      <w:r w:rsidR="006D06F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«Село Климов Завод»;</w:t>
      </w:r>
      <w:r w:rsidR="006D06F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«Село Щелканово»;</w:t>
      </w:r>
      <w:r w:rsidR="006D06F1">
        <w:rPr>
          <w:sz w:val="25"/>
          <w:szCs w:val="25"/>
        </w:rPr>
        <w:t xml:space="preserve"> </w:t>
      </w:r>
      <w:r w:rsidR="00262601">
        <w:rPr>
          <w:sz w:val="25"/>
          <w:szCs w:val="25"/>
        </w:rPr>
        <w:t>Сельской Думе сельского поселения «Деревня Колыхманово»:</w:t>
      </w:r>
    </w:p>
    <w:p w:rsidR="00E312B5" w:rsidRPr="00772308" w:rsidRDefault="00E312B5" w:rsidP="006D06F1">
      <w:pPr>
        <w:widowControl w:val="0"/>
        <w:autoSpaceDE w:val="0"/>
        <w:autoSpaceDN w:val="0"/>
        <w:spacing w:before="220"/>
        <w:ind w:firstLine="567"/>
        <w:jc w:val="both"/>
        <w:rPr>
          <w:sz w:val="25"/>
          <w:szCs w:val="25"/>
        </w:rPr>
      </w:pPr>
      <w:r w:rsidRPr="00772308">
        <w:rPr>
          <w:sz w:val="25"/>
          <w:szCs w:val="25"/>
        </w:rPr>
        <w:t>2.1. Рассмотреть Инициативу в соответствии с требованиями части 3.1-1 статьи 13, частей 2-4 статьи 28 Федерального закона «Об общих принципах организации местного самоуправления в Российской Федерации».</w:t>
      </w:r>
    </w:p>
    <w:p w:rsidR="00E312B5" w:rsidRPr="00772308" w:rsidRDefault="00FC4C41" w:rsidP="0006643F">
      <w:pPr>
        <w:widowControl w:val="0"/>
        <w:autoSpaceDE w:val="0"/>
        <w:autoSpaceDN w:val="0"/>
        <w:spacing w:before="22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2.2.</w:t>
      </w:r>
      <w:r w:rsidR="006D06F1">
        <w:rPr>
          <w:sz w:val="25"/>
          <w:szCs w:val="25"/>
        </w:rPr>
        <w:t xml:space="preserve"> </w:t>
      </w:r>
      <w:r w:rsidR="00E312B5" w:rsidRPr="00772308">
        <w:rPr>
          <w:sz w:val="25"/>
          <w:szCs w:val="25"/>
        </w:rPr>
        <w:t xml:space="preserve">Направить итоги </w:t>
      </w:r>
      <w:r w:rsidR="00F95CBE" w:rsidRPr="00772308">
        <w:rPr>
          <w:sz w:val="25"/>
          <w:szCs w:val="25"/>
        </w:rPr>
        <w:t>рассмотрения Инициативы</w:t>
      </w:r>
      <w:r w:rsidR="00E312B5" w:rsidRPr="00772308">
        <w:rPr>
          <w:sz w:val="25"/>
          <w:szCs w:val="25"/>
        </w:rPr>
        <w:t xml:space="preserve"> в </w:t>
      </w:r>
      <w:r>
        <w:rPr>
          <w:sz w:val="25"/>
          <w:szCs w:val="25"/>
        </w:rPr>
        <w:t xml:space="preserve"> Районное Собрание представителей муниципального района «Юхновский район»</w:t>
      </w:r>
      <w:r w:rsidR="00E312B5" w:rsidRPr="00772308">
        <w:rPr>
          <w:sz w:val="25"/>
          <w:szCs w:val="25"/>
        </w:rPr>
        <w:t xml:space="preserve"> в срок до </w:t>
      </w:r>
      <w:r w:rsidR="006D06F1" w:rsidRPr="008326DA">
        <w:rPr>
          <w:sz w:val="25"/>
          <w:szCs w:val="25"/>
        </w:rPr>
        <w:t>21 ноября</w:t>
      </w:r>
      <w:r w:rsidR="006D06F1">
        <w:rPr>
          <w:sz w:val="25"/>
          <w:szCs w:val="25"/>
        </w:rPr>
        <w:t xml:space="preserve"> </w:t>
      </w:r>
      <w:r w:rsidR="00E312B5" w:rsidRPr="00772308">
        <w:rPr>
          <w:sz w:val="25"/>
          <w:szCs w:val="25"/>
        </w:rPr>
        <w:t>2023 года.</w:t>
      </w:r>
    </w:p>
    <w:p w:rsidR="00E312B5" w:rsidRPr="00772308" w:rsidRDefault="00E312B5" w:rsidP="0006643F">
      <w:pPr>
        <w:widowControl w:val="0"/>
        <w:autoSpaceDE w:val="0"/>
        <w:autoSpaceDN w:val="0"/>
        <w:spacing w:before="220"/>
        <w:ind w:firstLine="567"/>
        <w:jc w:val="both"/>
        <w:rPr>
          <w:sz w:val="25"/>
          <w:szCs w:val="25"/>
        </w:rPr>
      </w:pPr>
      <w:r w:rsidRPr="00772308">
        <w:rPr>
          <w:sz w:val="25"/>
          <w:szCs w:val="25"/>
        </w:rPr>
        <w:t>3. Назначить публичные слушания по вопросу: «О преобразовании путем объединения всех поселений, входящих в состав муниципального района «</w:t>
      </w:r>
      <w:r w:rsidR="00BA2FDC">
        <w:rPr>
          <w:sz w:val="25"/>
          <w:szCs w:val="25"/>
        </w:rPr>
        <w:t>Юхновский</w:t>
      </w:r>
      <w:r w:rsidRPr="00772308">
        <w:rPr>
          <w:sz w:val="25"/>
          <w:szCs w:val="25"/>
        </w:rPr>
        <w:t xml:space="preserve"> район» Калужской области, и </w:t>
      </w:r>
      <w:r w:rsidR="00F95CBE" w:rsidRPr="00772308">
        <w:rPr>
          <w:sz w:val="25"/>
          <w:szCs w:val="25"/>
        </w:rPr>
        <w:t>наделения вновь</w:t>
      </w:r>
      <w:r w:rsidRPr="00772308">
        <w:rPr>
          <w:sz w:val="25"/>
          <w:szCs w:val="25"/>
        </w:rPr>
        <w:t xml:space="preserve"> образованного муниципального образования статусом муниципального округа»  на </w:t>
      </w:r>
      <w:r w:rsidR="000349D8" w:rsidRPr="000349D8">
        <w:rPr>
          <w:b/>
          <w:sz w:val="25"/>
          <w:szCs w:val="25"/>
        </w:rPr>
        <w:t xml:space="preserve">31 </w:t>
      </w:r>
      <w:r w:rsidR="00BA2FDC" w:rsidRPr="000349D8">
        <w:rPr>
          <w:b/>
          <w:sz w:val="25"/>
          <w:szCs w:val="25"/>
        </w:rPr>
        <w:t xml:space="preserve"> октября</w:t>
      </w:r>
      <w:r w:rsidRPr="000349D8">
        <w:rPr>
          <w:b/>
          <w:sz w:val="25"/>
          <w:szCs w:val="25"/>
        </w:rPr>
        <w:t xml:space="preserve"> 2023 года</w:t>
      </w:r>
      <w:r w:rsidRPr="00772308">
        <w:rPr>
          <w:sz w:val="25"/>
          <w:szCs w:val="25"/>
        </w:rPr>
        <w:t xml:space="preserve"> в </w:t>
      </w:r>
      <w:r w:rsidR="00BA2FDC">
        <w:rPr>
          <w:sz w:val="25"/>
          <w:szCs w:val="25"/>
        </w:rPr>
        <w:t>10</w:t>
      </w:r>
      <w:r w:rsidRPr="00772308">
        <w:rPr>
          <w:sz w:val="25"/>
          <w:szCs w:val="25"/>
        </w:rPr>
        <w:t xml:space="preserve"> час. 00 мин. по адресу: </w:t>
      </w:r>
      <w:r w:rsidR="00BA2FDC">
        <w:rPr>
          <w:sz w:val="25"/>
          <w:szCs w:val="25"/>
        </w:rPr>
        <w:t>г.</w:t>
      </w:r>
      <w:r w:rsidR="006D06F1">
        <w:rPr>
          <w:sz w:val="25"/>
          <w:szCs w:val="25"/>
        </w:rPr>
        <w:t xml:space="preserve"> </w:t>
      </w:r>
      <w:r w:rsidR="00BA2FDC">
        <w:rPr>
          <w:sz w:val="25"/>
          <w:szCs w:val="25"/>
        </w:rPr>
        <w:t>Юхнов, ул.К.Маркса,6</w:t>
      </w:r>
      <w:r w:rsidRPr="00772308">
        <w:rPr>
          <w:sz w:val="25"/>
          <w:szCs w:val="25"/>
        </w:rPr>
        <w:t xml:space="preserve"> (здание </w:t>
      </w:r>
      <w:r w:rsidR="00BA2FDC">
        <w:rPr>
          <w:sz w:val="25"/>
          <w:szCs w:val="25"/>
        </w:rPr>
        <w:t>администрации</w:t>
      </w:r>
      <w:r w:rsidR="006D06F1">
        <w:rPr>
          <w:sz w:val="25"/>
          <w:szCs w:val="25"/>
        </w:rPr>
        <w:t xml:space="preserve"> </w:t>
      </w:r>
      <w:r w:rsidR="006D06F1" w:rsidRPr="008326DA">
        <w:rPr>
          <w:sz w:val="25"/>
          <w:szCs w:val="25"/>
        </w:rPr>
        <w:t>муниципального района «Юхновский район»</w:t>
      </w:r>
      <w:r w:rsidRPr="008326DA">
        <w:rPr>
          <w:sz w:val="25"/>
          <w:szCs w:val="25"/>
        </w:rPr>
        <w:t>).</w:t>
      </w:r>
    </w:p>
    <w:p w:rsidR="006D06F1" w:rsidRDefault="00BA2FDC" w:rsidP="006D06F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</w:p>
    <w:p w:rsidR="00846218" w:rsidRPr="000349D8" w:rsidRDefault="00E312B5" w:rsidP="006D06F1">
      <w:pPr>
        <w:ind w:firstLine="708"/>
        <w:jc w:val="both"/>
      </w:pPr>
      <w:r w:rsidRPr="00772308">
        <w:rPr>
          <w:sz w:val="25"/>
          <w:szCs w:val="25"/>
        </w:rPr>
        <w:t xml:space="preserve">4. Определить адрес и контактную информацию для приема предложений по вопросу, вынесенному  на публичные слушания: </w:t>
      </w:r>
      <w:r w:rsidR="00BA2FDC">
        <w:rPr>
          <w:sz w:val="25"/>
          <w:szCs w:val="25"/>
        </w:rPr>
        <w:t>249910</w:t>
      </w:r>
      <w:r w:rsidRPr="00772308">
        <w:rPr>
          <w:sz w:val="25"/>
          <w:szCs w:val="25"/>
        </w:rPr>
        <w:t xml:space="preserve">, Калужская область, </w:t>
      </w:r>
      <w:r w:rsidR="00BA2FDC">
        <w:rPr>
          <w:sz w:val="25"/>
          <w:szCs w:val="25"/>
        </w:rPr>
        <w:t>г.Юхнов</w:t>
      </w:r>
      <w:r w:rsidRPr="00772308">
        <w:rPr>
          <w:sz w:val="25"/>
          <w:szCs w:val="25"/>
        </w:rPr>
        <w:t xml:space="preserve">, </w:t>
      </w:r>
      <w:r w:rsidR="00BA2FDC">
        <w:rPr>
          <w:sz w:val="25"/>
          <w:szCs w:val="25"/>
        </w:rPr>
        <w:t>ул.К.Маркса,6,</w:t>
      </w:r>
      <w:r w:rsidRPr="00772308">
        <w:rPr>
          <w:sz w:val="25"/>
          <w:szCs w:val="25"/>
        </w:rPr>
        <w:t xml:space="preserve"> кабинет №</w:t>
      </w:r>
      <w:r w:rsidR="00BA2FDC">
        <w:rPr>
          <w:sz w:val="25"/>
          <w:szCs w:val="25"/>
        </w:rPr>
        <w:t xml:space="preserve"> 24</w:t>
      </w:r>
      <w:r w:rsidRPr="00772308">
        <w:rPr>
          <w:sz w:val="25"/>
          <w:szCs w:val="25"/>
        </w:rPr>
        <w:t>, с 09:00 до 16:00 час. ежедневно (перерыв на обед с 1</w:t>
      </w:r>
      <w:r w:rsidR="00BA2FDC">
        <w:rPr>
          <w:sz w:val="25"/>
          <w:szCs w:val="25"/>
        </w:rPr>
        <w:t>3</w:t>
      </w:r>
      <w:r w:rsidRPr="00772308">
        <w:rPr>
          <w:sz w:val="25"/>
          <w:szCs w:val="25"/>
        </w:rPr>
        <w:t>:00 до 1</w:t>
      </w:r>
      <w:r w:rsidR="00BA2FDC">
        <w:rPr>
          <w:sz w:val="25"/>
          <w:szCs w:val="25"/>
        </w:rPr>
        <w:t>4</w:t>
      </w:r>
      <w:r w:rsidRPr="00772308">
        <w:rPr>
          <w:sz w:val="25"/>
          <w:szCs w:val="25"/>
        </w:rPr>
        <w:t xml:space="preserve">:00 час.) адрес электронной почты: </w:t>
      </w:r>
      <w:hyperlink r:id="rId9" w:history="1">
        <w:r w:rsidR="00BA2FDC" w:rsidRPr="00730DB5">
          <w:rPr>
            <w:rStyle w:val="aa"/>
            <w:sz w:val="25"/>
            <w:szCs w:val="25"/>
            <w:lang w:val="en-US"/>
          </w:rPr>
          <w:t>ayuhn</w:t>
        </w:r>
        <w:r w:rsidR="00BA2FDC" w:rsidRPr="00730DB5">
          <w:rPr>
            <w:rStyle w:val="aa"/>
            <w:sz w:val="25"/>
            <w:szCs w:val="25"/>
          </w:rPr>
          <w:t>@</w:t>
        </w:r>
        <w:r w:rsidR="00BA2FDC" w:rsidRPr="00730DB5">
          <w:rPr>
            <w:rStyle w:val="aa"/>
            <w:sz w:val="25"/>
            <w:szCs w:val="25"/>
            <w:lang w:val="en-US"/>
          </w:rPr>
          <w:t>adm</w:t>
        </w:r>
        <w:r w:rsidR="00BA2FDC" w:rsidRPr="00730DB5">
          <w:rPr>
            <w:rStyle w:val="aa"/>
            <w:sz w:val="25"/>
            <w:szCs w:val="25"/>
          </w:rPr>
          <w:t>.</w:t>
        </w:r>
        <w:r w:rsidR="00BA2FDC" w:rsidRPr="00730DB5">
          <w:rPr>
            <w:rStyle w:val="aa"/>
            <w:sz w:val="25"/>
            <w:szCs w:val="25"/>
            <w:lang w:val="en-US"/>
          </w:rPr>
          <w:t>kaluga</w:t>
        </w:r>
        <w:r w:rsidR="00BA2FDC" w:rsidRPr="00730DB5">
          <w:rPr>
            <w:rStyle w:val="aa"/>
            <w:sz w:val="25"/>
            <w:szCs w:val="25"/>
          </w:rPr>
          <w:t>.</w:t>
        </w:r>
        <w:r w:rsidR="00BA2FDC" w:rsidRPr="00730DB5">
          <w:rPr>
            <w:rStyle w:val="aa"/>
            <w:sz w:val="25"/>
            <w:szCs w:val="25"/>
            <w:lang w:val="en-US"/>
          </w:rPr>
          <w:t>ru</w:t>
        </w:r>
      </w:hyperlink>
      <w:r w:rsidRPr="00772308">
        <w:rPr>
          <w:sz w:val="25"/>
          <w:szCs w:val="25"/>
        </w:rPr>
        <w:t>, контактный телефон: 8(</w:t>
      </w:r>
      <w:r w:rsidR="00BA2FDC">
        <w:rPr>
          <w:sz w:val="25"/>
          <w:szCs w:val="25"/>
        </w:rPr>
        <w:t>48436</w:t>
      </w:r>
      <w:r w:rsidRPr="00772308">
        <w:rPr>
          <w:sz w:val="25"/>
          <w:szCs w:val="25"/>
        </w:rPr>
        <w:t xml:space="preserve">) </w:t>
      </w:r>
      <w:r w:rsidR="00BA2FDC">
        <w:rPr>
          <w:sz w:val="25"/>
          <w:szCs w:val="25"/>
        </w:rPr>
        <w:t>2-13-87</w:t>
      </w:r>
      <w:r w:rsidRPr="00772308">
        <w:rPr>
          <w:sz w:val="25"/>
          <w:szCs w:val="25"/>
        </w:rPr>
        <w:t xml:space="preserve">, уполномоченное лицо – </w:t>
      </w:r>
      <w:r w:rsidR="00BA2FDC">
        <w:rPr>
          <w:sz w:val="25"/>
          <w:szCs w:val="25"/>
        </w:rPr>
        <w:t>Кондратьева Оксана Игоревна,</w:t>
      </w:r>
      <w:r w:rsidRPr="00772308">
        <w:rPr>
          <w:sz w:val="25"/>
          <w:szCs w:val="25"/>
        </w:rPr>
        <w:t xml:space="preserve"> </w:t>
      </w:r>
      <w:r w:rsidR="00BA2FDC">
        <w:rPr>
          <w:sz w:val="25"/>
          <w:szCs w:val="25"/>
        </w:rPr>
        <w:t>заведующий отделом организационно-контрольной, кадровой работы, взаимодействия с поселениями и представительством</w:t>
      </w:r>
      <w:r w:rsidRPr="00772308">
        <w:rPr>
          <w:sz w:val="25"/>
          <w:szCs w:val="25"/>
        </w:rPr>
        <w:t xml:space="preserve">. Также предложения и замечания могут быть направлены через официальный сайт администрации </w:t>
      </w:r>
      <w:r w:rsidR="00E87123">
        <w:rPr>
          <w:sz w:val="25"/>
          <w:szCs w:val="25"/>
        </w:rPr>
        <w:t>муниципального района «Юхновский район»</w:t>
      </w:r>
      <w:r w:rsidRPr="00772308">
        <w:rPr>
          <w:sz w:val="25"/>
          <w:szCs w:val="25"/>
        </w:rPr>
        <w:t xml:space="preserve"> в сети Интернет в разделе «</w:t>
      </w:r>
      <w:hyperlink r:id="rId10" w:tgtFrame="_blank" w:history="1">
        <w:r w:rsidR="00E87123">
          <w:rPr>
            <w:rStyle w:val="aa"/>
          </w:rPr>
          <w:t>https://yuxnovskij-r40.gosweb.gosuslugi.ru/dlya-zhiteley/uslugi-i-servisy/otpravit-obraschenie/</w:t>
        </w:r>
      </w:hyperlink>
      <w:r w:rsidR="00E87123">
        <w:t> </w:t>
      </w:r>
      <w:r w:rsidRPr="00772308">
        <w:rPr>
          <w:sz w:val="25"/>
          <w:szCs w:val="25"/>
        </w:rPr>
        <w:t xml:space="preserve"> - «Обращения граждан»</w:t>
      </w:r>
      <w:r w:rsidR="00846218">
        <w:rPr>
          <w:sz w:val="25"/>
          <w:szCs w:val="25"/>
        </w:rPr>
        <w:t>.</w:t>
      </w:r>
    </w:p>
    <w:p w:rsidR="00E312B5" w:rsidRPr="00772308" w:rsidRDefault="00846218" w:rsidP="006D06F1">
      <w:pPr>
        <w:widowControl w:val="0"/>
        <w:autoSpaceDE w:val="0"/>
        <w:autoSpaceDN w:val="0"/>
        <w:spacing w:before="22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5. Органи</w:t>
      </w:r>
      <w:r w:rsidR="00E312B5" w:rsidRPr="00772308">
        <w:rPr>
          <w:sz w:val="25"/>
          <w:szCs w:val="25"/>
        </w:rPr>
        <w:t>зацию проведения публичных слушаний возложить на Администрацию муниципального района «</w:t>
      </w:r>
      <w:r w:rsidR="00E87123">
        <w:rPr>
          <w:sz w:val="25"/>
          <w:szCs w:val="25"/>
        </w:rPr>
        <w:t xml:space="preserve">Юхновский </w:t>
      </w:r>
      <w:r w:rsidR="00E312B5" w:rsidRPr="00772308">
        <w:rPr>
          <w:sz w:val="25"/>
          <w:szCs w:val="25"/>
        </w:rPr>
        <w:t xml:space="preserve"> район».</w:t>
      </w:r>
    </w:p>
    <w:p w:rsidR="00E312B5" w:rsidRPr="00772308" w:rsidRDefault="00E312B5" w:rsidP="006D06F1">
      <w:pPr>
        <w:widowControl w:val="0"/>
        <w:autoSpaceDE w:val="0"/>
        <w:autoSpaceDN w:val="0"/>
        <w:spacing w:before="220"/>
        <w:ind w:firstLine="708"/>
        <w:jc w:val="both"/>
        <w:rPr>
          <w:sz w:val="25"/>
          <w:szCs w:val="25"/>
        </w:rPr>
      </w:pPr>
      <w:r w:rsidRPr="00772308">
        <w:rPr>
          <w:sz w:val="25"/>
          <w:szCs w:val="25"/>
        </w:rPr>
        <w:t xml:space="preserve">6. Направить настоящее решение в адрес представительных органов поселений </w:t>
      </w:r>
      <w:r w:rsidR="00E87123">
        <w:rPr>
          <w:sz w:val="25"/>
          <w:szCs w:val="25"/>
        </w:rPr>
        <w:t>муниципального района «Юхновский район»</w:t>
      </w:r>
      <w:r w:rsidRPr="00772308">
        <w:rPr>
          <w:sz w:val="25"/>
          <w:szCs w:val="25"/>
        </w:rPr>
        <w:t xml:space="preserve"> Калужской области. </w:t>
      </w:r>
    </w:p>
    <w:p w:rsidR="00E312B5" w:rsidRPr="00772308" w:rsidRDefault="00E312B5" w:rsidP="006D06F1">
      <w:pPr>
        <w:widowControl w:val="0"/>
        <w:autoSpaceDE w:val="0"/>
        <w:autoSpaceDN w:val="0"/>
        <w:spacing w:before="220"/>
        <w:ind w:firstLine="708"/>
        <w:jc w:val="both"/>
        <w:rPr>
          <w:sz w:val="25"/>
          <w:szCs w:val="25"/>
        </w:rPr>
      </w:pPr>
      <w:r w:rsidRPr="00772308">
        <w:rPr>
          <w:sz w:val="25"/>
          <w:szCs w:val="25"/>
        </w:rPr>
        <w:t xml:space="preserve">7. Контроль за исполнением настоящего решения возложить на </w:t>
      </w:r>
      <w:r w:rsidR="00E87123">
        <w:rPr>
          <w:sz w:val="25"/>
          <w:szCs w:val="25"/>
        </w:rPr>
        <w:t>заместителя главы муниципального района «Юхновский район» Т.Л.</w:t>
      </w:r>
      <w:r w:rsidR="006D06F1">
        <w:rPr>
          <w:sz w:val="25"/>
          <w:szCs w:val="25"/>
        </w:rPr>
        <w:t xml:space="preserve"> </w:t>
      </w:r>
      <w:r w:rsidR="00E87123">
        <w:rPr>
          <w:sz w:val="25"/>
          <w:szCs w:val="25"/>
        </w:rPr>
        <w:t>Кондратьеву</w:t>
      </w:r>
      <w:r w:rsidRPr="00772308">
        <w:rPr>
          <w:sz w:val="25"/>
          <w:szCs w:val="25"/>
        </w:rPr>
        <w:t>.</w:t>
      </w:r>
    </w:p>
    <w:p w:rsidR="00E312B5" w:rsidRPr="00772308" w:rsidRDefault="00E312B5" w:rsidP="006D06F1">
      <w:pPr>
        <w:widowControl w:val="0"/>
        <w:autoSpaceDE w:val="0"/>
        <w:autoSpaceDN w:val="0"/>
        <w:spacing w:before="220"/>
        <w:ind w:firstLine="708"/>
        <w:jc w:val="both"/>
        <w:rPr>
          <w:sz w:val="25"/>
          <w:szCs w:val="25"/>
        </w:rPr>
      </w:pPr>
      <w:r w:rsidRPr="00772308">
        <w:rPr>
          <w:sz w:val="25"/>
          <w:szCs w:val="25"/>
        </w:rPr>
        <w:t xml:space="preserve">8. Настоящее решение вступает в силу со дня официального опубликования. </w:t>
      </w:r>
    </w:p>
    <w:p w:rsidR="0006643F" w:rsidRDefault="0006643F" w:rsidP="00772308">
      <w:pPr>
        <w:widowControl w:val="0"/>
        <w:autoSpaceDE w:val="0"/>
        <w:autoSpaceDN w:val="0"/>
        <w:spacing w:before="220"/>
        <w:rPr>
          <w:b/>
          <w:sz w:val="25"/>
          <w:szCs w:val="25"/>
        </w:rPr>
      </w:pPr>
    </w:p>
    <w:p w:rsidR="00E87123" w:rsidRDefault="00E312B5" w:rsidP="00772308">
      <w:pPr>
        <w:widowControl w:val="0"/>
        <w:autoSpaceDE w:val="0"/>
        <w:autoSpaceDN w:val="0"/>
        <w:spacing w:before="220"/>
        <w:rPr>
          <w:b/>
          <w:sz w:val="25"/>
          <w:szCs w:val="25"/>
        </w:rPr>
      </w:pPr>
      <w:r w:rsidRPr="00E312B5">
        <w:rPr>
          <w:b/>
          <w:sz w:val="25"/>
          <w:szCs w:val="25"/>
        </w:rPr>
        <w:t>Глава муниципального образования</w:t>
      </w:r>
    </w:p>
    <w:p w:rsidR="00826D1E" w:rsidRPr="00826D1E" w:rsidRDefault="00E87123" w:rsidP="00E87123">
      <w:pPr>
        <w:widowControl w:val="0"/>
        <w:autoSpaceDE w:val="0"/>
        <w:autoSpaceDN w:val="0"/>
        <w:rPr>
          <w:sz w:val="25"/>
          <w:szCs w:val="25"/>
        </w:rPr>
      </w:pPr>
      <w:r>
        <w:rPr>
          <w:b/>
          <w:sz w:val="25"/>
          <w:szCs w:val="25"/>
        </w:rPr>
        <w:t xml:space="preserve">муниципальный район «Юхновский район»                                                 С.М.Измайлов                 </w:t>
      </w:r>
      <w:r w:rsidR="00E312B5" w:rsidRPr="00E312B5">
        <w:rPr>
          <w:b/>
          <w:sz w:val="25"/>
          <w:szCs w:val="25"/>
        </w:rPr>
        <w:t xml:space="preserve">                                                            </w:t>
      </w:r>
      <w:r w:rsidR="00772308">
        <w:rPr>
          <w:b/>
          <w:sz w:val="25"/>
          <w:szCs w:val="25"/>
        </w:rPr>
        <w:t xml:space="preserve"> </w:t>
      </w:r>
    </w:p>
    <w:p w:rsid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0349D8" w:rsidRDefault="000349D8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0349D8" w:rsidRDefault="000349D8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0349D8" w:rsidRDefault="000349D8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0349D8" w:rsidRDefault="000349D8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E87123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5"/>
          <w:szCs w:val="25"/>
        </w:rPr>
      </w:pPr>
    </w:p>
    <w:p w:rsidR="006F3ED5" w:rsidRP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  <w:r w:rsidRPr="006F3ED5">
        <w:rPr>
          <w:rFonts w:ascii="Times New Roman" w:hAnsi="Times New Roman"/>
          <w:bCs/>
          <w:sz w:val="22"/>
          <w:szCs w:val="22"/>
        </w:rPr>
        <w:t>Исп.Кудрявцева В.А.</w:t>
      </w:r>
    </w:p>
    <w:p w:rsidR="006F3ED5" w:rsidRP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  <w:r w:rsidRPr="006F3ED5">
        <w:rPr>
          <w:rFonts w:ascii="Times New Roman" w:hAnsi="Times New Roman"/>
          <w:bCs/>
          <w:sz w:val="22"/>
          <w:szCs w:val="22"/>
        </w:rPr>
        <w:t>т.2-24-77</w:t>
      </w:r>
    </w:p>
    <w:p w:rsidR="006F3ED5" w:rsidRP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</w:p>
    <w:p w:rsidR="006F3ED5" w:rsidRP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  <w:r w:rsidRPr="006F3ED5">
        <w:rPr>
          <w:rFonts w:ascii="Times New Roman" w:hAnsi="Times New Roman"/>
          <w:bCs/>
          <w:sz w:val="22"/>
          <w:szCs w:val="22"/>
        </w:rPr>
        <w:t>Согласовано:</w:t>
      </w:r>
    </w:p>
    <w:p w:rsidR="006F3ED5" w:rsidRP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  <w:r w:rsidRPr="006F3ED5">
        <w:rPr>
          <w:rFonts w:ascii="Times New Roman" w:hAnsi="Times New Roman"/>
          <w:bCs/>
          <w:sz w:val="22"/>
          <w:szCs w:val="22"/>
        </w:rPr>
        <w:t>Управляющий делами</w:t>
      </w:r>
    </w:p>
    <w:p w:rsidR="006F3ED5" w:rsidRP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  <w:r w:rsidRPr="006F3ED5">
        <w:rPr>
          <w:rFonts w:ascii="Times New Roman" w:hAnsi="Times New Roman"/>
          <w:bCs/>
          <w:sz w:val="22"/>
          <w:szCs w:val="22"/>
        </w:rPr>
        <w:t>администрации МР «Юхновский район»</w:t>
      </w:r>
    </w:p>
    <w:p w:rsidR="006F3ED5" w:rsidRP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  <w:r w:rsidRPr="006F3ED5">
        <w:rPr>
          <w:rFonts w:ascii="Times New Roman" w:hAnsi="Times New Roman"/>
          <w:bCs/>
          <w:sz w:val="22"/>
          <w:szCs w:val="22"/>
        </w:rPr>
        <w:t>____________Т.В.Финогенова</w:t>
      </w:r>
    </w:p>
    <w:p w:rsidR="006F3ED5" w:rsidRPr="006F3ED5" w:rsidRDefault="006F3ED5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</w:p>
    <w:p w:rsidR="006F3ED5" w:rsidRPr="006F3ED5" w:rsidRDefault="00E87123" w:rsidP="00872A74">
      <w:pPr>
        <w:pStyle w:val="Style3"/>
        <w:widowControl/>
        <w:spacing w:before="6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sectPr w:rsidR="006F3ED5" w:rsidRPr="006F3ED5" w:rsidSect="0006643F">
      <w:headerReference w:type="default" r:id="rId11"/>
      <w:footerReference w:type="default" r:id="rId12"/>
      <w:pgSz w:w="11906" w:h="16838"/>
      <w:pgMar w:top="851" w:right="707" w:bottom="567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46" w:rsidRDefault="00D91646">
      <w:r>
        <w:separator/>
      </w:r>
    </w:p>
  </w:endnote>
  <w:endnote w:type="continuationSeparator" w:id="0">
    <w:p w:rsidR="00D91646" w:rsidRDefault="00D9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F3" w:rsidRDefault="007059F3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46" w:rsidRDefault="00D91646">
      <w:r>
        <w:separator/>
      </w:r>
    </w:p>
  </w:footnote>
  <w:footnote w:type="continuationSeparator" w:id="0">
    <w:p w:rsidR="00D91646" w:rsidRDefault="00D9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F3" w:rsidRDefault="00B02BAB" w:rsidP="00584C41">
    <w:pPr>
      <w:pStyle w:val="a4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ACD"/>
    <w:multiLevelType w:val="hybridMultilevel"/>
    <w:tmpl w:val="D296546A"/>
    <w:lvl w:ilvl="0" w:tplc="3E9667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47795"/>
    <w:multiLevelType w:val="singleLevel"/>
    <w:tmpl w:val="BE1827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2C71432"/>
    <w:multiLevelType w:val="hybridMultilevel"/>
    <w:tmpl w:val="10D2B14C"/>
    <w:lvl w:ilvl="0" w:tplc="7D1645D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4E72852"/>
    <w:multiLevelType w:val="singleLevel"/>
    <w:tmpl w:val="16DA0CE2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59E7B30"/>
    <w:multiLevelType w:val="hybridMultilevel"/>
    <w:tmpl w:val="10D2B14C"/>
    <w:lvl w:ilvl="0" w:tplc="7D1645D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C3555AC"/>
    <w:multiLevelType w:val="singleLevel"/>
    <w:tmpl w:val="EA3A5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953E22"/>
    <w:multiLevelType w:val="singleLevel"/>
    <w:tmpl w:val="EA3A5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116275"/>
    <w:multiLevelType w:val="singleLevel"/>
    <w:tmpl w:val="6E8EDD8C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7F7871"/>
    <w:multiLevelType w:val="hybridMultilevel"/>
    <w:tmpl w:val="2E40D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80E95"/>
    <w:multiLevelType w:val="singleLevel"/>
    <w:tmpl w:val="1AA0C21A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40D45173"/>
    <w:multiLevelType w:val="singleLevel"/>
    <w:tmpl w:val="F27AC2B6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5176647B"/>
    <w:multiLevelType w:val="singleLevel"/>
    <w:tmpl w:val="A790D394"/>
    <w:lvl w:ilvl="0">
      <w:start w:val="9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52E857AA"/>
    <w:multiLevelType w:val="singleLevel"/>
    <w:tmpl w:val="12B06F28"/>
    <w:lvl w:ilvl="0">
      <w:start w:val="5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3">
    <w:nsid w:val="54370C24"/>
    <w:multiLevelType w:val="singleLevel"/>
    <w:tmpl w:val="EA3A5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6CF0502"/>
    <w:multiLevelType w:val="hybridMultilevel"/>
    <w:tmpl w:val="D6D06FE4"/>
    <w:lvl w:ilvl="0" w:tplc="F6001AC8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A110F20"/>
    <w:multiLevelType w:val="hybridMultilevel"/>
    <w:tmpl w:val="10D2B14C"/>
    <w:lvl w:ilvl="0" w:tplc="7D1645D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1861438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7">
    <w:nsid w:val="68F54ADF"/>
    <w:multiLevelType w:val="singleLevel"/>
    <w:tmpl w:val="293C335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8">
    <w:nsid w:val="6D8715EF"/>
    <w:multiLevelType w:val="hybridMultilevel"/>
    <w:tmpl w:val="10D2B14C"/>
    <w:lvl w:ilvl="0" w:tplc="7D1645D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2033B1E"/>
    <w:multiLevelType w:val="singleLevel"/>
    <w:tmpl w:val="EA3A5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794916"/>
    <w:multiLevelType w:val="hybridMultilevel"/>
    <w:tmpl w:val="10D2B14C"/>
    <w:lvl w:ilvl="0" w:tplc="7D1645D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75BB5191"/>
    <w:multiLevelType w:val="hybridMultilevel"/>
    <w:tmpl w:val="10D2B14C"/>
    <w:lvl w:ilvl="0" w:tplc="7D1645D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66E196B"/>
    <w:multiLevelType w:val="hybridMultilevel"/>
    <w:tmpl w:val="70281A36"/>
    <w:lvl w:ilvl="0" w:tplc="61DC9598">
      <w:start w:val="5"/>
      <w:numFmt w:val="decimal"/>
      <w:lvlText w:val="%1."/>
      <w:lvlJc w:val="left"/>
      <w:pPr>
        <w:ind w:left="3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4D3D5B"/>
    <w:multiLevelType w:val="hybridMultilevel"/>
    <w:tmpl w:val="10D2B14C"/>
    <w:lvl w:ilvl="0" w:tplc="7D1645D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CC1E13"/>
    <w:multiLevelType w:val="singleLevel"/>
    <w:tmpl w:val="EA3A5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9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22"/>
  </w:num>
  <w:num w:numId="10">
    <w:abstractNumId w:val="7"/>
  </w:num>
  <w:num w:numId="11">
    <w:abstractNumId w:val="17"/>
  </w:num>
  <w:num w:numId="12">
    <w:abstractNumId w:val="9"/>
  </w:num>
  <w:num w:numId="13">
    <w:abstractNumId w:val="11"/>
  </w:num>
  <w:num w:numId="14">
    <w:abstractNumId w:val="3"/>
  </w:num>
  <w:num w:numId="15">
    <w:abstractNumId w:val="10"/>
  </w:num>
  <w:num w:numId="16">
    <w:abstractNumId w:val="12"/>
  </w:num>
  <w:num w:numId="17">
    <w:abstractNumId w:val="14"/>
  </w:num>
  <w:num w:numId="18">
    <w:abstractNumId w:val="15"/>
  </w:num>
  <w:num w:numId="19">
    <w:abstractNumId w:val="2"/>
  </w:num>
  <w:num w:numId="20">
    <w:abstractNumId w:val="23"/>
  </w:num>
  <w:num w:numId="21">
    <w:abstractNumId w:val="18"/>
  </w:num>
  <w:num w:numId="22">
    <w:abstractNumId w:val="4"/>
  </w:num>
  <w:num w:numId="23">
    <w:abstractNumId w:val="21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92"/>
    <w:rsid w:val="00000494"/>
    <w:rsid w:val="00001C54"/>
    <w:rsid w:val="000044C9"/>
    <w:rsid w:val="000045A7"/>
    <w:rsid w:val="000067A6"/>
    <w:rsid w:val="000114EF"/>
    <w:rsid w:val="00013270"/>
    <w:rsid w:val="00013DFA"/>
    <w:rsid w:val="0002104F"/>
    <w:rsid w:val="0002173A"/>
    <w:rsid w:val="00026BC7"/>
    <w:rsid w:val="0002778E"/>
    <w:rsid w:val="00027CD7"/>
    <w:rsid w:val="00031917"/>
    <w:rsid w:val="00031E41"/>
    <w:rsid w:val="000349D8"/>
    <w:rsid w:val="00042876"/>
    <w:rsid w:val="0004452E"/>
    <w:rsid w:val="00052744"/>
    <w:rsid w:val="000531C4"/>
    <w:rsid w:val="0005686B"/>
    <w:rsid w:val="000576A1"/>
    <w:rsid w:val="00060C18"/>
    <w:rsid w:val="00063239"/>
    <w:rsid w:val="00063301"/>
    <w:rsid w:val="00064829"/>
    <w:rsid w:val="00064F29"/>
    <w:rsid w:val="00065AF8"/>
    <w:rsid w:val="0006643F"/>
    <w:rsid w:val="00070145"/>
    <w:rsid w:val="000836F0"/>
    <w:rsid w:val="000837CA"/>
    <w:rsid w:val="0008473D"/>
    <w:rsid w:val="00084E1F"/>
    <w:rsid w:val="00087882"/>
    <w:rsid w:val="00090371"/>
    <w:rsid w:val="00090A86"/>
    <w:rsid w:val="000950C1"/>
    <w:rsid w:val="00096A14"/>
    <w:rsid w:val="000A0775"/>
    <w:rsid w:val="000A5A75"/>
    <w:rsid w:val="000B361E"/>
    <w:rsid w:val="000B7EFE"/>
    <w:rsid w:val="000C530D"/>
    <w:rsid w:val="000F0A73"/>
    <w:rsid w:val="000F19A5"/>
    <w:rsid w:val="001000AB"/>
    <w:rsid w:val="001007F7"/>
    <w:rsid w:val="00111168"/>
    <w:rsid w:val="00112E7A"/>
    <w:rsid w:val="0011590F"/>
    <w:rsid w:val="00115B7A"/>
    <w:rsid w:val="00116898"/>
    <w:rsid w:val="001322C3"/>
    <w:rsid w:val="0014201A"/>
    <w:rsid w:val="001460B8"/>
    <w:rsid w:val="00150A5E"/>
    <w:rsid w:val="00152BBD"/>
    <w:rsid w:val="00155226"/>
    <w:rsid w:val="00162460"/>
    <w:rsid w:val="00162C33"/>
    <w:rsid w:val="00174972"/>
    <w:rsid w:val="00174C24"/>
    <w:rsid w:val="00175B8F"/>
    <w:rsid w:val="00180103"/>
    <w:rsid w:val="001802D8"/>
    <w:rsid w:val="00185418"/>
    <w:rsid w:val="001859D8"/>
    <w:rsid w:val="0019656D"/>
    <w:rsid w:val="0019720A"/>
    <w:rsid w:val="001A3003"/>
    <w:rsid w:val="001B58AA"/>
    <w:rsid w:val="001C4C03"/>
    <w:rsid w:val="001D3AC8"/>
    <w:rsid w:val="001E0FC5"/>
    <w:rsid w:val="001F4288"/>
    <w:rsid w:val="001F74A1"/>
    <w:rsid w:val="0020006C"/>
    <w:rsid w:val="0020072D"/>
    <w:rsid w:val="002040FB"/>
    <w:rsid w:val="00221FB3"/>
    <w:rsid w:val="002257C8"/>
    <w:rsid w:val="0023117F"/>
    <w:rsid w:val="00232680"/>
    <w:rsid w:val="0023399F"/>
    <w:rsid w:val="00242CCE"/>
    <w:rsid w:val="002476FE"/>
    <w:rsid w:val="00253053"/>
    <w:rsid w:val="002613D5"/>
    <w:rsid w:val="00262601"/>
    <w:rsid w:val="00263C93"/>
    <w:rsid w:val="00267B79"/>
    <w:rsid w:val="00273327"/>
    <w:rsid w:val="002757C3"/>
    <w:rsid w:val="0028604C"/>
    <w:rsid w:val="002915C4"/>
    <w:rsid w:val="00294A26"/>
    <w:rsid w:val="00296B04"/>
    <w:rsid w:val="002A58AA"/>
    <w:rsid w:val="002B120D"/>
    <w:rsid w:val="002B68DD"/>
    <w:rsid w:val="002C4F54"/>
    <w:rsid w:val="002D1828"/>
    <w:rsid w:val="002D4CA4"/>
    <w:rsid w:val="002D5E4E"/>
    <w:rsid w:val="002E2B02"/>
    <w:rsid w:val="002E48C6"/>
    <w:rsid w:val="002E55E6"/>
    <w:rsid w:val="002F3A1B"/>
    <w:rsid w:val="002F494B"/>
    <w:rsid w:val="002F4BAF"/>
    <w:rsid w:val="002F56D7"/>
    <w:rsid w:val="003015C1"/>
    <w:rsid w:val="00310A4C"/>
    <w:rsid w:val="00310CA8"/>
    <w:rsid w:val="00310F9C"/>
    <w:rsid w:val="00312EE9"/>
    <w:rsid w:val="0031308B"/>
    <w:rsid w:val="00315578"/>
    <w:rsid w:val="003228A3"/>
    <w:rsid w:val="00323119"/>
    <w:rsid w:val="0032331A"/>
    <w:rsid w:val="00350140"/>
    <w:rsid w:val="003543C7"/>
    <w:rsid w:val="00355A31"/>
    <w:rsid w:val="003609B7"/>
    <w:rsid w:val="003613AE"/>
    <w:rsid w:val="003629EF"/>
    <w:rsid w:val="00363A4F"/>
    <w:rsid w:val="00364177"/>
    <w:rsid w:val="003647A5"/>
    <w:rsid w:val="00374841"/>
    <w:rsid w:val="00374ECB"/>
    <w:rsid w:val="00382589"/>
    <w:rsid w:val="00393FA6"/>
    <w:rsid w:val="003A1F77"/>
    <w:rsid w:val="003D0F68"/>
    <w:rsid w:val="003D2284"/>
    <w:rsid w:val="003D5AC8"/>
    <w:rsid w:val="003D5BB8"/>
    <w:rsid w:val="003D65C6"/>
    <w:rsid w:val="003D7C5C"/>
    <w:rsid w:val="003E4A71"/>
    <w:rsid w:val="003F070A"/>
    <w:rsid w:val="00407C0B"/>
    <w:rsid w:val="00416471"/>
    <w:rsid w:val="0041721F"/>
    <w:rsid w:val="00426693"/>
    <w:rsid w:val="004313CB"/>
    <w:rsid w:val="00442347"/>
    <w:rsid w:val="00445915"/>
    <w:rsid w:val="004528FC"/>
    <w:rsid w:val="0048290A"/>
    <w:rsid w:val="00493F72"/>
    <w:rsid w:val="00495C29"/>
    <w:rsid w:val="00495C37"/>
    <w:rsid w:val="0049636B"/>
    <w:rsid w:val="004A032A"/>
    <w:rsid w:val="004A30AD"/>
    <w:rsid w:val="004A561B"/>
    <w:rsid w:val="004A5812"/>
    <w:rsid w:val="004B0D05"/>
    <w:rsid w:val="004B22A0"/>
    <w:rsid w:val="004C09C0"/>
    <w:rsid w:val="004C2437"/>
    <w:rsid w:val="004C5AC6"/>
    <w:rsid w:val="004C5D96"/>
    <w:rsid w:val="004C7021"/>
    <w:rsid w:val="004D5225"/>
    <w:rsid w:val="004E53A9"/>
    <w:rsid w:val="004E664A"/>
    <w:rsid w:val="004F58D0"/>
    <w:rsid w:val="00503B81"/>
    <w:rsid w:val="0053196A"/>
    <w:rsid w:val="00532536"/>
    <w:rsid w:val="0053278D"/>
    <w:rsid w:val="005338B3"/>
    <w:rsid w:val="0053524B"/>
    <w:rsid w:val="005367DF"/>
    <w:rsid w:val="00542290"/>
    <w:rsid w:val="00550C00"/>
    <w:rsid w:val="00551277"/>
    <w:rsid w:val="005521E1"/>
    <w:rsid w:val="00561B80"/>
    <w:rsid w:val="00566E2A"/>
    <w:rsid w:val="00567BF7"/>
    <w:rsid w:val="0057128E"/>
    <w:rsid w:val="00572DE9"/>
    <w:rsid w:val="005732D9"/>
    <w:rsid w:val="00584C41"/>
    <w:rsid w:val="00586CCD"/>
    <w:rsid w:val="005A390E"/>
    <w:rsid w:val="005A4AB2"/>
    <w:rsid w:val="005A4BAE"/>
    <w:rsid w:val="005A62EE"/>
    <w:rsid w:val="005B36AD"/>
    <w:rsid w:val="005B4ACB"/>
    <w:rsid w:val="005B5EFB"/>
    <w:rsid w:val="005C0D99"/>
    <w:rsid w:val="005D3C1D"/>
    <w:rsid w:val="005E0332"/>
    <w:rsid w:val="005E13BB"/>
    <w:rsid w:val="005E6E66"/>
    <w:rsid w:val="005E7B1C"/>
    <w:rsid w:val="005F26F6"/>
    <w:rsid w:val="005F4BBB"/>
    <w:rsid w:val="00604B6B"/>
    <w:rsid w:val="006079B6"/>
    <w:rsid w:val="00614021"/>
    <w:rsid w:val="006302B8"/>
    <w:rsid w:val="006334AD"/>
    <w:rsid w:val="00633A8A"/>
    <w:rsid w:val="00633B2B"/>
    <w:rsid w:val="00641664"/>
    <w:rsid w:val="006416D9"/>
    <w:rsid w:val="00646524"/>
    <w:rsid w:val="00650877"/>
    <w:rsid w:val="006530F3"/>
    <w:rsid w:val="006541CC"/>
    <w:rsid w:val="00657012"/>
    <w:rsid w:val="00664B92"/>
    <w:rsid w:val="00670554"/>
    <w:rsid w:val="0068078B"/>
    <w:rsid w:val="006953C9"/>
    <w:rsid w:val="006A2927"/>
    <w:rsid w:val="006A3A27"/>
    <w:rsid w:val="006A4625"/>
    <w:rsid w:val="006D06F1"/>
    <w:rsid w:val="006E146A"/>
    <w:rsid w:val="006E3A94"/>
    <w:rsid w:val="006E791A"/>
    <w:rsid w:val="006F3ED5"/>
    <w:rsid w:val="006F6188"/>
    <w:rsid w:val="006F7687"/>
    <w:rsid w:val="007013B6"/>
    <w:rsid w:val="007059F3"/>
    <w:rsid w:val="00711023"/>
    <w:rsid w:val="00716826"/>
    <w:rsid w:val="00726ECD"/>
    <w:rsid w:val="00741B87"/>
    <w:rsid w:val="007463D9"/>
    <w:rsid w:val="00746B55"/>
    <w:rsid w:val="00751228"/>
    <w:rsid w:val="00753372"/>
    <w:rsid w:val="00754CE4"/>
    <w:rsid w:val="007565C8"/>
    <w:rsid w:val="00763738"/>
    <w:rsid w:val="00772308"/>
    <w:rsid w:val="007769EF"/>
    <w:rsid w:val="007805FF"/>
    <w:rsid w:val="007820F1"/>
    <w:rsid w:val="0078557C"/>
    <w:rsid w:val="00785E6D"/>
    <w:rsid w:val="00787EC7"/>
    <w:rsid w:val="00793AEC"/>
    <w:rsid w:val="00796B26"/>
    <w:rsid w:val="007A1B2A"/>
    <w:rsid w:val="007A3ECF"/>
    <w:rsid w:val="007B696A"/>
    <w:rsid w:val="007B7F58"/>
    <w:rsid w:val="007D77BD"/>
    <w:rsid w:val="007E08BB"/>
    <w:rsid w:val="007F3E0C"/>
    <w:rsid w:val="007F6289"/>
    <w:rsid w:val="00803A30"/>
    <w:rsid w:val="008119C5"/>
    <w:rsid w:val="008125B0"/>
    <w:rsid w:val="008145B3"/>
    <w:rsid w:val="00814988"/>
    <w:rsid w:val="00822067"/>
    <w:rsid w:val="00822ABB"/>
    <w:rsid w:val="00825354"/>
    <w:rsid w:val="00826C20"/>
    <w:rsid w:val="00826D1E"/>
    <w:rsid w:val="00831EAD"/>
    <w:rsid w:val="008326DA"/>
    <w:rsid w:val="008370AC"/>
    <w:rsid w:val="00840636"/>
    <w:rsid w:val="0084197E"/>
    <w:rsid w:val="008459C7"/>
    <w:rsid w:val="00846167"/>
    <w:rsid w:val="00846218"/>
    <w:rsid w:val="00847405"/>
    <w:rsid w:val="0084797A"/>
    <w:rsid w:val="00866C0A"/>
    <w:rsid w:val="008710E6"/>
    <w:rsid w:val="008713E9"/>
    <w:rsid w:val="00871DF4"/>
    <w:rsid w:val="00872484"/>
    <w:rsid w:val="00872A74"/>
    <w:rsid w:val="00872AEE"/>
    <w:rsid w:val="0087795D"/>
    <w:rsid w:val="008779EB"/>
    <w:rsid w:val="00886FFB"/>
    <w:rsid w:val="00894082"/>
    <w:rsid w:val="00895CF1"/>
    <w:rsid w:val="00897B37"/>
    <w:rsid w:val="008A0136"/>
    <w:rsid w:val="008A0A76"/>
    <w:rsid w:val="008A4E2D"/>
    <w:rsid w:val="008B140B"/>
    <w:rsid w:val="008C2DAC"/>
    <w:rsid w:val="008C3839"/>
    <w:rsid w:val="008C3F27"/>
    <w:rsid w:val="008D012D"/>
    <w:rsid w:val="008D21D4"/>
    <w:rsid w:val="008D302F"/>
    <w:rsid w:val="008D460E"/>
    <w:rsid w:val="008E622E"/>
    <w:rsid w:val="008F0330"/>
    <w:rsid w:val="008F427F"/>
    <w:rsid w:val="008F5977"/>
    <w:rsid w:val="0090141E"/>
    <w:rsid w:val="0090199C"/>
    <w:rsid w:val="00911C42"/>
    <w:rsid w:val="00912B2A"/>
    <w:rsid w:val="00927E9C"/>
    <w:rsid w:val="00932D17"/>
    <w:rsid w:val="00934729"/>
    <w:rsid w:val="00941465"/>
    <w:rsid w:val="00952A52"/>
    <w:rsid w:val="0095587D"/>
    <w:rsid w:val="00962F8A"/>
    <w:rsid w:val="00965329"/>
    <w:rsid w:val="00966662"/>
    <w:rsid w:val="00974452"/>
    <w:rsid w:val="009776D5"/>
    <w:rsid w:val="0098489F"/>
    <w:rsid w:val="0099115A"/>
    <w:rsid w:val="009925E3"/>
    <w:rsid w:val="00992C2B"/>
    <w:rsid w:val="009A1DB7"/>
    <w:rsid w:val="009A3F59"/>
    <w:rsid w:val="009A5A63"/>
    <w:rsid w:val="009D18C9"/>
    <w:rsid w:val="009E051C"/>
    <w:rsid w:val="009E5959"/>
    <w:rsid w:val="009E7094"/>
    <w:rsid w:val="009F51ED"/>
    <w:rsid w:val="009F6D2D"/>
    <w:rsid w:val="00A036F9"/>
    <w:rsid w:val="00A132A2"/>
    <w:rsid w:val="00A15A3A"/>
    <w:rsid w:val="00A21AFE"/>
    <w:rsid w:val="00A22B50"/>
    <w:rsid w:val="00A30142"/>
    <w:rsid w:val="00A42F88"/>
    <w:rsid w:val="00A441CE"/>
    <w:rsid w:val="00A46A89"/>
    <w:rsid w:val="00A566C5"/>
    <w:rsid w:val="00A63128"/>
    <w:rsid w:val="00A65E6F"/>
    <w:rsid w:val="00A66183"/>
    <w:rsid w:val="00A75315"/>
    <w:rsid w:val="00A766AD"/>
    <w:rsid w:val="00A775A1"/>
    <w:rsid w:val="00A804ED"/>
    <w:rsid w:val="00A939E8"/>
    <w:rsid w:val="00AB4CF4"/>
    <w:rsid w:val="00AE4D2F"/>
    <w:rsid w:val="00AE651E"/>
    <w:rsid w:val="00B00D36"/>
    <w:rsid w:val="00B01776"/>
    <w:rsid w:val="00B02BAB"/>
    <w:rsid w:val="00B0746C"/>
    <w:rsid w:val="00B07D8F"/>
    <w:rsid w:val="00B1486E"/>
    <w:rsid w:val="00B15B65"/>
    <w:rsid w:val="00B17438"/>
    <w:rsid w:val="00B31558"/>
    <w:rsid w:val="00B34676"/>
    <w:rsid w:val="00B37EBC"/>
    <w:rsid w:val="00B42B47"/>
    <w:rsid w:val="00B673A7"/>
    <w:rsid w:val="00B70F18"/>
    <w:rsid w:val="00B71BD7"/>
    <w:rsid w:val="00B71DB8"/>
    <w:rsid w:val="00B722A3"/>
    <w:rsid w:val="00B755D5"/>
    <w:rsid w:val="00B77779"/>
    <w:rsid w:val="00B80D20"/>
    <w:rsid w:val="00B84321"/>
    <w:rsid w:val="00B86EA9"/>
    <w:rsid w:val="00BA09F5"/>
    <w:rsid w:val="00BA10CF"/>
    <w:rsid w:val="00BA2723"/>
    <w:rsid w:val="00BA2FDC"/>
    <w:rsid w:val="00BA4ADE"/>
    <w:rsid w:val="00BA5388"/>
    <w:rsid w:val="00BB0C48"/>
    <w:rsid w:val="00BB0CE6"/>
    <w:rsid w:val="00BB758D"/>
    <w:rsid w:val="00BB76E6"/>
    <w:rsid w:val="00BB7ED5"/>
    <w:rsid w:val="00BC10BB"/>
    <w:rsid w:val="00BC6170"/>
    <w:rsid w:val="00BD0584"/>
    <w:rsid w:val="00BD4247"/>
    <w:rsid w:val="00BD5BA7"/>
    <w:rsid w:val="00BD64E1"/>
    <w:rsid w:val="00BD766E"/>
    <w:rsid w:val="00BE4412"/>
    <w:rsid w:val="00BE593B"/>
    <w:rsid w:val="00BE5FE6"/>
    <w:rsid w:val="00C12E55"/>
    <w:rsid w:val="00C17CC2"/>
    <w:rsid w:val="00C22AD4"/>
    <w:rsid w:val="00C341F7"/>
    <w:rsid w:val="00C34511"/>
    <w:rsid w:val="00C427B8"/>
    <w:rsid w:val="00C455ED"/>
    <w:rsid w:val="00C56307"/>
    <w:rsid w:val="00C57F2C"/>
    <w:rsid w:val="00C601D1"/>
    <w:rsid w:val="00C66653"/>
    <w:rsid w:val="00C750BF"/>
    <w:rsid w:val="00C8131A"/>
    <w:rsid w:val="00C82D88"/>
    <w:rsid w:val="00C9128A"/>
    <w:rsid w:val="00C95B88"/>
    <w:rsid w:val="00C96592"/>
    <w:rsid w:val="00C96A41"/>
    <w:rsid w:val="00C970B3"/>
    <w:rsid w:val="00C9751B"/>
    <w:rsid w:val="00CA3BDF"/>
    <w:rsid w:val="00CA41F7"/>
    <w:rsid w:val="00CA7ADC"/>
    <w:rsid w:val="00CB7124"/>
    <w:rsid w:val="00CB7BBD"/>
    <w:rsid w:val="00CC3DEF"/>
    <w:rsid w:val="00CC57BB"/>
    <w:rsid w:val="00CC76EB"/>
    <w:rsid w:val="00CD2126"/>
    <w:rsid w:val="00CD364D"/>
    <w:rsid w:val="00CD4AE5"/>
    <w:rsid w:val="00CD7102"/>
    <w:rsid w:val="00CD7D9D"/>
    <w:rsid w:val="00CE31B9"/>
    <w:rsid w:val="00CE3E67"/>
    <w:rsid w:val="00CE525F"/>
    <w:rsid w:val="00CF09EC"/>
    <w:rsid w:val="00CF4C74"/>
    <w:rsid w:val="00D014C9"/>
    <w:rsid w:val="00D26D0B"/>
    <w:rsid w:val="00D320F5"/>
    <w:rsid w:val="00D338E3"/>
    <w:rsid w:val="00D34B39"/>
    <w:rsid w:val="00D370E5"/>
    <w:rsid w:val="00D41006"/>
    <w:rsid w:val="00D469A9"/>
    <w:rsid w:val="00D46CDE"/>
    <w:rsid w:val="00D548A2"/>
    <w:rsid w:val="00D5532F"/>
    <w:rsid w:val="00D7202A"/>
    <w:rsid w:val="00D742F6"/>
    <w:rsid w:val="00D75806"/>
    <w:rsid w:val="00D765B5"/>
    <w:rsid w:val="00D845DD"/>
    <w:rsid w:val="00D905B4"/>
    <w:rsid w:val="00D91646"/>
    <w:rsid w:val="00D93A24"/>
    <w:rsid w:val="00D96A81"/>
    <w:rsid w:val="00DA14C3"/>
    <w:rsid w:val="00DA261A"/>
    <w:rsid w:val="00DA4F02"/>
    <w:rsid w:val="00DA699D"/>
    <w:rsid w:val="00DA6AA3"/>
    <w:rsid w:val="00DA7513"/>
    <w:rsid w:val="00DB0AE4"/>
    <w:rsid w:val="00DB2181"/>
    <w:rsid w:val="00DB56EB"/>
    <w:rsid w:val="00DC611A"/>
    <w:rsid w:val="00DC61BC"/>
    <w:rsid w:val="00DC6A17"/>
    <w:rsid w:val="00DC771E"/>
    <w:rsid w:val="00DD561D"/>
    <w:rsid w:val="00DD790E"/>
    <w:rsid w:val="00DE02B6"/>
    <w:rsid w:val="00DE5F13"/>
    <w:rsid w:val="00DF14C9"/>
    <w:rsid w:val="00DF1A82"/>
    <w:rsid w:val="00DF25AA"/>
    <w:rsid w:val="00DF45DC"/>
    <w:rsid w:val="00DF4729"/>
    <w:rsid w:val="00DF736C"/>
    <w:rsid w:val="00DF7C26"/>
    <w:rsid w:val="00E00738"/>
    <w:rsid w:val="00E060E5"/>
    <w:rsid w:val="00E22ABB"/>
    <w:rsid w:val="00E26EDE"/>
    <w:rsid w:val="00E312B5"/>
    <w:rsid w:val="00E3253F"/>
    <w:rsid w:val="00E46504"/>
    <w:rsid w:val="00E477A9"/>
    <w:rsid w:val="00E5091E"/>
    <w:rsid w:val="00E554AE"/>
    <w:rsid w:val="00E65379"/>
    <w:rsid w:val="00E728EE"/>
    <w:rsid w:val="00E72F3D"/>
    <w:rsid w:val="00E810D4"/>
    <w:rsid w:val="00E81BE8"/>
    <w:rsid w:val="00E85571"/>
    <w:rsid w:val="00E87123"/>
    <w:rsid w:val="00E90D06"/>
    <w:rsid w:val="00E925BF"/>
    <w:rsid w:val="00E94DB2"/>
    <w:rsid w:val="00EA250D"/>
    <w:rsid w:val="00EA5C45"/>
    <w:rsid w:val="00EA6162"/>
    <w:rsid w:val="00EA636C"/>
    <w:rsid w:val="00EA756B"/>
    <w:rsid w:val="00EB1257"/>
    <w:rsid w:val="00EC62A6"/>
    <w:rsid w:val="00ED7167"/>
    <w:rsid w:val="00EE117D"/>
    <w:rsid w:val="00EF1921"/>
    <w:rsid w:val="00EF2E05"/>
    <w:rsid w:val="00F03B73"/>
    <w:rsid w:val="00F12916"/>
    <w:rsid w:val="00F22119"/>
    <w:rsid w:val="00F22B3F"/>
    <w:rsid w:val="00F24CD0"/>
    <w:rsid w:val="00F24CFF"/>
    <w:rsid w:val="00F3154A"/>
    <w:rsid w:val="00F41400"/>
    <w:rsid w:val="00F44D25"/>
    <w:rsid w:val="00F46808"/>
    <w:rsid w:val="00F63172"/>
    <w:rsid w:val="00F63B51"/>
    <w:rsid w:val="00F74709"/>
    <w:rsid w:val="00F76C6C"/>
    <w:rsid w:val="00F854B0"/>
    <w:rsid w:val="00F85FC2"/>
    <w:rsid w:val="00F92A32"/>
    <w:rsid w:val="00F9565D"/>
    <w:rsid w:val="00F95817"/>
    <w:rsid w:val="00F95CBE"/>
    <w:rsid w:val="00FA1E53"/>
    <w:rsid w:val="00FB0015"/>
    <w:rsid w:val="00FB316C"/>
    <w:rsid w:val="00FB63F7"/>
    <w:rsid w:val="00FC0708"/>
    <w:rsid w:val="00FC2A17"/>
    <w:rsid w:val="00FC4C41"/>
    <w:rsid w:val="00FC516D"/>
    <w:rsid w:val="00FD082E"/>
    <w:rsid w:val="00FD384E"/>
    <w:rsid w:val="00FD4128"/>
    <w:rsid w:val="00FE6E08"/>
    <w:rsid w:val="00FF6774"/>
    <w:rsid w:val="00FF6B3F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5C4F2C-FECE-4AB0-9884-0F7F860A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qFormat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67B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67B7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A272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2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F618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F6188"/>
    <w:pPr>
      <w:widowControl w:val="0"/>
      <w:autoSpaceDE w:val="0"/>
      <w:autoSpaceDN w:val="0"/>
      <w:adjustRightInd w:val="0"/>
      <w:spacing w:line="298" w:lineRule="exact"/>
    </w:pPr>
  </w:style>
  <w:style w:type="paragraph" w:customStyle="1" w:styleId="Style7">
    <w:name w:val="Style7"/>
    <w:basedOn w:val="a"/>
    <w:uiPriority w:val="99"/>
    <w:rsid w:val="006F6188"/>
    <w:pPr>
      <w:widowControl w:val="0"/>
      <w:autoSpaceDE w:val="0"/>
      <w:autoSpaceDN w:val="0"/>
      <w:adjustRightInd w:val="0"/>
      <w:spacing w:line="304" w:lineRule="exact"/>
      <w:ind w:firstLine="701"/>
      <w:jc w:val="both"/>
    </w:pPr>
  </w:style>
  <w:style w:type="character" w:customStyle="1" w:styleId="FontStyle15">
    <w:name w:val="Font Style15"/>
    <w:uiPriority w:val="99"/>
    <w:rsid w:val="006F618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6F6188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paragraph" w:customStyle="1" w:styleId="Style3">
    <w:name w:val="Style3"/>
    <w:basedOn w:val="a"/>
    <w:uiPriority w:val="99"/>
    <w:rsid w:val="006F6188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a"/>
    <w:uiPriority w:val="99"/>
    <w:rsid w:val="006F6188"/>
    <w:pPr>
      <w:widowControl w:val="0"/>
      <w:autoSpaceDE w:val="0"/>
      <w:autoSpaceDN w:val="0"/>
      <w:adjustRightInd w:val="0"/>
      <w:spacing w:line="303" w:lineRule="exact"/>
      <w:ind w:firstLine="533"/>
      <w:jc w:val="both"/>
    </w:pPr>
    <w:rPr>
      <w:rFonts w:ascii="Arial Narrow" w:hAnsi="Arial Narrow"/>
    </w:rPr>
  </w:style>
  <w:style w:type="character" w:customStyle="1" w:styleId="FontStyle11">
    <w:name w:val="Font Style11"/>
    <w:uiPriority w:val="99"/>
    <w:rsid w:val="006F618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6F6188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6F6188"/>
    <w:pPr>
      <w:widowControl w:val="0"/>
      <w:autoSpaceDE w:val="0"/>
      <w:autoSpaceDN w:val="0"/>
      <w:adjustRightInd w:val="0"/>
      <w:spacing w:line="302" w:lineRule="exact"/>
    </w:pPr>
    <w:rPr>
      <w:rFonts w:ascii="Arial Narrow" w:hAnsi="Arial Narrow"/>
    </w:rPr>
  </w:style>
  <w:style w:type="character" w:customStyle="1" w:styleId="FontStyle13">
    <w:name w:val="Font Style13"/>
    <w:uiPriority w:val="99"/>
    <w:rsid w:val="006F6188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uiPriority w:val="99"/>
    <w:rsid w:val="006F6188"/>
    <w:rPr>
      <w:rFonts w:ascii="Times New Roman" w:hAnsi="Times New Roman" w:cs="Times New Roman"/>
      <w:b/>
      <w:bCs/>
      <w:sz w:val="24"/>
      <w:szCs w:val="24"/>
    </w:rPr>
  </w:style>
  <w:style w:type="paragraph" w:customStyle="1" w:styleId="article">
    <w:name w:val="article"/>
    <w:basedOn w:val="a"/>
    <w:rsid w:val="003D7C5C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Balloon Text"/>
    <w:basedOn w:val="a"/>
    <w:link w:val="a8"/>
    <w:rsid w:val="007565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565C8"/>
    <w:rPr>
      <w:rFonts w:ascii="Tahoma" w:hAnsi="Tahoma" w:cs="Tahoma"/>
      <w:sz w:val="16"/>
      <w:szCs w:val="16"/>
    </w:rPr>
  </w:style>
  <w:style w:type="paragraph" w:customStyle="1" w:styleId="20">
    <w:name w:val="20"/>
    <w:basedOn w:val="a"/>
    <w:rsid w:val="00BD058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D0584"/>
    <w:rPr>
      <w:b/>
      <w:bCs/>
    </w:rPr>
  </w:style>
  <w:style w:type="character" w:styleId="aa">
    <w:name w:val="Hyperlink"/>
    <w:uiPriority w:val="99"/>
    <w:unhideWhenUsed/>
    <w:rsid w:val="00DA2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uxnovskij-r40.gosweb.gosuslugi.ru/dlya-zhiteley/uslugi-i-servisy/otpravit-obras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uhn@adm.kaluga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&#1099;\&#1070;&#1056;&#1057;&#1055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72F9-6FBF-4E31-B5E0-62438F79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ЮРСП_постановление</Template>
  <TotalTime>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Krokoz™</Company>
  <LinksUpToDate>false</LinksUpToDate>
  <CharactersWithSpaces>5388</CharactersWithSpaces>
  <SharedDoc>false</SharedDoc>
  <HLinks>
    <vt:vector size="12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https://yuxnovskij-r40.gosweb.gosuslugi.ru/dlya-zhiteley/uslugi-i-servisy/otpravit-obraschenie/</vt:lpwstr>
      </vt:variant>
      <vt:variant>
        <vt:lpwstr/>
      </vt:variant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mailto:ayuhn@adm.kaluga.ru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ЮНА</dc:creator>
  <cp:lastModifiedBy>user</cp:lastModifiedBy>
  <cp:revision>5</cp:revision>
  <cp:lastPrinted>2023-09-19T11:31:00Z</cp:lastPrinted>
  <dcterms:created xsi:type="dcterms:W3CDTF">2023-09-26T12:43:00Z</dcterms:created>
  <dcterms:modified xsi:type="dcterms:W3CDTF">2023-10-03T07:32:00Z</dcterms:modified>
</cp:coreProperties>
</file>